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ECB2C" w14:textId="5BAA7D7B" w:rsidR="002440F2" w:rsidRDefault="00606C76">
      <w:r>
        <w:rPr>
          <w:noProof/>
        </w:rPr>
        <mc:AlternateContent>
          <mc:Choice Requires="wpg">
            <w:drawing>
              <wp:anchor distT="0" distB="0" distL="114300" distR="114300" simplePos="0" relativeHeight="251660288" behindDoc="0" locked="0" layoutInCell="1" allowOverlap="1" wp14:anchorId="18D0610A" wp14:editId="5BADDB85">
                <wp:simplePos x="0" y="0"/>
                <wp:positionH relativeFrom="page">
                  <wp:posOffset>219710</wp:posOffset>
                </wp:positionH>
                <wp:positionV relativeFrom="page">
                  <wp:posOffset>259715</wp:posOffset>
                </wp:positionV>
                <wp:extent cx="7315200" cy="2058955"/>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2058955"/>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0" cstate="print">
                              <a:extLst>
                                <a:ext uri="{28A0092B-C50C-407E-A947-70E740481C1C}">
                                  <a14:useLocalDpi xmlns:a14="http://schemas.microsoft.com/office/drawing/2010/main"/>
                                </a:ext>
                              </a:extLst>
                            </a:blip>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DEBE1AD" id="Group 149" o:spid="_x0000_s1026" style="position:absolute;margin-left:17.3pt;margin-top:20.45pt;width:8in;height:162.1pt;z-index:251660288;mso-width-percent:941;mso-position-horizontal-relative:page;mso-position-vertical-relative:page;mso-width-percent:94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49e39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1" o:title="" recolor="t" rotate="t" type="frame"/>
                </v:rect>
                <w10:wrap anchorx="page" anchory="page"/>
              </v:group>
            </w:pict>
          </mc:Fallback>
        </mc:AlternateContent>
      </w:r>
    </w:p>
    <w:p w14:paraId="52353146" w14:textId="44DC7976" w:rsidR="002440F2" w:rsidRDefault="00606C76">
      <w:pPr>
        <w:rPr>
          <w:rFonts w:ascii="Calibri" w:eastAsia="Calibri" w:hAnsi="Calibri" w:cs="Calibri"/>
          <w:b/>
          <w:sz w:val="28"/>
          <w:szCs w:val="28"/>
        </w:rPr>
      </w:pPr>
      <w:r w:rsidRPr="00A40179">
        <w:rPr>
          <w:noProof/>
        </w:rPr>
        <w:drawing>
          <wp:anchor distT="0" distB="0" distL="114300" distR="114300" simplePos="0" relativeHeight="251663360" behindDoc="1" locked="0" layoutInCell="1" allowOverlap="1" wp14:anchorId="53A1BB3F" wp14:editId="1BBE65EF">
            <wp:simplePos x="0" y="0"/>
            <wp:positionH relativeFrom="column">
              <wp:posOffset>-342900</wp:posOffset>
            </wp:positionH>
            <wp:positionV relativeFrom="paragraph">
              <wp:posOffset>7071995</wp:posOffset>
            </wp:positionV>
            <wp:extent cx="1965960" cy="1207135"/>
            <wp:effectExtent l="0" t="0" r="0" b="0"/>
            <wp:wrapTight wrapText="bothSides">
              <wp:wrapPolygon edited="0">
                <wp:start x="3349" y="5454"/>
                <wp:lineTo x="3558" y="12271"/>
                <wp:lineTo x="4814" y="15339"/>
                <wp:lineTo x="5233" y="16021"/>
                <wp:lineTo x="16535" y="16021"/>
                <wp:lineTo x="17791" y="11590"/>
                <wp:lineTo x="18209" y="9544"/>
                <wp:lineTo x="14860" y="6817"/>
                <wp:lineTo x="10884" y="5454"/>
                <wp:lineTo x="3349" y="5454"/>
              </wp:wrapPolygon>
            </wp:wrapTight>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65960" cy="1207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0387D">
        <w:rPr>
          <w:noProof/>
        </w:rPr>
        <mc:AlternateContent>
          <mc:Choice Requires="wps">
            <w:drawing>
              <wp:anchor distT="0" distB="0" distL="114300" distR="114300" simplePos="0" relativeHeight="251652096" behindDoc="0" locked="0" layoutInCell="1" hidden="0" allowOverlap="1" wp14:anchorId="41855FFC" wp14:editId="34C01D04">
                <wp:simplePos x="0" y="0"/>
                <wp:positionH relativeFrom="page">
                  <wp:posOffset>219076</wp:posOffset>
                </wp:positionH>
                <wp:positionV relativeFrom="page">
                  <wp:posOffset>8774431</wp:posOffset>
                </wp:positionV>
                <wp:extent cx="7334250" cy="381635"/>
                <wp:effectExtent l="0" t="0" r="0" b="0"/>
                <wp:wrapSquare wrapText="bothSides" distT="0" distB="0" distL="114300" distR="114300"/>
                <wp:docPr id="191" name="Rectangle 191"/>
                <wp:cNvGraphicFramePr/>
                <a:graphic xmlns:a="http://schemas.openxmlformats.org/drawingml/2006/main">
                  <a:graphicData uri="http://schemas.microsoft.com/office/word/2010/wordprocessingShape">
                    <wps:wsp>
                      <wps:cNvSpPr/>
                      <wps:spPr>
                        <a:xfrm>
                          <a:off x="1688400" y="3598708"/>
                          <a:ext cx="7315200" cy="362585"/>
                        </a:xfrm>
                        <a:prstGeom prst="rect">
                          <a:avLst/>
                        </a:prstGeom>
                        <a:noFill/>
                        <a:ln>
                          <a:noFill/>
                        </a:ln>
                      </wps:spPr>
                      <wps:txbx>
                        <w:txbxContent>
                          <w:p w14:paraId="7400041C" w14:textId="513BA283" w:rsidR="009E644F" w:rsidRDefault="009E644F">
                            <w:pPr>
                              <w:jc w:val="right"/>
                              <w:textDirection w:val="btLr"/>
                            </w:pPr>
                            <w:r>
                              <w:rPr>
                                <w:rFonts w:ascii="Calibri" w:eastAsia="Calibri" w:hAnsi="Calibri" w:cs="Calibri"/>
                                <w:color w:val="595959"/>
                                <w:sz w:val="28"/>
                              </w:rPr>
                              <w:t>Youth Employment Services YES</w:t>
                            </w:r>
                          </w:p>
                          <w:p w14:paraId="3FAAA660" w14:textId="77777777" w:rsidR="009E644F" w:rsidRDefault="009E644F">
                            <w:pPr>
                              <w:jc w:val="right"/>
                              <w:textDirection w:val="btLr"/>
                            </w:pPr>
                            <w:r>
                              <w:rPr>
                                <w:rFonts w:ascii="Calibri" w:eastAsia="Calibri" w:hAnsi="Calibri" w:cs="Calibri"/>
                                <w:color w:val="595959"/>
                                <w:sz w:val="18"/>
                              </w:rPr>
                              <w:t>www.yes.on.ca</w:t>
                            </w:r>
                          </w:p>
                        </w:txbxContent>
                      </wps:txbx>
                      <wps:bodyPr spcFirstLastPara="1" wrap="square" lIns="1600200" tIns="0" rIns="685800" bIns="0" anchor="b" anchorCtr="0">
                        <a:noAutofit/>
                      </wps:bodyPr>
                    </wps:wsp>
                  </a:graphicData>
                </a:graphic>
              </wp:anchor>
            </w:drawing>
          </mc:Choice>
          <mc:Fallback>
            <w:pict>
              <v:rect id="Rectangle 191" o:spid="_x0000_s1026" style="position:absolute;margin-left:17.25pt;margin-top:690.9pt;width:577.5pt;height:30.05pt;z-index:2516520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" filled="f" stroked="f">
                <v:textbox inset="126pt,0,54pt,0">
                  <w:txbxContent>
                    <w:p w14:paraId="7400041C" w14:textId="513BA283" w:rsidR="009E644F" w:rsidRDefault="009E644F">
                      <w:pPr>
                        <w:jc w:val="right"/>
                        <w:textDirection w:val="btLr"/>
                      </w:pPr>
                      <w:r>
                        <w:rPr>
                          <w:rFonts w:ascii="Calibri" w:eastAsia="Calibri" w:hAnsi="Calibri" w:cs="Calibri"/>
                          <w:color w:val="595959"/>
                          <w:sz w:val="28"/>
                        </w:rPr>
                        <w:t>Youth Employment Services YES</w:t>
                      </w:r>
                    </w:p>
                    <w:p w14:paraId="3FAAA660" w14:textId="77777777" w:rsidR="009E644F" w:rsidRDefault="009E644F">
                      <w:pPr>
                        <w:jc w:val="right"/>
                        <w:textDirection w:val="btLr"/>
                      </w:pPr>
                      <w:r>
                        <w:rPr>
                          <w:rFonts w:ascii="Calibri" w:eastAsia="Calibri" w:hAnsi="Calibri" w:cs="Calibri"/>
                          <w:color w:val="595959"/>
                          <w:sz w:val="18"/>
                        </w:rPr>
                        <w:t>www.yes.on.ca</w:t>
                      </w:r>
                    </w:p>
                  </w:txbxContent>
                </v:textbox>
                <w10:wrap type="square" anchorx="page" anchory="page"/>
              </v:rect>
            </w:pict>
          </mc:Fallback>
        </mc:AlternateContent>
      </w:r>
      <w:sdt>
        <w:sdtPr>
          <w:tag w:val="goog_rdk_0"/>
          <w:id w:val="-1346248597"/>
          <w:showingPlcHdr/>
        </w:sdtPr>
        <w:sdtEndPr/>
        <w:sdtContent>
          <w:r w:rsidR="0010387D">
            <w:t xml:space="preserve">     </w:t>
          </w:r>
        </w:sdtContent>
      </w:sdt>
      <w:r w:rsidR="0010387D">
        <w:rPr>
          <w:noProof/>
        </w:rPr>
        <mc:AlternateContent>
          <mc:Choice Requires="wps">
            <w:drawing>
              <wp:anchor distT="0" distB="0" distL="114300" distR="114300" simplePos="0" relativeHeight="251654144" behindDoc="0" locked="0" layoutInCell="1" hidden="0" allowOverlap="1" wp14:anchorId="4925ED75" wp14:editId="4F137486">
                <wp:simplePos x="0" y="0"/>
                <wp:positionH relativeFrom="page">
                  <wp:posOffset>229234</wp:posOffset>
                </wp:positionH>
                <wp:positionV relativeFrom="page">
                  <wp:posOffset>7166610</wp:posOffset>
                </wp:positionV>
                <wp:extent cx="7315200" cy="1009650"/>
                <wp:effectExtent l="0" t="0" r="0" b="0"/>
                <wp:wrapSquare wrapText="bothSides" distT="0" distB="0" distL="114300" distR="114300"/>
                <wp:docPr id="190" name="Text Box 190"/>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48EE1E" w14:textId="77777777" w:rsidR="009E644F" w:rsidRDefault="009E644F">
                            <w:pPr>
                              <w:pStyle w:val="NoSpacing"/>
                              <w:jc w:val="right"/>
                              <w:rPr>
                                <w:color w:val="595959" w:themeColor="text1" w:themeTint="A6"/>
                                <w:sz w:val="20"/>
                                <w:szCs w:val="20"/>
                              </w:rPr>
                            </w:pPr>
                            <w:r w:rsidRPr="007149C8">
                              <w:rPr>
                                <w:rFonts w:ascii="Calibri" w:hAnsi="Calibri"/>
                                <w:noProof/>
                                <w:lang w:eastAsia="en-CA"/>
                              </w:rPr>
                              <w:drawing>
                                <wp:inline distT="0" distB="0" distL="0" distR="0" wp14:anchorId="372E13B9" wp14:editId="7DB77758">
                                  <wp:extent cx="1549400" cy="1409700"/>
                                  <wp:effectExtent l="0" t="0" r="0" b="0"/>
                                  <wp:docPr id="15"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7"/>
                                          <pic:cNvPicPr>
                                            <a:picLocks/>
                                          </pic:cNvPicPr>
                                        </pic:nvPicPr>
                                        <pic:blipFill>
                                          <a:blip r:embed="rId13"/>
                                          <a:stretch>
                                            <a:fillRect/>
                                          </a:stretch>
                                        </pic:blipFill>
                                        <pic:spPr>
                                          <a:xfrm>
                                            <a:off x="0" y="0"/>
                                            <a:ext cx="1549400" cy="1409700"/>
                                          </a:xfrm>
                                          <a:prstGeom prst="rect">
                                            <a:avLst/>
                                          </a:prstGeom>
                                        </pic:spPr>
                                      </pic:pic>
                                    </a:graphicData>
                                  </a:graphic>
                                </wp:inline>
                              </w:drawing>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90" o:spid="_x0000_s1027" type="#_x0000_t202" style="position:absolute;margin-left:18.05pt;margin-top:564.3pt;width:8in;height:79.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" filled="f" stroked="f" strokeweight=".5pt">
                <v:textbox style="mso-fit-shape-to-text:t" inset="126pt,0,54pt,0">
                  <w:txbxContent>
                    <w:p w14:paraId="5148EE1E" w14:textId="77777777" w:rsidR="009E644F" w:rsidRDefault="009E644F">
                      <w:pPr>
                        <w:pStyle w:val="NoSpacing"/>
                        <w:jc w:val="right"/>
                        <w:rPr>
                          <w:color w:val="595959" w:themeColor="text1" w:themeTint="A6"/>
                          <w:sz w:val="20"/>
                          <w:szCs w:val="20"/>
                        </w:rPr>
                      </w:pPr>
                      <w:r w:rsidRPr="007149C8">
                        <w:rPr>
                          <w:rFonts w:ascii="Calibri" w:hAnsi="Calibri"/>
                          <w:noProof/>
                          <w:lang w:eastAsia="en-CA"/>
                        </w:rPr>
                        <w:drawing>
                          <wp:inline distT="0" distB="0" distL="0" distR="0" wp14:anchorId="372E13B9" wp14:editId="7DB77758">
                            <wp:extent cx="1549400" cy="1409700"/>
                            <wp:effectExtent l="0" t="0" r="0" b="0"/>
                            <wp:docPr id="15"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7"/>
                                    <pic:cNvPicPr>
                                      <a:picLocks/>
                                    </pic:cNvPicPr>
                                  </pic:nvPicPr>
                                  <pic:blipFill>
                                    <a:blip r:embed="rId14"/>
                                    <a:stretch>
                                      <a:fillRect/>
                                    </a:stretch>
                                  </pic:blipFill>
                                  <pic:spPr>
                                    <a:xfrm>
                                      <a:off x="0" y="0"/>
                                      <a:ext cx="1549400" cy="1409700"/>
                                    </a:xfrm>
                                    <a:prstGeom prst="rect">
                                      <a:avLst/>
                                    </a:prstGeom>
                                  </pic:spPr>
                                </pic:pic>
                              </a:graphicData>
                            </a:graphic>
                          </wp:inline>
                        </w:drawing>
                      </w:r>
                    </w:p>
                  </w:txbxContent>
                </v:textbox>
                <w10:wrap type="square" anchorx="page" anchory="page"/>
              </v:shape>
            </w:pict>
          </mc:Fallback>
        </mc:AlternateContent>
      </w:r>
      <w:r w:rsidR="0010387D">
        <w:rPr>
          <w:noProof/>
        </w:rPr>
        <mc:AlternateContent>
          <mc:Choice Requires="wps">
            <w:drawing>
              <wp:anchor distT="0" distB="0" distL="114300" distR="114300" simplePos="0" relativeHeight="251656192" behindDoc="0" locked="0" layoutInCell="1" hidden="0" allowOverlap="1" wp14:anchorId="386A1C69" wp14:editId="59D0B8EA">
                <wp:simplePos x="0" y="0"/>
                <wp:positionH relativeFrom="page">
                  <wp:align>center</wp:align>
                </wp:positionH>
                <wp:positionV relativeFrom="page">
                  <wp:posOffset>3007996</wp:posOffset>
                </wp:positionV>
                <wp:extent cx="7334250" cy="4019550"/>
                <wp:effectExtent l="0" t="0" r="0" b="0"/>
                <wp:wrapSquare wrapText="bothSides" distT="0" distB="0" distL="114300" distR="114300"/>
                <wp:docPr id="193" name="Rectangle 193"/>
                <wp:cNvGraphicFramePr/>
                <a:graphic xmlns:a="http://schemas.openxmlformats.org/drawingml/2006/main">
                  <a:graphicData uri="http://schemas.microsoft.com/office/word/2010/wordprocessingShape">
                    <wps:wsp>
                      <wps:cNvSpPr/>
                      <wps:spPr>
                        <a:xfrm>
                          <a:off x="1688400" y="1779750"/>
                          <a:ext cx="7315200" cy="4000500"/>
                        </a:xfrm>
                        <a:prstGeom prst="rect">
                          <a:avLst/>
                        </a:prstGeom>
                        <a:noFill/>
                        <a:ln>
                          <a:noFill/>
                        </a:ln>
                      </wps:spPr>
                      <wps:txbx>
                        <w:txbxContent>
                          <w:p w14:paraId="42E31347" w14:textId="573706FF" w:rsidR="009E644F" w:rsidRDefault="009E644F">
                            <w:pPr>
                              <w:jc w:val="right"/>
                              <w:textDirection w:val="btLr"/>
                            </w:pPr>
                            <w:r>
                              <w:rPr>
                                <w:smallCaps/>
                                <w:color w:val="549E39"/>
                                <w:sz w:val="64"/>
                              </w:rPr>
                              <w:t xml:space="preserve">CAREER ACCELERATOR: </w:t>
                            </w:r>
                            <w:r w:rsidR="00CC7AC2">
                              <w:rPr>
                                <w:smallCaps/>
                                <w:color w:val="549E39"/>
                                <w:sz w:val="64"/>
                              </w:rPr>
                              <w:t>FINANCIAL MANAGEMENT FOR YOUNG ADULTS</w:t>
                            </w:r>
                          </w:p>
                          <w:p w14:paraId="1C675340" w14:textId="6D9B0308" w:rsidR="009E644F" w:rsidRDefault="00B30D48">
                            <w:pPr>
                              <w:jc w:val="right"/>
                              <w:textDirection w:val="btLr"/>
                            </w:pPr>
                            <w:r>
                              <w:rPr>
                                <w:color w:val="404040"/>
                                <w:sz w:val="36"/>
                              </w:rPr>
                              <w:t>Participant Workbook</w:t>
                            </w:r>
                          </w:p>
                        </w:txbxContent>
                      </wps:txbx>
                      <wps:bodyPr spcFirstLastPara="1" wrap="square" lIns="1600200" tIns="0" rIns="685800" bIns="0" anchor="b" anchorCtr="0">
                        <a:noAutofit/>
                      </wps:bodyPr>
                    </wps:wsp>
                  </a:graphicData>
                </a:graphic>
              </wp:anchor>
            </w:drawing>
          </mc:Choice>
          <mc:Fallback>
            <w:pict>
              <v:rect id="Rectangle 193" o:spid="_x0000_s1028" style="position:absolute;margin-left:0;margin-top:236.85pt;width:577.5pt;height:316.5pt;z-index:251656192;visibility:visible;mso-wrap-style:square;mso-wrap-distance-left:9pt;mso-wrap-distance-top:0;mso-wrap-distance-right:9pt;mso-wrap-distance-bottom:0;mso-position-horizontal:center;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" filled="f" stroked="f">
                <v:textbox inset="126pt,0,54pt,0">
                  <w:txbxContent>
                    <w:p w14:paraId="42E31347" w14:textId="573706FF" w:rsidR="009E644F" w:rsidRDefault="009E644F">
                      <w:pPr>
                        <w:jc w:val="right"/>
                        <w:textDirection w:val="btLr"/>
                      </w:pPr>
                      <w:r>
                        <w:rPr>
                          <w:smallCaps/>
                          <w:color w:val="549E39"/>
                          <w:sz w:val="64"/>
                        </w:rPr>
                        <w:t xml:space="preserve">CAREER ACCELERATOR: </w:t>
                      </w:r>
                      <w:r w:rsidR="00CC7AC2">
                        <w:rPr>
                          <w:smallCaps/>
                          <w:color w:val="549E39"/>
                          <w:sz w:val="64"/>
                        </w:rPr>
                        <w:t>FINANCIAL MANAGEMENT FOR YOUNG ADULTS</w:t>
                      </w:r>
                    </w:p>
                    <w:p w14:paraId="1C675340" w14:textId="6D9B0308" w:rsidR="009E644F" w:rsidRDefault="00B30D48">
                      <w:pPr>
                        <w:jc w:val="right"/>
                        <w:textDirection w:val="btLr"/>
                      </w:pPr>
                      <w:r>
                        <w:rPr>
                          <w:color w:val="404040"/>
                          <w:sz w:val="36"/>
                        </w:rPr>
                        <w:t>Participant Workbook</w:t>
                      </w:r>
                    </w:p>
                  </w:txbxContent>
                </v:textbox>
                <w10:wrap type="square" anchorx="page" anchory="page"/>
              </v:rect>
            </w:pict>
          </mc:Fallback>
        </mc:AlternateContent>
      </w:r>
      <w:r w:rsidR="0010387D">
        <w:br w:type="page"/>
      </w:r>
    </w:p>
    <w:p w14:paraId="5DB01F8C" w14:textId="0D0CD353" w:rsidR="002440F2" w:rsidRPr="00B30D48" w:rsidRDefault="00CC7AC2">
      <w:pPr>
        <w:rPr>
          <w:rFonts w:asciiTheme="minorHAnsi" w:eastAsia="Calibri" w:hAnsiTheme="minorHAnsi" w:cstheme="minorHAnsi"/>
          <w:b/>
          <w:sz w:val="28"/>
          <w:szCs w:val="28"/>
        </w:rPr>
      </w:pPr>
      <w:r w:rsidRPr="00B30D48">
        <w:rPr>
          <w:rFonts w:asciiTheme="minorHAnsi" w:eastAsia="Calibri" w:hAnsiTheme="minorHAnsi" w:cstheme="minorHAnsi"/>
          <w:b/>
          <w:sz w:val="28"/>
          <w:szCs w:val="28"/>
        </w:rPr>
        <w:lastRenderedPageBreak/>
        <w:t>Financial Management for Young Adults</w:t>
      </w:r>
    </w:p>
    <w:p w14:paraId="48B724E3" w14:textId="77777777" w:rsidR="002440F2" w:rsidRPr="00B30D48" w:rsidRDefault="002440F2">
      <w:pPr>
        <w:pBdr>
          <w:top w:val="nil"/>
          <w:left w:val="nil"/>
          <w:bottom w:val="nil"/>
          <w:right w:val="nil"/>
          <w:between w:val="nil"/>
        </w:pBdr>
        <w:spacing w:after="10"/>
        <w:rPr>
          <w:rFonts w:asciiTheme="minorHAnsi" w:eastAsia="Calibri" w:hAnsiTheme="minorHAnsi" w:cstheme="minorHAnsi"/>
          <w:color w:val="000000"/>
          <w:sz w:val="22"/>
          <w:szCs w:val="22"/>
        </w:rPr>
      </w:pPr>
    </w:p>
    <w:p w14:paraId="026D0819" w14:textId="77777777" w:rsidR="00B30D48" w:rsidRPr="00B30D48" w:rsidRDefault="00B30D48" w:rsidP="00B30D48">
      <w:pPr>
        <w:rPr>
          <w:rFonts w:asciiTheme="minorHAnsi" w:eastAsia="Calibri" w:hAnsiTheme="minorHAnsi" w:cstheme="minorHAnsi"/>
          <w:b/>
        </w:rPr>
      </w:pPr>
      <w:r w:rsidRPr="00B30D48">
        <w:rPr>
          <w:rFonts w:asciiTheme="minorHAnsi" w:eastAsia="Calibri" w:hAnsiTheme="minorHAnsi" w:cstheme="minorHAnsi"/>
          <w:b/>
        </w:rPr>
        <w:t>Overview and Purpose</w:t>
      </w:r>
    </w:p>
    <w:p w14:paraId="2BDC5397" w14:textId="77777777" w:rsidR="00B30D48" w:rsidRPr="00B30D48" w:rsidRDefault="00B30D48" w:rsidP="00B30D48">
      <w:pPr>
        <w:rPr>
          <w:rFonts w:asciiTheme="minorHAnsi" w:eastAsia="Calibri" w:hAnsiTheme="minorHAnsi" w:cstheme="minorHAnsi"/>
        </w:rPr>
      </w:pPr>
    </w:p>
    <w:p w14:paraId="3E7F9DA7" w14:textId="77777777" w:rsidR="00B30D48" w:rsidRPr="00B30D48" w:rsidRDefault="00B30D48" w:rsidP="00B30D48">
      <w:pPr>
        <w:pBdr>
          <w:top w:val="nil"/>
          <w:left w:val="nil"/>
          <w:bottom w:val="nil"/>
          <w:right w:val="nil"/>
          <w:between w:val="nil"/>
        </w:pBdr>
        <w:spacing w:after="10"/>
        <w:rPr>
          <w:rFonts w:asciiTheme="minorHAnsi" w:eastAsia="Calibri" w:hAnsiTheme="minorHAnsi" w:cstheme="minorHAnsi"/>
          <w:color w:val="000000"/>
        </w:rPr>
      </w:pPr>
      <w:r w:rsidRPr="00B30D48">
        <w:rPr>
          <w:rFonts w:asciiTheme="minorHAnsi" w:eastAsia="Calibri" w:hAnsiTheme="minorHAnsi" w:cstheme="minorHAnsi"/>
          <w:color w:val="000000"/>
        </w:rPr>
        <w:t>This workshop provides critical information that will assist participants in understanding how to complete sometimes mundane but necessary tasks for becoming a financially responsible young adult. The concepts included are using, building and interpreting credit; debt, debt repayment and bankruptcy; personal income taxes and lastly, online security and preventative measures that participants can take to avoid fraud with their finances. It is recommended that participants complete ‘An Introduction to Financial Literacy, Capability and Inclusion’ to build foundational knowledge related to the key concepts discussed in this module.</w:t>
      </w:r>
    </w:p>
    <w:p w14:paraId="40CFD953" w14:textId="77777777" w:rsidR="00B30D48" w:rsidRPr="00B30D48" w:rsidRDefault="00B30D48" w:rsidP="00B30D48">
      <w:pPr>
        <w:rPr>
          <w:rFonts w:asciiTheme="minorHAnsi" w:eastAsia="Calibri" w:hAnsiTheme="minorHAnsi" w:cstheme="minorHAnsi"/>
          <w:b/>
        </w:rPr>
      </w:pPr>
    </w:p>
    <w:p w14:paraId="00D10DD6" w14:textId="77777777" w:rsidR="00B30D48" w:rsidRPr="00B30D48" w:rsidRDefault="00B30D48" w:rsidP="00B30D48">
      <w:pPr>
        <w:rPr>
          <w:rFonts w:asciiTheme="minorHAnsi" w:eastAsia="Calibri" w:hAnsiTheme="minorHAnsi" w:cstheme="minorHAnsi"/>
          <w:b/>
        </w:rPr>
      </w:pPr>
      <w:r w:rsidRPr="00B30D48">
        <w:rPr>
          <w:rFonts w:asciiTheme="minorHAnsi" w:eastAsia="Calibri" w:hAnsiTheme="minorHAnsi" w:cstheme="minorHAnsi"/>
          <w:b/>
        </w:rPr>
        <w:t>Time</w:t>
      </w:r>
    </w:p>
    <w:p w14:paraId="6F0C858F" w14:textId="77777777" w:rsidR="00B30D48" w:rsidRPr="00B30D48" w:rsidRDefault="00B30D48" w:rsidP="00B30D48">
      <w:pPr>
        <w:rPr>
          <w:rFonts w:asciiTheme="minorHAnsi" w:eastAsia="Calibri" w:hAnsiTheme="minorHAnsi" w:cstheme="minorHAnsi"/>
        </w:rPr>
      </w:pPr>
    </w:p>
    <w:p w14:paraId="4E6CAF58"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rPr>
        <w:t>The workshop is between two and a half to three hours long.</w:t>
      </w:r>
    </w:p>
    <w:p w14:paraId="3A8F93AB" w14:textId="77777777" w:rsidR="00B30D48" w:rsidRPr="00B30D48" w:rsidRDefault="00B30D48" w:rsidP="00B30D48">
      <w:pPr>
        <w:pBdr>
          <w:top w:val="nil"/>
          <w:left w:val="nil"/>
          <w:bottom w:val="nil"/>
          <w:right w:val="nil"/>
          <w:between w:val="nil"/>
        </w:pBdr>
        <w:spacing w:after="10"/>
        <w:rPr>
          <w:rFonts w:asciiTheme="minorHAnsi" w:eastAsia="Calibri" w:hAnsiTheme="minorHAnsi" w:cstheme="minorHAnsi"/>
          <w:color w:val="000000"/>
        </w:rPr>
      </w:pPr>
    </w:p>
    <w:p w14:paraId="3120D2A6" w14:textId="77777777" w:rsidR="00B30D48" w:rsidRPr="00B30D48" w:rsidRDefault="00B30D48" w:rsidP="00B30D48">
      <w:pPr>
        <w:pBdr>
          <w:top w:val="nil"/>
          <w:left w:val="nil"/>
          <w:bottom w:val="nil"/>
          <w:right w:val="nil"/>
          <w:between w:val="nil"/>
        </w:pBdr>
        <w:spacing w:after="10"/>
        <w:rPr>
          <w:rFonts w:asciiTheme="minorHAnsi" w:eastAsia="Calibri" w:hAnsiTheme="minorHAnsi" w:cstheme="minorHAnsi"/>
          <w:color w:val="000000"/>
        </w:rPr>
      </w:pPr>
    </w:p>
    <w:p w14:paraId="533E07BD" w14:textId="77777777" w:rsidR="00B30D48" w:rsidRPr="00B30D48" w:rsidRDefault="00B30D48" w:rsidP="00B30D48">
      <w:pPr>
        <w:rPr>
          <w:rFonts w:asciiTheme="minorHAnsi" w:eastAsia="Calibri" w:hAnsiTheme="minorHAnsi" w:cstheme="minorHAnsi"/>
          <w:b/>
        </w:rPr>
      </w:pPr>
      <w:r w:rsidRPr="00B30D48">
        <w:rPr>
          <w:rFonts w:asciiTheme="minorHAnsi" w:eastAsia="Calibri" w:hAnsiTheme="minorHAnsi" w:cstheme="minorHAnsi"/>
          <w:b/>
        </w:rPr>
        <w:t>Learning Outcomes</w:t>
      </w:r>
    </w:p>
    <w:p w14:paraId="0DBBCAE9" w14:textId="77777777" w:rsidR="00B30D48" w:rsidRPr="00B30D48" w:rsidRDefault="00B30D48" w:rsidP="00B30D48">
      <w:pPr>
        <w:rPr>
          <w:rFonts w:asciiTheme="minorHAnsi" w:eastAsia="Calibri" w:hAnsiTheme="minorHAnsi" w:cstheme="minorHAnsi"/>
        </w:rPr>
      </w:pPr>
    </w:p>
    <w:p w14:paraId="7863F9AC"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rPr>
        <w:t>At the end of this workshop you will have the tips and resources to be able to:</w:t>
      </w:r>
    </w:p>
    <w:p w14:paraId="2E6E420F" w14:textId="77777777" w:rsidR="00B30D48" w:rsidRPr="00B30D48" w:rsidRDefault="00B30D48" w:rsidP="00B30D48">
      <w:pPr>
        <w:rPr>
          <w:rFonts w:asciiTheme="minorHAnsi" w:eastAsia="Calibri" w:hAnsiTheme="minorHAnsi" w:cstheme="minorHAnsi"/>
        </w:rPr>
      </w:pPr>
    </w:p>
    <w:p w14:paraId="56E8F59E" w14:textId="77777777" w:rsidR="00B30D48" w:rsidRPr="00B30D48" w:rsidRDefault="00B30D48" w:rsidP="0050583A">
      <w:pPr>
        <w:numPr>
          <w:ilvl w:val="0"/>
          <w:numId w:val="2"/>
        </w:numPr>
        <w:rPr>
          <w:rFonts w:asciiTheme="minorHAnsi" w:eastAsia="Calibri" w:hAnsiTheme="minorHAnsi" w:cstheme="minorHAnsi"/>
        </w:rPr>
      </w:pPr>
      <w:r w:rsidRPr="00B30D48">
        <w:rPr>
          <w:rFonts w:asciiTheme="minorHAnsi" w:eastAsia="Calibri" w:hAnsiTheme="minorHAnsi" w:cstheme="minorHAnsi"/>
        </w:rPr>
        <w:t>Comprehend credit:  the different types, how to apply for credit and to understand your credit score.</w:t>
      </w:r>
    </w:p>
    <w:p w14:paraId="422382C5" w14:textId="77777777" w:rsidR="00B30D48" w:rsidRPr="00B30D48" w:rsidRDefault="00B30D48" w:rsidP="0050583A">
      <w:pPr>
        <w:numPr>
          <w:ilvl w:val="0"/>
          <w:numId w:val="2"/>
        </w:numPr>
        <w:rPr>
          <w:rFonts w:asciiTheme="minorHAnsi" w:eastAsia="Calibri" w:hAnsiTheme="minorHAnsi" w:cstheme="minorHAnsi"/>
        </w:rPr>
      </w:pPr>
      <w:r w:rsidRPr="00B30D48">
        <w:rPr>
          <w:rFonts w:asciiTheme="minorHAnsi" w:eastAsia="Calibri" w:hAnsiTheme="minorHAnsi" w:cstheme="minorHAnsi"/>
        </w:rPr>
        <w:t>Understand debt: know your options including repayment, consolidation, and bankruptcy.</w:t>
      </w:r>
    </w:p>
    <w:p w14:paraId="675C8745" w14:textId="77777777" w:rsidR="00B30D48" w:rsidRPr="00B30D48" w:rsidRDefault="00B30D48" w:rsidP="0050583A">
      <w:pPr>
        <w:numPr>
          <w:ilvl w:val="0"/>
          <w:numId w:val="2"/>
        </w:numPr>
        <w:rPr>
          <w:rFonts w:asciiTheme="minorHAnsi" w:eastAsia="Calibri" w:hAnsiTheme="minorHAnsi" w:cstheme="minorHAnsi"/>
        </w:rPr>
      </w:pPr>
      <w:r w:rsidRPr="00B30D48">
        <w:rPr>
          <w:rFonts w:asciiTheme="minorHAnsi" w:eastAsia="Calibri" w:hAnsiTheme="minorHAnsi" w:cstheme="minorHAnsi"/>
        </w:rPr>
        <w:t>Track personal documents needed to file your income taxes.</w:t>
      </w:r>
    </w:p>
    <w:p w14:paraId="63BE5BC0" w14:textId="77777777" w:rsidR="00B30D48" w:rsidRPr="00B30D48" w:rsidRDefault="00B30D48" w:rsidP="0050583A">
      <w:pPr>
        <w:numPr>
          <w:ilvl w:val="0"/>
          <w:numId w:val="2"/>
        </w:numPr>
        <w:rPr>
          <w:rFonts w:asciiTheme="minorHAnsi" w:eastAsia="Calibri" w:hAnsiTheme="minorHAnsi" w:cstheme="minorHAnsi"/>
        </w:rPr>
      </w:pPr>
      <w:r w:rsidRPr="00B30D48">
        <w:rPr>
          <w:rFonts w:asciiTheme="minorHAnsi" w:eastAsia="Calibri" w:hAnsiTheme="minorHAnsi" w:cstheme="minorHAnsi"/>
        </w:rPr>
        <w:t>File your income taxes.</w:t>
      </w:r>
    </w:p>
    <w:p w14:paraId="18D2ADFE" w14:textId="77777777" w:rsidR="00B30D48" w:rsidRPr="00B30D48" w:rsidRDefault="00B30D48" w:rsidP="0050583A">
      <w:pPr>
        <w:numPr>
          <w:ilvl w:val="0"/>
          <w:numId w:val="2"/>
        </w:numPr>
        <w:rPr>
          <w:rFonts w:asciiTheme="minorHAnsi" w:eastAsia="Calibri" w:hAnsiTheme="minorHAnsi" w:cstheme="minorHAnsi"/>
        </w:rPr>
      </w:pPr>
      <w:r w:rsidRPr="00B30D48">
        <w:rPr>
          <w:rFonts w:asciiTheme="minorHAnsi" w:eastAsia="Calibri" w:hAnsiTheme="minorHAnsi" w:cstheme="minorHAnsi"/>
        </w:rPr>
        <w:t>Optimize your online security and prevent fraud.</w:t>
      </w:r>
    </w:p>
    <w:p w14:paraId="6569A98F" w14:textId="77777777" w:rsidR="00B30D48" w:rsidRPr="00B30D48" w:rsidRDefault="00B30D48" w:rsidP="00B30D48">
      <w:pPr>
        <w:pBdr>
          <w:top w:val="nil"/>
          <w:left w:val="nil"/>
          <w:bottom w:val="nil"/>
          <w:right w:val="nil"/>
          <w:between w:val="nil"/>
        </w:pBdr>
        <w:spacing w:after="10"/>
        <w:rPr>
          <w:rFonts w:asciiTheme="minorHAnsi" w:eastAsia="Calibri" w:hAnsiTheme="minorHAnsi" w:cstheme="minorHAnsi"/>
          <w:b/>
          <w:color w:val="000000"/>
        </w:rPr>
      </w:pPr>
    </w:p>
    <w:p w14:paraId="219ACD4F" w14:textId="77777777" w:rsidR="00B30D48" w:rsidRPr="00B30D48" w:rsidRDefault="00B30D48" w:rsidP="00B30D48">
      <w:pPr>
        <w:pBdr>
          <w:top w:val="nil"/>
          <w:left w:val="nil"/>
          <w:bottom w:val="nil"/>
          <w:right w:val="nil"/>
          <w:between w:val="nil"/>
        </w:pBdr>
        <w:spacing w:after="10"/>
        <w:rPr>
          <w:rFonts w:asciiTheme="minorHAnsi" w:eastAsia="Calibri" w:hAnsiTheme="minorHAnsi" w:cstheme="minorHAnsi"/>
          <w:b/>
          <w:color w:val="000000"/>
        </w:rPr>
      </w:pPr>
    </w:p>
    <w:p w14:paraId="4AC31AED" w14:textId="77777777" w:rsidR="00B30D48" w:rsidRPr="00B30D48" w:rsidRDefault="00B30D48" w:rsidP="00B30D48">
      <w:pPr>
        <w:pBdr>
          <w:top w:val="nil"/>
          <w:left w:val="nil"/>
          <w:bottom w:val="nil"/>
          <w:right w:val="nil"/>
          <w:between w:val="nil"/>
        </w:pBdr>
        <w:spacing w:after="10"/>
        <w:rPr>
          <w:rFonts w:asciiTheme="minorHAnsi" w:eastAsia="Calibri" w:hAnsiTheme="minorHAnsi" w:cstheme="minorHAnsi"/>
          <w:b/>
          <w:color w:val="000000"/>
        </w:rPr>
      </w:pPr>
      <w:r w:rsidRPr="00B30D48">
        <w:rPr>
          <w:rFonts w:asciiTheme="minorHAnsi" w:eastAsia="Calibri" w:hAnsiTheme="minorHAnsi" w:cstheme="minorHAnsi"/>
          <w:b/>
          <w:color w:val="000000"/>
        </w:rPr>
        <w:t>Leading Questions</w:t>
      </w:r>
    </w:p>
    <w:p w14:paraId="39ECDE06" w14:textId="77777777" w:rsidR="00B30D48" w:rsidRPr="00B30D48" w:rsidRDefault="00B30D48" w:rsidP="00B30D48">
      <w:pPr>
        <w:rPr>
          <w:rFonts w:asciiTheme="minorHAnsi" w:eastAsia="Calibri" w:hAnsiTheme="minorHAnsi" w:cstheme="minorHAnsi"/>
        </w:rPr>
      </w:pPr>
    </w:p>
    <w:p w14:paraId="4F0E638C"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rPr>
        <w:t>As you complete this workshop, you will think about and answer the following questions:</w:t>
      </w:r>
    </w:p>
    <w:p w14:paraId="760DC3C1" w14:textId="77777777" w:rsidR="00B30D48" w:rsidRPr="00B30D48" w:rsidRDefault="00B30D48" w:rsidP="00B30D48">
      <w:pPr>
        <w:rPr>
          <w:rFonts w:asciiTheme="minorHAnsi" w:eastAsia="Calibri" w:hAnsiTheme="minorHAnsi" w:cstheme="minorHAnsi"/>
        </w:rPr>
      </w:pPr>
    </w:p>
    <w:p w14:paraId="091BB169" w14:textId="77777777" w:rsidR="00B30D48" w:rsidRPr="00B30D48" w:rsidRDefault="00B30D48" w:rsidP="0050583A">
      <w:pPr>
        <w:numPr>
          <w:ilvl w:val="0"/>
          <w:numId w:val="12"/>
        </w:numPr>
        <w:pBdr>
          <w:top w:val="nil"/>
          <w:left w:val="nil"/>
          <w:bottom w:val="nil"/>
          <w:right w:val="nil"/>
          <w:between w:val="nil"/>
        </w:pBdr>
        <w:ind w:left="449"/>
        <w:rPr>
          <w:rFonts w:asciiTheme="minorHAnsi" w:eastAsia="Calibri" w:hAnsiTheme="minorHAnsi" w:cstheme="minorHAnsi"/>
          <w:color w:val="000000"/>
        </w:rPr>
      </w:pPr>
      <w:r w:rsidRPr="00B30D48">
        <w:rPr>
          <w:rFonts w:asciiTheme="minorHAnsi" w:eastAsia="Calibri" w:hAnsiTheme="minorHAnsi" w:cstheme="minorHAnsi"/>
          <w:color w:val="000000"/>
        </w:rPr>
        <w:t>How can using credit contribute to long and short term financial goals?</w:t>
      </w:r>
    </w:p>
    <w:p w14:paraId="0671CB03" w14:textId="77777777" w:rsidR="00B30D48" w:rsidRPr="00B30D48" w:rsidRDefault="00B30D48" w:rsidP="0050583A">
      <w:pPr>
        <w:numPr>
          <w:ilvl w:val="0"/>
          <w:numId w:val="12"/>
        </w:numPr>
        <w:pBdr>
          <w:top w:val="nil"/>
          <w:left w:val="nil"/>
          <w:bottom w:val="nil"/>
          <w:right w:val="nil"/>
          <w:between w:val="nil"/>
        </w:pBdr>
        <w:ind w:left="449"/>
        <w:rPr>
          <w:rFonts w:asciiTheme="minorHAnsi" w:eastAsia="Calibri" w:hAnsiTheme="minorHAnsi" w:cstheme="minorHAnsi"/>
          <w:color w:val="000000"/>
        </w:rPr>
      </w:pPr>
      <w:r w:rsidRPr="00B30D48">
        <w:rPr>
          <w:rFonts w:asciiTheme="minorHAnsi" w:eastAsia="Calibri" w:hAnsiTheme="minorHAnsi" w:cstheme="minorHAnsi"/>
          <w:color w:val="000000"/>
        </w:rPr>
        <w:t>What are the benefits of having good credit? How can having bad credit hold you back?</w:t>
      </w:r>
    </w:p>
    <w:p w14:paraId="5685D89A" w14:textId="77777777" w:rsidR="00B30D48" w:rsidRPr="00B30D48" w:rsidRDefault="00B30D48" w:rsidP="0050583A">
      <w:pPr>
        <w:numPr>
          <w:ilvl w:val="0"/>
          <w:numId w:val="12"/>
        </w:numPr>
        <w:pBdr>
          <w:top w:val="nil"/>
          <w:left w:val="nil"/>
          <w:bottom w:val="nil"/>
          <w:right w:val="nil"/>
          <w:between w:val="nil"/>
        </w:pBdr>
        <w:ind w:left="449"/>
        <w:rPr>
          <w:rFonts w:asciiTheme="minorHAnsi" w:eastAsia="Calibri" w:hAnsiTheme="minorHAnsi" w:cstheme="minorHAnsi"/>
          <w:color w:val="000000"/>
        </w:rPr>
      </w:pPr>
      <w:r w:rsidRPr="00B30D48">
        <w:rPr>
          <w:rFonts w:asciiTheme="minorHAnsi" w:eastAsia="Calibri" w:hAnsiTheme="minorHAnsi" w:cstheme="minorHAnsi"/>
          <w:color w:val="000000"/>
        </w:rPr>
        <w:t>Is all debt bad? What is the difference between good and bad debt?</w:t>
      </w:r>
    </w:p>
    <w:p w14:paraId="67D373B8" w14:textId="77777777" w:rsidR="00B30D48" w:rsidRPr="00B30D48" w:rsidRDefault="00B30D48" w:rsidP="0050583A">
      <w:pPr>
        <w:numPr>
          <w:ilvl w:val="0"/>
          <w:numId w:val="12"/>
        </w:numPr>
        <w:pBdr>
          <w:top w:val="nil"/>
          <w:left w:val="nil"/>
          <w:bottom w:val="nil"/>
          <w:right w:val="nil"/>
          <w:between w:val="nil"/>
        </w:pBdr>
        <w:ind w:left="449"/>
        <w:rPr>
          <w:rFonts w:asciiTheme="minorHAnsi" w:eastAsia="Calibri" w:hAnsiTheme="minorHAnsi" w:cstheme="minorHAnsi"/>
          <w:color w:val="000000"/>
        </w:rPr>
      </w:pPr>
      <w:r w:rsidRPr="00B30D48">
        <w:rPr>
          <w:rFonts w:asciiTheme="minorHAnsi" w:eastAsia="Calibri" w:hAnsiTheme="minorHAnsi" w:cstheme="minorHAnsi"/>
          <w:color w:val="000000"/>
        </w:rPr>
        <w:t>What are some ways the government helps low income people during tax season?</w:t>
      </w:r>
    </w:p>
    <w:p w14:paraId="360B49A3" w14:textId="77777777" w:rsidR="00B30D48" w:rsidRPr="00B30D48" w:rsidRDefault="00B30D48" w:rsidP="0050583A">
      <w:pPr>
        <w:numPr>
          <w:ilvl w:val="0"/>
          <w:numId w:val="12"/>
        </w:numPr>
        <w:pBdr>
          <w:top w:val="nil"/>
          <w:left w:val="nil"/>
          <w:bottom w:val="nil"/>
          <w:right w:val="nil"/>
          <w:between w:val="nil"/>
        </w:pBdr>
        <w:spacing w:after="160" w:line="259" w:lineRule="auto"/>
        <w:ind w:left="449"/>
        <w:rPr>
          <w:rFonts w:asciiTheme="minorHAnsi" w:eastAsia="Calibri" w:hAnsiTheme="minorHAnsi" w:cstheme="minorHAnsi"/>
          <w:color w:val="000000"/>
        </w:rPr>
      </w:pPr>
      <w:r w:rsidRPr="00B30D48">
        <w:rPr>
          <w:rFonts w:asciiTheme="minorHAnsi" w:eastAsia="Calibri" w:hAnsiTheme="minorHAnsi" w:cstheme="minorHAnsi"/>
          <w:color w:val="000000"/>
        </w:rPr>
        <w:t>What are some common online fraud schemes? How can you avoid them?</w:t>
      </w:r>
    </w:p>
    <w:p w14:paraId="6A14CC5A" w14:textId="77777777" w:rsidR="00B30D48" w:rsidRPr="00B30D48" w:rsidRDefault="00B30D48" w:rsidP="00B30D48">
      <w:pPr>
        <w:rPr>
          <w:rFonts w:asciiTheme="minorHAnsi" w:eastAsia="Calibri" w:hAnsiTheme="minorHAnsi" w:cstheme="minorHAnsi"/>
          <w:b/>
          <w:sz w:val="28"/>
          <w:szCs w:val="28"/>
        </w:rPr>
      </w:pPr>
    </w:p>
    <w:p w14:paraId="3AF0863E" w14:textId="77777777" w:rsidR="00B30D48" w:rsidRPr="00B30D48" w:rsidRDefault="00B30D48" w:rsidP="00B30D48">
      <w:pPr>
        <w:rPr>
          <w:rFonts w:asciiTheme="minorHAnsi" w:eastAsia="Calibri" w:hAnsiTheme="minorHAnsi" w:cstheme="minorHAnsi"/>
          <w:b/>
          <w:sz w:val="28"/>
          <w:szCs w:val="28"/>
        </w:rPr>
      </w:pPr>
    </w:p>
    <w:p w14:paraId="385AC16E" w14:textId="77777777" w:rsidR="00B30D48" w:rsidRPr="00B30D48" w:rsidRDefault="00B30D48" w:rsidP="00B30D48">
      <w:pPr>
        <w:rPr>
          <w:rFonts w:asciiTheme="minorHAnsi" w:eastAsia="Calibri" w:hAnsiTheme="minorHAnsi" w:cstheme="minorHAnsi"/>
          <w:b/>
          <w:sz w:val="28"/>
          <w:szCs w:val="28"/>
        </w:rPr>
      </w:pPr>
    </w:p>
    <w:p w14:paraId="0CBB68B0" w14:textId="77777777" w:rsidR="00B30D48" w:rsidRPr="00B30D48" w:rsidRDefault="00B30D48" w:rsidP="00B30D48">
      <w:pPr>
        <w:rPr>
          <w:rFonts w:asciiTheme="minorHAnsi" w:eastAsia="Calibri" w:hAnsiTheme="minorHAnsi" w:cstheme="minorHAnsi"/>
          <w:b/>
          <w:sz w:val="28"/>
          <w:szCs w:val="28"/>
        </w:rPr>
      </w:pPr>
      <w:r w:rsidRPr="00B30D48">
        <w:rPr>
          <w:rFonts w:asciiTheme="minorHAnsi" w:eastAsia="Calibri" w:hAnsiTheme="minorHAnsi" w:cstheme="minorHAnsi"/>
          <w:b/>
          <w:sz w:val="28"/>
          <w:szCs w:val="28"/>
        </w:rPr>
        <w:lastRenderedPageBreak/>
        <w:t>Workshop Agenda</w:t>
      </w:r>
    </w:p>
    <w:p w14:paraId="0CABE59B" w14:textId="77777777" w:rsidR="00B30D48" w:rsidRPr="00B30D48" w:rsidRDefault="00B30D48" w:rsidP="00B30D48">
      <w:pPr>
        <w:rPr>
          <w:rFonts w:asciiTheme="minorHAnsi" w:hAnsiTheme="minorHAnsi" w:cstheme="minorHAnsi"/>
        </w:rPr>
      </w:pPr>
    </w:p>
    <w:p w14:paraId="39943198" w14:textId="77777777" w:rsidR="00B30D48" w:rsidRPr="00B30D48" w:rsidRDefault="00B30D48" w:rsidP="0050583A">
      <w:pPr>
        <w:numPr>
          <w:ilvl w:val="0"/>
          <w:numId w:val="13"/>
        </w:numPr>
        <w:pBdr>
          <w:top w:val="nil"/>
          <w:left w:val="nil"/>
          <w:bottom w:val="nil"/>
          <w:right w:val="nil"/>
          <w:between w:val="nil"/>
        </w:pBdr>
        <w:ind w:left="426"/>
        <w:rPr>
          <w:rFonts w:asciiTheme="minorHAnsi" w:eastAsia="Calibri" w:hAnsiTheme="minorHAnsi" w:cstheme="minorHAnsi"/>
          <w:color w:val="000000"/>
        </w:rPr>
      </w:pPr>
      <w:r w:rsidRPr="00B30D48">
        <w:rPr>
          <w:rFonts w:asciiTheme="minorHAnsi" w:eastAsia="Calibri" w:hAnsiTheme="minorHAnsi" w:cstheme="minorHAnsi"/>
          <w:color w:val="000000"/>
        </w:rPr>
        <w:t>Before We Begin</w:t>
      </w:r>
    </w:p>
    <w:p w14:paraId="053F563C" w14:textId="3F23C120" w:rsidR="00B30D48" w:rsidRPr="00B30D48" w:rsidRDefault="006D07E9" w:rsidP="0050583A">
      <w:pPr>
        <w:numPr>
          <w:ilvl w:val="0"/>
          <w:numId w:val="13"/>
        </w:numPr>
        <w:pBdr>
          <w:top w:val="nil"/>
          <w:left w:val="nil"/>
          <w:bottom w:val="nil"/>
          <w:right w:val="nil"/>
          <w:between w:val="nil"/>
        </w:pBdr>
        <w:ind w:left="426"/>
        <w:rPr>
          <w:rFonts w:asciiTheme="minorHAnsi" w:eastAsia="Calibri" w:hAnsiTheme="minorHAnsi" w:cstheme="minorHAnsi"/>
          <w:color w:val="000000"/>
        </w:rPr>
      </w:pPr>
      <w:r>
        <w:rPr>
          <w:rFonts w:asciiTheme="minorHAnsi" w:eastAsia="Calibri" w:hAnsiTheme="minorHAnsi" w:cstheme="minorHAnsi"/>
          <w:color w:val="000000"/>
        </w:rPr>
        <w:t>Navigating Credit</w:t>
      </w:r>
    </w:p>
    <w:p w14:paraId="69DBF03F" w14:textId="77777777" w:rsidR="00B30D48" w:rsidRPr="00B30D48" w:rsidRDefault="00B30D48" w:rsidP="0050583A">
      <w:pPr>
        <w:numPr>
          <w:ilvl w:val="0"/>
          <w:numId w:val="13"/>
        </w:numPr>
        <w:pBdr>
          <w:top w:val="nil"/>
          <w:left w:val="nil"/>
          <w:bottom w:val="nil"/>
          <w:right w:val="nil"/>
          <w:between w:val="nil"/>
        </w:pBdr>
        <w:ind w:left="426"/>
        <w:rPr>
          <w:rFonts w:asciiTheme="minorHAnsi" w:eastAsia="Calibri" w:hAnsiTheme="minorHAnsi" w:cstheme="minorHAnsi"/>
          <w:color w:val="000000"/>
        </w:rPr>
      </w:pPr>
      <w:r w:rsidRPr="00B30D48">
        <w:rPr>
          <w:rFonts w:asciiTheme="minorHAnsi" w:eastAsia="Calibri" w:hAnsiTheme="minorHAnsi" w:cstheme="minorHAnsi"/>
          <w:color w:val="000000"/>
        </w:rPr>
        <w:t>Understanding Debt</w:t>
      </w:r>
    </w:p>
    <w:p w14:paraId="359C806C" w14:textId="77777777" w:rsidR="00B30D48" w:rsidRPr="00B30D48" w:rsidRDefault="00B30D48" w:rsidP="0050583A">
      <w:pPr>
        <w:numPr>
          <w:ilvl w:val="0"/>
          <w:numId w:val="13"/>
        </w:numPr>
        <w:pBdr>
          <w:top w:val="nil"/>
          <w:left w:val="nil"/>
          <w:bottom w:val="nil"/>
          <w:right w:val="nil"/>
          <w:between w:val="nil"/>
        </w:pBdr>
        <w:ind w:left="426"/>
        <w:rPr>
          <w:rFonts w:asciiTheme="minorHAnsi" w:eastAsia="Calibri" w:hAnsiTheme="minorHAnsi" w:cstheme="minorHAnsi"/>
          <w:color w:val="000000"/>
        </w:rPr>
      </w:pPr>
      <w:r w:rsidRPr="00B30D48">
        <w:rPr>
          <w:rFonts w:asciiTheme="minorHAnsi" w:eastAsia="Calibri" w:hAnsiTheme="minorHAnsi" w:cstheme="minorHAnsi"/>
          <w:color w:val="000000"/>
        </w:rPr>
        <w:t>Filing Income Taxes</w:t>
      </w:r>
    </w:p>
    <w:p w14:paraId="4FF7796A" w14:textId="77777777" w:rsidR="00B30D48" w:rsidRPr="00B30D48" w:rsidRDefault="00B30D48" w:rsidP="0050583A">
      <w:pPr>
        <w:numPr>
          <w:ilvl w:val="0"/>
          <w:numId w:val="13"/>
        </w:numPr>
        <w:pBdr>
          <w:top w:val="nil"/>
          <w:left w:val="nil"/>
          <w:bottom w:val="nil"/>
          <w:right w:val="nil"/>
          <w:between w:val="nil"/>
        </w:pBdr>
        <w:ind w:left="426"/>
        <w:rPr>
          <w:rFonts w:asciiTheme="minorHAnsi" w:eastAsia="Calibri" w:hAnsiTheme="minorHAnsi" w:cstheme="minorHAnsi"/>
          <w:color w:val="000000"/>
        </w:rPr>
      </w:pPr>
      <w:r w:rsidRPr="00B30D48">
        <w:rPr>
          <w:rFonts w:asciiTheme="minorHAnsi" w:eastAsia="Calibri" w:hAnsiTheme="minorHAnsi" w:cstheme="minorHAnsi"/>
          <w:color w:val="000000"/>
        </w:rPr>
        <w:t>Online Security and Fraud Prevention</w:t>
      </w:r>
    </w:p>
    <w:p w14:paraId="63F9AA9A" w14:textId="77777777" w:rsidR="00B30D48" w:rsidRPr="00B30D48" w:rsidRDefault="00B30D48" w:rsidP="0050583A">
      <w:pPr>
        <w:numPr>
          <w:ilvl w:val="0"/>
          <w:numId w:val="13"/>
        </w:numPr>
        <w:pBdr>
          <w:top w:val="nil"/>
          <w:left w:val="nil"/>
          <w:bottom w:val="nil"/>
          <w:right w:val="nil"/>
          <w:between w:val="nil"/>
        </w:pBdr>
        <w:ind w:left="426"/>
        <w:rPr>
          <w:rFonts w:asciiTheme="minorHAnsi" w:eastAsia="Calibri" w:hAnsiTheme="minorHAnsi" w:cstheme="minorHAnsi"/>
          <w:color w:val="000000"/>
        </w:rPr>
      </w:pPr>
      <w:r w:rsidRPr="00B30D48">
        <w:rPr>
          <w:rFonts w:asciiTheme="minorHAnsi" w:eastAsia="Calibri" w:hAnsiTheme="minorHAnsi" w:cstheme="minorHAnsi"/>
          <w:color w:val="000000"/>
        </w:rPr>
        <w:t>Final Questions</w:t>
      </w:r>
    </w:p>
    <w:p w14:paraId="7C12C0A4" w14:textId="77777777" w:rsidR="00B30D48" w:rsidRPr="006D07E9" w:rsidRDefault="00B30D48" w:rsidP="0050583A">
      <w:pPr>
        <w:numPr>
          <w:ilvl w:val="0"/>
          <w:numId w:val="4"/>
        </w:numPr>
        <w:pBdr>
          <w:top w:val="nil"/>
          <w:left w:val="nil"/>
          <w:bottom w:val="nil"/>
          <w:right w:val="nil"/>
          <w:between w:val="nil"/>
        </w:pBdr>
        <w:rPr>
          <w:rFonts w:asciiTheme="minorHAnsi" w:eastAsia="Calibri" w:hAnsiTheme="minorHAnsi" w:cstheme="minorHAnsi"/>
          <w:b/>
          <w:color w:val="000000"/>
          <w:sz w:val="32"/>
          <w:szCs w:val="32"/>
        </w:rPr>
      </w:pPr>
      <w:bookmarkStart w:id="0" w:name="_heading=h.gjdgxs" w:colFirst="0" w:colLast="0"/>
      <w:bookmarkEnd w:id="0"/>
      <w:r w:rsidRPr="00B30D48">
        <w:rPr>
          <w:rFonts w:asciiTheme="minorHAnsi" w:hAnsiTheme="minorHAnsi" w:cstheme="minorHAnsi"/>
        </w:rPr>
        <w:br w:type="page"/>
      </w:r>
      <w:r w:rsidRPr="006D07E9">
        <w:rPr>
          <w:rFonts w:asciiTheme="minorHAnsi" w:eastAsia="Calibri" w:hAnsiTheme="minorHAnsi" w:cstheme="minorHAnsi"/>
          <w:b/>
          <w:color w:val="000000"/>
          <w:sz w:val="32"/>
          <w:szCs w:val="32"/>
        </w:rPr>
        <w:lastRenderedPageBreak/>
        <w:t>Before We Begin</w:t>
      </w:r>
    </w:p>
    <w:p w14:paraId="76754697" w14:textId="77777777" w:rsidR="00B30D48" w:rsidRPr="00B30D48" w:rsidRDefault="00B30D48" w:rsidP="00B30D48">
      <w:pPr>
        <w:rPr>
          <w:rFonts w:asciiTheme="minorHAnsi" w:eastAsia="Calibri" w:hAnsiTheme="minorHAnsi" w:cstheme="minorHAnsi"/>
        </w:rPr>
      </w:pPr>
    </w:p>
    <w:p w14:paraId="0C22082B" w14:textId="77777777" w:rsidR="00B30D48" w:rsidRPr="00B30D48" w:rsidRDefault="00B30D48" w:rsidP="00B30D48">
      <w:pPr>
        <w:shd w:val="clear" w:color="auto" w:fill="FFFFFF"/>
        <w:rPr>
          <w:rFonts w:asciiTheme="minorHAnsi" w:eastAsia="Calibri" w:hAnsiTheme="minorHAnsi" w:cstheme="minorHAnsi"/>
          <w:color w:val="808080"/>
        </w:rPr>
      </w:pPr>
      <w:r w:rsidRPr="00B30D48">
        <w:rPr>
          <w:rFonts w:asciiTheme="minorHAnsi" w:hAnsiTheme="minorHAnsi" w:cstheme="minorHAnsi"/>
          <w:noProof/>
        </w:rPr>
        <mc:AlternateContent>
          <mc:Choice Requires="wps">
            <w:drawing>
              <wp:anchor distT="0" distB="0" distL="114300" distR="114300" simplePos="0" relativeHeight="251665408" behindDoc="0" locked="0" layoutInCell="1" hidden="0" allowOverlap="1" wp14:anchorId="7FF8BCE3" wp14:editId="04734116">
                <wp:simplePos x="0" y="0"/>
                <wp:positionH relativeFrom="column">
                  <wp:posOffset>-12699</wp:posOffset>
                </wp:positionH>
                <wp:positionV relativeFrom="paragraph">
                  <wp:posOffset>63500</wp:posOffset>
                </wp:positionV>
                <wp:extent cx="6013450" cy="1308100"/>
                <wp:effectExtent l="0" t="0" r="0" b="0"/>
                <wp:wrapNone/>
                <wp:docPr id="156" name="Rectangle 156"/>
                <wp:cNvGraphicFramePr/>
                <a:graphic xmlns:a="http://schemas.openxmlformats.org/drawingml/2006/main">
                  <a:graphicData uri="http://schemas.microsoft.com/office/word/2010/wordprocessingShape">
                    <wps:wsp>
                      <wps:cNvSpPr/>
                      <wps:spPr>
                        <a:xfrm>
                          <a:off x="2355150" y="3141825"/>
                          <a:ext cx="5981700" cy="1276350"/>
                        </a:xfrm>
                        <a:prstGeom prst="rect">
                          <a:avLst/>
                        </a:prstGeom>
                        <a:noFill/>
                        <a:ln w="31750" cap="flat" cmpd="sng">
                          <a:solidFill>
                            <a:schemeClr val="dk1"/>
                          </a:solidFill>
                          <a:prstDash val="solid"/>
                          <a:miter lim="800000"/>
                          <a:headEnd type="none" w="sm" len="sm"/>
                          <a:tailEnd type="none" w="sm" len="sm"/>
                        </a:ln>
                      </wps:spPr>
                      <wps:txbx>
                        <w:txbxContent>
                          <w:p w14:paraId="536E2A2D" w14:textId="77777777" w:rsidR="00B30D48" w:rsidRDefault="00B30D48" w:rsidP="00B30D48">
                            <w:pPr>
                              <w:jc w:val="center"/>
                              <w:textDirection w:val="btLr"/>
                            </w:pPr>
                            <w:proofErr w:type="spellStart"/>
                            <w:r>
                              <w:rPr>
                                <w:rFonts w:ascii="Calibri" w:eastAsia="Calibri" w:hAnsi="Calibri" w:cs="Calibri"/>
                                <w:b/>
                                <w:color w:val="000000"/>
                                <w:sz w:val="28"/>
                              </w:rPr>
                              <w:t>Adult·ing</w:t>
                            </w:r>
                            <w:proofErr w:type="spellEnd"/>
                          </w:p>
                          <w:p w14:paraId="4454D817" w14:textId="77777777" w:rsidR="00B30D48" w:rsidRDefault="00B30D48" w:rsidP="00B30D48">
                            <w:pPr>
                              <w:jc w:val="center"/>
                              <w:textDirection w:val="btLr"/>
                            </w:pPr>
                            <w:r>
                              <w:rPr>
                                <w:rFonts w:ascii="Calibri" w:eastAsia="Calibri" w:hAnsi="Calibri" w:cs="Calibri"/>
                                <w:color w:val="000000"/>
                              </w:rPr>
                              <w:t>/</w:t>
                            </w:r>
                            <w:proofErr w:type="spellStart"/>
                            <w:r>
                              <w:rPr>
                                <w:rFonts w:ascii="Calibri" w:eastAsia="Calibri" w:hAnsi="Calibri" w:cs="Calibri"/>
                                <w:color w:val="000000"/>
                              </w:rPr>
                              <w:t>əˈdəltiNG</w:t>
                            </w:r>
                            <w:proofErr w:type="spellEnd"/>
                            <w:proofErr w:type="gramStart"/>
                            <w:r>
                              <w:rPr>
                                <w:rFonts w:ascii="Calibri" w:eastAsia="Calibri" w:hAnsi="Calibri" w:cs="Calibri"/>
                                <w:color w:val="000000"/>
                              </w:rPr>
                              <w:t>,ˈ</w:t>
                            </w:r>
                            <w:proofErr w:type="spellStart"/>
                            <w:proofErr w:type="gramEnd"/>
                            <w:r>
                              <w:rPr>
                                <w:rFonts w:ascii="Calibri" w:eastAsia="Calibri" w:hAnsi="Calibri" w:cs="Calibri"/>
                                <w:color w:val="000000"/>
                              </w:rPr>
                              <w:t>aˌdəltiNG</w:t>
                            </w:r>
                            <w:proofErr w:type="spellEnd"/>
                            <w:r>
                              <w:rPr>
                                <w:rFonts w:ascii="Calibri" w:eastAsia="Calibri" w:hAnsi="Calibri" w:cs="Calibri"/>
                                <w:color w:val="000000"/>
                              </w:rPr>
                              <w:t>/</w:t>
                            </w:r>
                          </w:p>
                          <w:p w14:paraId="05F2B8BC" w14:textId="77777777" w:rsidR="00B30D48" w:rsidRDefault="00B30D48" w:rsidP="00B30D48">
                            <w:pPr>
                              <w:jc w:val="center"/>
                              <w:textDirection w:val="btLr"/>
                            </w:pPr>
                            <w:proofErr w:type="gramStart"/>
                            <w:r>
                              <w:rPr>
                                <w:rFonts w:ascii="Calibri" w:eastAsia="Calibri" w:hAnsi="Calibri" w:cs="Calibri"/>
                                <w:i/>
                                <w:color w:val="000000"/>
                              </w:rPr>
                              <w:t>noun</w:t>
                            </w:r>
                            <w:proofErr w:type="gramEnd"/>
                          </w:p>
                          <w:p w14:paraId="4BA5B79F" w14:textId="77777777" w:rsidR="00B30D48" w:rsidRDefault="00B30D48" w:rsidP="00B30D48">
                            <w:pPr>
                              <w:jc w:val="center"/>
                              <w:textDirection w:val="btLr"/>
                            </w:pPr>
                            <w:proofErr w:type="gramStart"/>
                            <w:r>
                              <w:rPr>
                                <w:rFonts w:ascii="Calibri" w:eastAsia="Calibri" w:hAnsi="Calibri" w:cs="Calibri"/>
                                <w:color w:val="000000"/>
                              </w:rPr>
                              <w:t>“The practice of behaving in a way characteristic of a responsible adult, especially the accomplishment of mundane but necessary tasks.”</w:t>
                            </w:r>
                            <w:proofErr w:type="gramEnd"/>
                            <w:r>
                              <w:rPr>
                                <w:rFonts w:ascii="Calibri" w:eastAsia="Calibri" w:hAnsi="Calibri" w:cs="Calibri"/>
                                <w:color w:val="000000"/>
                              </w:rPr>
                              <w:t xml:space="preserve"> </w:t>
                            </w:r>
                            <w:r>
                              <w:rPr>
                                <w:rFonts w:ascii="Calibri" w:eastAsia="Calibri" w:hAnsi="Calibri" w:cs="Calibri"/>
                                <w:color w:val="808080"/>
                              </w:rPr>
                              <w:t>(Oxford Dictionary)</w:t>
                            </w:r>
                          </w:p>
                          <w:p w14:paraId="2F8238DD" w14:textId="77777777" w:rsidR="00B30D48" w:rsidRDefault="00B30D48" w:rsidP="00B30D48">
                            <w:pPr>
                              <w:jc w:val="center"/>
                              <w:textDirection w:val="btLr"/>
                            </w:pPr>
                          </w:p>
                        </w:txbxContent>
                      </wps:txbx>
                      <wps:bodyPr spcFirstLastPara="1" wrap="square" lIns="91425" tIns="45700" rIns="91425" bIns="45700" anchor="ctr" anchorCtr="0">
                        <a:noAutofit/>
                      </wps:bodyPr>
                    </wps:wsp>
                  </a:graphicData>
                </a:graphic>
              </wp:anchor>
            </w:drawing>
          </mc:Choice>
          <mc:Fallback>
            <w:pict>
              <v:rect id="Rectangle 156" o:spid="_x0000_s1029" style="position:absolute;margin-left:-1pt;margin-top:5pt;width:473.5pt;height:10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" filled="f" strokecolor="black [3200]" strokeweight="2.5pt">
                <v:stroke startarrowwidth="narrow" startarrowlength="short" endarrowwidth="narrow" endarrowlength="short"/>
                <v:textbox inset="2.53958mm,1.2694mm,2.53958mm,1.2694mm">
                  <w:txbxContent>
                    <w:p w14:paraId="536E2A2D" w14:textId="77777777" w:rsidR="00B30D48" w:rsidRDefault="00B30D48" w:rsidP="00B30D48">
                      <w:pPr>
                        <w:jc w:val="center"/>
                        <w:textDirection w:val="btLr"/>
                      </w:pPr>
                      <w:proofErr w:type="spellStart"/>
                      <w:r>
                        <w:rPr>
                          <w:rFonts w:ascii="Calibri" w:eastAsia="Calibri" w:hAnsi="Calibri" w:cs="Calibri"/>
                          <w:b/>
                          <w:color w:val="000000"/>
                          <w:sz w:val="28"/>
                        </w:rPr>
                        <w:t>Adult·ing</w:t>
                      </w:r>
                      <w:proofErr w:type="spellEnd"/>
                    </w:p>
                    <w:p w14:paraId="4454D817" w14:textId="77777777" w:rsidR="00B30D48" w:rsidRDefault="00B30D48" w:rsidP="00B30D48">
                      <w:pPr>
                        <w:jc w:val="center"/>
                        <w:textDirection w:val="btLr"/>
                      </w:pPr>
                      <w:r>
                        <w:rPr>
                          <w:rFonts w:ascii="Calibri" w:eastAsia="Calibri" w:hAnsi="Calibri" w:cs="Calibri"/>
                          <w:color w:val="000000"/>
                        </w:rPr>
                        <w:t>/</w:t>
                      </w:r>
                      <w:proofErr w:type="spellStart"/>
                      <w:r>
                        <w:rPr>
                          <w:rFonts w:ascii="Calibri" w:eastAsia="Calibri" w:hAnsi="Calibri" w:cs="Calibri"/>
                          <w:color w:val="000000"/>
                        </w:rPr>
                        <w:t>əˈdəltiNG</w:t>
                      </w:r>
                      <w:proofErr w:type="spellEnd"/>
                      <w:proofErr w:type="gramStart"/>
                      <w:r>
                        <w:rPr>
                          <w:rFonts w:ascii="Calibri" w:eastAsia="Calibri" w:hAnsi="Calibri" w:cs="Calibri"/>
                          <w:color w:val="000000"/>
                        </w:rPr>
                        <w:t>,ˈ</w:t>
                      </w:r>
                      <w:proofErr w:type="spellStart"/>
                      <w:proofErr w:type="gramEnd"/>
                      <w:r>
                        <w:rPr>
                          <w:rFonts w:ascii="Calibri" w:eastAsia="Calibri" w:hAnsi="Calibri" w:cs="Calibri"/>
                          <w:color w:val="000000"/>
                        </w:rPr>
                        <w:t>aˌdəltiNG</w:t>
                      </w:r>
                      <w:proofErr w:type="spellEnd"/>
                      <w:r>
                        <w:rPr>
                          <w:rFonts w:ascii="Calibri" w:eastAsia="Calibri" w:hAnsi="Calibri" w:cs="Calibri"/>
                          <w:color w:val="000000"/>
                        </w:rPr>
                        <w:t>/</w:t>
                      </w:r>
                    </w:p>
                    <w:p w14:paraId="05F2B8BC" w14:textId="77777777" w:rsidR="00B30D48" w:rsidRDefault="00B30D48" w:rsidP="00B30D48">
                      <w:pPr>
                        <w:jc w:val="center"/>
                        <w:textDirection w:val="btLr"/>
                      </w:pPr>
                      <w:proofErr w:type="gramStart"/>
                      <w:r>
                        <w:rPr>
                          <w:rFonts w:ascii="Calibri" w:eastAsia="Calibri" w:hAnsi="Calibri" w:cs="Calibri"/>
                          <w:i/>
                          <w:color w:val="000000"/>
                        </w:rPr>
                        <w:t>noun</w:t>
                      </w:r>
                      <w:proofErr w:type="gramEnd"/>
                    </w:p>
                    <w:p w14:paraId="4BA5B79F" w14:textId="77777777" w:rsidR="00B30D48" w:rsidRDefault="00B30D48" w:rsidP="00B30D48">
                      <w:pPr>
                        <w:jc w:val="center"/>
                        <w:textDirection w:val="btLr"/>
                      </w:pPr>
                      <w:proofErr w:type="gramStart"/>
                      <w:r>
                        <w:rPr>
                          <w:rFonts w:ascii="Calibri" w:eastAsia="Calibri" w:hAnsi="Calibri" w:cs="Calibri"/>
                          <w:color w:val="000000"/>
                        </w:rPr>
                        <w:t>“The practice of behaving in a way characteristic of a responsible adult, especially the accomplishment of mundane but necessary tasks.”</w:t>
                      </w:r>
                      <w:proofErr w:type="gramEnd"/>
                      <w:r>
                        <w:rPr>
                          <w:rFonts w:ascii="Calibri" w:eastAsia="Calibri" w:hAnsi="Calibri" w:cs="Calibri"/>
                          <w:color w:val="000000"/>
                        </w:rPr>
                        <w:t xml:space="preserve"> </w:t>
                      </w:r>
                      <w:r>
                        <w:rPr>
                          <w:rFonts w:ascii="Calibri" w:eastAsia="Calibri" w:hAnsi="Calibri" w:cs="Calibri"/>
                          <w:color w:val="808080"/>
                        </w:rPr>
                        <w:t>(Oxford Dictionary)</w:t>
                      </w:r>
                    </w:p>
                    <w:p w14:paraId="2F8238DD" w14:textId="77777777" w:rsidR="00B30D48" w:rsidRDefault="00B30D48" w:rsidP="00B30D48">
                      <w:pPr>
                        <w:jc w:val="center"/>
                        <w:textDirection w:val="btLr"/>
                      </w:pPr>
                    </w:p>
                  </w:txbxContent>
                </v:textbox>
              </v:rect>
            </w:pict>
          </mc:Fallback>
        </mc:AlternateContent>
      </w:r>
    </w:p>
    <w:p w14:paraId="10A01019" w14:textId="77777777" w:rsidR="00B30D48" w:rsidRPr="00B30D48" w:rsidRDefault="00B30D48" w:rsidP="00B30D48">
      <w:pPr>
        <w:shd w:val="clear" w:color="auto" w:fill="FFFFFF"/>
        <w:rPr>
          <w:rFonts w:asciiTheme="minorHAnsi" w:eastAsia="Calibri" w:hAnsiTheme="minorHAnsi" w:cstheme="minorHAnsi"/>
        </w:rPr>
      </w:pPr>
    </w:p>
    <w:p w14:paraId="67964494" w14:textId="77777777" w:rsidR="00B30D48" w:rsidRPr="00B30D48" w:rsidRDefault="00B30D48" w:rsidP="00B30D48">
      <w:pPr>
        <w:shd w:val="clear" w:color="auto" w:fill="FFFFFF"/>
        <w:rPr>
          <w:rFonts w:asciiTheme="minorHAnsi" w:eastAsia="Calibri" w:hAnsiTheme="minorHAnsi" w:cstheme="minorHAnsi"/>
        </w:rPr>
      </w:pPr>
    </w:p>
    <w:p w14:paraId="0AD1D622" w14:textId="77777777" w:rsidR="00B30D48" w:rsidRPr="00B30D48" w:rsidRDefault="00B30D48" w:rsidP="00B30D48">
      <w:pPr>
        <w:shd w:val="clear" w:color="auto" w:fill="FFFFFF"/>
        <w:rPr>
          <w:rFonts w:asciiTheme="minorHAnsi" w:eastAsia="Calibri" w:hAnsiTheme="minorHAnsi" w:cstheme="minorHAnsi"/>
        </w:rPr>
      </w:pPr>
    </w:p>
    <w:p w14:paraId="2F108D33" w14:textId="77777777" w:rsidR="00B30D48" w:rsidRPr="00B30D48" w:rsidRDefault="00B30D48" w:rsidP="00B30D48">
      <w:pPr>
        <w:shd w:val="clear" w:color="auto" w:fill="FFFFFF"/>
        <w:rPr>
          <w:rFonts w:asciiTheme="minorHAnsi" w:eastAsia="Calibri" w:hAnsiTheme="minorHAnsi" w:cstheme="minorHAnsi"/>
        </w:rPr>
      </w:pPr>
    </w:p>
    <w:p w14:paraId="2905B5DF" w14:textId="77777777" w:rsidR="00B30D48" w:rsidRPr="00B30D48" w:rsidRDefault="00B30D48" w:rsidP="00B30D48">
      <w:pPr>
        <w:shd w:val="clear" w:color="auto" w:fill="FFFFFF"/>
        <w:rPr>
          <w:rFonts w:asciiTheme="minorHAnsi" w:eastAsia="Calibri" w:hAnsiTheme="minorHAnsi" w:cstheme="minorHAnsi"/>
        </w:rPr>
      </w:pPr>
    </w:p>
    <w:p w14:paraId="5B1EE568" w14:textId="77777777" w:rsidR="00B30D48" w:rsidRPr="00B30D48" w:rsidRDefault="00B30D48" w:rsidP="00B30D48">
      <w:pPr>
        <w:shd w:val="clear" w:color="auto" w:fill="FFFFFF"/>
        <w:rPr>
          <w:rFonts w:asciiTheme="minorHAnsi" w:eastAsia="Calibri" w:hAnsiTheme="minorHAnsi" w:cstheme="minorHAnsi"/>
        </w:rPr>
      </w:pPr>
    </w:p>
    <w:p w14:paraId="4B53A5DD" w14:textId="77777777" w:rsidR="00B30D48" w:rsidRPr="00B30D48" w:rsidRDefault="00B30D48" w:rsidP="00B30D48">
      <w:pPr>
        <w:shd w:val="clear" w:color="auto" w:fill="FFFFFF"/>
        <w:rPr>
          <w:rFonts w:asciiTheme="minorHAnsi" w:eastAsia="Calibri" w:hAnsiTheme="minorHAnsi" w:cstheme="minorHAnsi"/>
        </w:rPr>
      </w:pPr>
    </w:p>
    <w:p w14:paraId="630EFC61" w14:textId="77777777" w:rsidR="00B30D48" w:rsidRPr="00B30D48" w:rsidRDefault="00B30D48" w:rsidP="00B30D48">
      <w:pPr>
        <w:shd w:val="clear" w:color="auto" w:fill="FFFFFF"/>
        <w:rPr>
          <w:rFonts w:asciiTheme="minorHAnsi" w:eastAsia="Calibri" w:hAnsiTheme="minorHAnsi" w:cstheme="minorHAnsi"/>
        </w:rPr>
      </w:pPr>
    </w:p>
    <w:p w14:paraId="50F5010F" w14:textId="77777777" w:rsidR="00B30D48" w:rsidRPr="00B30D48" w:rsidRDefault="00B30D48" w:rsidP="00B30D48">
      <w:pPr>
        <w:shd w:val="clear" w:color="auto" w:fill="FFFFFF"/>
        <w:rPr>
          <w:rFonts w:asciiTheme="minorHAnsi" w:eastAsia="Calibri" w:hAnsiTheme="minorHAnsi" w:cstheme="minorHAnsi"/>
        </w:rPr>
      </w:pPr>
      <w:r w:rsidRPr="00B30D48">
        <w:rPr>
          <w:rFonts w:asciiTheme="minorHAnsi" w:eastAsia="Calibri" w:hAnsiTheme="minorHAnsi" w:cstheme="minorHAnsi"/>
        </w:rPr>
        <w:t>If you’re reading this, you have most likely completed the</w:t>
      </w:r>
      <w:r w:rsidRPr="00B30D48">
        <w:rPr>
          <w:rFonts w:asciiTheme="minorHAnsi" w:eastAsia="Calibri" w:hAnsiTheme="minorHAnsi" w:cstheme="minorHAnsi"/>
          <w:i/>
        </w:rPr>
        <w:t xml:space="preserve"> Career Accelerator: Introduction to Financial Literacy, Capability and Inclusion</w:t>
      </w:r>
      <w:r w:rsidRPr="00B30D48">
        <w:rPr>
          <w:rFonts w:asciiTheme="minorHAnsi" w:eastAsia="Calibri" w:hAnsiTheme="minorHAnsi" w:cstheme="minorHAnsi"/>
        </w:rPr>
        <w:t xml:space="preserve"> workshop and are ready to dive deeper into the financial skills that will help you to </w:t>
      </w:r>
      <w:r w:rsidRPr="00B30D48">
        <w:rPr>
          <w:rFonts w:asciiTheme="minorHAnsi" w:eastAsia="Calibri" w:hAnsiTheme="minorHAnsi" w:cstheme="minorHAnsi"/>
          <w:b/>
        </w:rPr>
        <w:t xml:space="preserve">thrive </w:t>
      </w:r>
      <w:r w:rsidRPr="00B30D48">
        <w:rPr>
          <w:rFonts w:asciiTheme="minorHAnsi" w:eastAsia="Calibri" w:hAnsiTheme="minorHAnsi" w:cstheme="minorHAnsi"/>
        </w:rPr>
        <w:t>as a young adult.</w:t>
      </w:r>
    </w:p>
    <w:p w14:paraId="623684E6" w14:textId="77777777" w:rsidR="00B30D48" w:rsidRPr="00B30D48" w:rsidRDefault="00B30D48" w:rsidP="00B30D48">
      <w:pPr>
        <w:shd w:val="clear" w:color="auto" w:fill="FFFFFF"/>
        <w:rPr>
          <w:rFonts w:asciiTheme="minorHAnsi" w:eastAsia="Calibri" w:hAnsiTheme="minorHAnsi" w:cstheme="minorHAnsi"/>
        </w:rPr>
      </w:pPr>
    </w:p>
    <w:p w14:paraId="60954D56" w14:textId="77777777" w:rsidR="00B30D48" w:rsidRPr="00B30D48" w:rsidRDefault="00B30D48" w:rsidP="00B30D48">
      <w:pPr>
        <w:shd w:val="clear" w:color="auto" w:fill="FFFFFF"/>
        <w:rPr>
          <w:rFonts w:asciiTheme="minorHAnsi" w:eastAsia="Calibri" w:hAnsiTheme="minorHAnsi" w:cstheme="minorHAnsi"/>
        </w:rPr>
      </w:pPr>
      <w:r w:rsidRPr="00B30D48">
        <w:rPr>
          <w:rFonts w:asciiTheme="minorHAnsi" w:eastAsia="Calibri" w:hAnsiTheme="minorHAnsi" w:cstheme="minorHAnsi"/>
        </w:rPr>
        <w:t xml:space="preserve">Today, we will cover tasks such as applying for credit and maintaining a good credit score, dealing with debt, gathering tax documents and filing personal taxes, as well as ensuring your financial data is secure in order to protect yourself against fraud. </w:t>
      </w:r>
    </w:p>
    <w:p w14:paraId="5AC4B7A7" w14:textId="77777777" w:rsidR="00B30D48" w:rsidRPr="00B30D48" w:rsidRDefault="00B30D48" w:rsidP="00B30D48">
      <w:pPr>
        <w:shd w:val="clear" w:color="auto" w:fill="FFFFFF"/>
        <w:rPr>
          <w:rFonts w:asciiTheme="minorHAnsi" w:eastAsia="Calibri" w:hAnsiTheme="minorHAnsi" w:cstheme="minorHAnsi"/>
        </w:rPr>
      </w:pPr>
    </w:p>
    <w:p w14:paraId="47C67296" w14:textId="77777777" w:rsidR="00B30D48" w:rsidRPr="00B30D48" w:rsidRDefault="00B30D48" w:rsidP="00B30D48">
      <w:pPr>
        <w:shd w:val="clear" w:color="auto" w:fill="FFFFFF"/>
        <w:rPr>
          <w:rFonts w:asciiTheme="minorHAnsi" w:eastAsia="Calibri" w:hAnsiTheme="minorHAnsi" w:cstheme="minorHAnsi"/>
        </w:rPr>
      </w:pPr>
      <w:r w:rsidRPr="00B30D48">
        <w:rPr>
          <w:rFonts w:asciiTheme="minorHAnsi" w:eastAsia="Calibri" w:hAnsiTheme="minorHAnsi" w:cstheme="minorHAnsi"/>
        </w:rPr>
        <w:t xml:space="preserve">While these tasks may sound dull, tedious and maybe even unexciting, they are an essential part of </w:t>
      </w:r>
      <w:proofErr w:type="spellStart"/>
      <w:r w:rsidRPr="00B30D48">
        <w:rPr>
          <w:rFonts w:asciiTheme="minorHAnsi" w:eastAsia="Calibri" w:hAnsiTheme="minorHAnsi" w:cstheme="minorHAnsi"/>
          <w:i/>
        </w:rPr>
        <w:t>adulting</w:t>
      </w:r>
      <w:proofErr w:type="spellEnd"/>
      <w:r w:rsidRPr="00B30D48">
        <w:rPr>
          <w:rFonts w:asciiTheme="minorHAnsi" w:eastAsia="Calibri" w:hAnsiTheme="minorHAnsi" w:cstheme="minorHAnsi"/>
          <w:i/>
        </w:rPr>
        <w:t xml:space="preserve"> </w:t>
      </w:r>
      <w:r w:rsidRPr="00B30D48">
        <w:rPr>
          <w:rFonts w:asciiTheme="minorHAnsi" w:eastAsia="Calibri" w:hAnsiTheme="minorHAnsi" w:cstheme="minorHAnsi"/>
        </w:rPr>
        <w:t>and feeling confident in this extremely important area of your life.</w:t>
      </w:r>
    </w:p>
    <w:p w14:paraId="2326B411" w14:textId="77777777" w:rsidR="00B30D48" w:rsidRPr="00B30D48" w:rsidRDefault="00B30D48" w:rsidP="00B30D48">
      <w:pPr>
        <w:rPr>
          <w:rFonts w:asciiTheme="minorHAnsi" w:eastAsia="Calibri" w:hAnsiTheme="minorHAnsi" w:cstheme="minorHAnsi"/>
        </w:rPr>
      </w:pPr>
    </w:p>
    <w:p w14:paraId="1ED6C645" w14:textId="77777777" w:rsidR="00B30D48" w:rsidRPr="00B30D48" w:rsidRDefault="00B30D48" w:rsidP="00B30D48">
      <w:pPr>
        <w:rPr>
          <w:rFonts w:asciiTheme="minorHAnsi" w:eastAsia="Calibri" w:hAnsiTheme="minorHAnsi" w:cstheme="minorHAnsi"/>
          <w:b/>
          <w:sz w:val="28"/>
          <w:szCs w:val="28"/>
        </w:rPr>
      </w:pPr>
    </w:p>
    <w:p w14:paraId="30811398" w14:textId="2D3E67C5" w:rsidR="00B30D48" w:rsidRPr="006D07E9" w:rsidRDefault="00B30D48" w:rsidP="00B30D48">
      <w:pPr>
        <w:rPr>
          <w:rFonts w:asciiTheme="minorHAnsi" w:eastAsia="Calibri" w:hAnsiTheme="minorHAnsi" w:cstheme="minorHAnsi"/>
          <w:b/>
          <w:sz w:val="32"/>
          <w:szCs w:val="32"/>
        </w:rPr>
      </w:pPr>
      <w:r w:rsidRPr="006D07E9">
        <w:rPr>
          <w:rFonts w:asciiTheme="minorHAnsi" w:eastAsia="Calibri" w:hAnsiTheme="minorHAnsi" w:cstheme="minorHAnsi"/>
          <w:b/>
          <w:sz w:val="32"/>
          <w:szCs w:val="32"/>
        </w:rPr>
        <w:t xml:space="preserve">2. </w:t>
      </w:r>
      <w:r w:rsidR="006D07E9" w:rsidRPr="006D07E9">
        <w:rPr>
          <w:rFonts w:asciiTheme="minorHAnsi" w:eastAsia="Calibri" w:hAnsiTheme="minorHAnsi" w:cstheme="minorHAnsi"/>
          <w:b/>
          <w:sz w:val="32"/>
          <w:szCs w:val="32"/>
        </w:rPr>
        <w:t>Navigating Credit</w:t>
      </w:r>
    </w:p>
    <w:p w14:paraId="62D96F7B" w14:textId="77777777" w:rsidR="00B30D48" w:rsidRPr="00B30D48" w:rsidRDefault="00B30D48" w:rsidP="00B30D48">
      <w:pPr>
        <w:rPr>
          <w:rFonts w:asciiTheme="minorHAnsi" w:eastAsia="Calibri" w:hAnsiTheme="minorHAnsi" w:cstheme="minorHAnsi"/>
          <w:b/>
          <w:color w:val="000000"/>
          <w:sz w:val="28"/>
          <w:szCs w:val="28"/>
        </w:rPr>
      </w:pPr>
    </w:p>
    <w:p w14:paraId="4A96A38A" w14:textId="73D808DE" w:rsidR="00B30D48" w:rsidRPr="006D07E9" w:rsidRDefault="006D07E9" w:rsidP="00B30D48">
      <w:pPr>
        <w:rPr>
          <w:rFonts w:asciiTheme="minorHAnsi" w:eastAsia="Calibri" w:hAnsiTheme="minorHAnsi" w:cstheme="minorHAnsi"/>
          <w:b/>
          <w:sz w:val="28"/>
          <w:szCs w:val="28"/>
        </w:rPr>
      </w:pPr>
      <w:r w:rsidRPr="006D07E9">
        <w:rPr>
          <w:rFonts w:asciiTheme="minorHAnsi" w:eastAsia="Calibri" w:hAnsiTheme="minorHAnsi" w:cstheme="minorHAnsi"/>
          <w:b/>
          <w:sz w:val="28"/>
          <w:szCs w:val="28"/>
        </w:rPr>
        <w:t>Introduction to Credit</w:t>
      </w:r>
    </w:p>
    <w:p w14:paraId="100CC784" w14:textId="77777777" w:rsidR="00B30D48" w:rsidRPr="00B30D48" w:rsidRDefault="00B30D48" w:rsidP="00B30D48">
      <w:pPr>
        <w:rPr>
          <w:rFonts w:asciiTheme="minorHAnsi" w:eastAsia="Calibri" w:hAnsiTheme="minorHAnsi" w:cstheme="minorHAnsi"/>
          <w:i/>
        </w:rPr>
      </w:pPr>
    </w:p>
    <w:p w14:paraId="554ED962" w14:textId="77777777" w:rsidR="00B30D48" w:rsidRPr="00B30D48" w:rsidRDefault="00B30D48" w:rsidP="00B30D48">
      <w:pPr>
        <w:rPr>
          <w:rFonts w:asciiTheme="minorHAnsi" w:eastAsia="Calibri" w:hAnsiTheme="minorHAnsi" w:cstheme="minorHAnsi"/>
          <w:b/>
          <w:color w:val="000000"/>
          <w:sz w:val="28"/>
          <w:szCs w:val="28"/>
        </w:rPr>
      </w:pPr>
    </w:p>
    <w:tbl>
      <w:tblPr>
        <w:tblW w:w="9351" w:type="dxa"/>
        <w:tblBorders>
          <w:top w:val="nil"/>
          <w:left w:val="nil"/>
          <w:bottom w:val="nil"/>
          <w:right w:val="nil"/>
          <w:insideH w:val="nil"/>
          <w:insideV w:val="nil"/>
        </w:tblBorders>
        <w:tblLayout w:type="fixed"/>
        <w:tblLook w:val="0400" w:firstRow="0" w:lastRow="0" w:firstColumn="0" w:lastColumn="0" w:noHBand="0" w:noVBand="1"/>
      </w:tblPr>
      <w:tblGrid>
        <w:gridCol w:w="1413"/>
        <w:gridCol w:w="7938"/>
      </w:tblGrid>
      <w:tr w:rsidR="00B30D48" w:rsidRPr="00B30D48" w14:paraId="0AD6902D" w14:textId="77777777" w:rsidTr="003952AC">
        <w:tc>
          <w:tcPr>
            <w:tcW w:w="1413" w:type="dxa"/>
          </w:tcPr>
          <w:p w14:paraId="4CF67AEA" w14:textId="77777777" w:rsidR="00B30D48" w:rsidRPr="00B30D48" w:rsidRDefault="00B30D48" w:rsidP="003952AC">
            <w:pPr>
              <w:rPr>
                <w:rFonts w:asciiTheme="minorHAnsi" w:hAnsiTheme="minorHAnsi" w:cstheme="minorHAnsi"/>
              </w:rPr>
            </w:pPr>
            <w:r w:rsidRPr="00B30D48">
              <w:rPr>
                <w:rFonts w:asciiTheme="minorHAnsi" w:hAnsiTheme="minorHAnsi" w:cstheme="minorHAnsi"/>
                <w:noProof/>
                <w:color w:val="222222"/>
                <w:highlight w:val="white"/>
              </w:rPr>
              <w:drawing>
                <wp:inline distT="0" distB="0" distL="0" distR="0" wp14:anchorId="54949CC4" wp14:editId="644EF8BF">
                  <wp:extent cx="749314" cy="841211"/>
                  <wp:effectExtent l="0" t="0" r="0" b="0"/>
                  <wp:docPr id="17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749314" cy="841211"/>
                          </a:xfrm>
                          <a:prstGeom prst="rect">
                            <a:avLst/>
                          </a:prstGeom>
                          <a:ln/>
                        </pic:spPr>
                      </pic:pic>
                    </a:graphicData>
                  </a:graphic>
                </wp:inline>
              </w:drawing>
            </w:r>
          </w:p>
        </w:tc>
        <w:tc>
          <w:tcPr>
            <w:tcW w:w="7938" w:type="dxa"/>
          </w:tcPr>
          <w:p w14:paraId="26D63595" w14:textId="77777777" w:rsidR="00B30D48" w:rsidRPr="00B30D48" w:rsidRDefault="00B30D48" w:rsidP="003952AC">
            <w:pPr>
              <w:rPr>
                <w:rFonts w:asciiTheme="minorHAnsi" w:hAnsiTheme="minorHAnsi" w:cstheme="minorHAnsi"/>
              </w:rPr>
            </w:pPr>
            <w:r w:rsidRPr="00B30D48">
              <w:rPr>
                <w:rFonts w:asciiTheme="minorHAnsi" w:hAnsiTheme="minorHAnsi" w:cstheme="minorHAnsi"/>
              </w:rPr>
              <w:t>What does credit mean to you?</w:t>
            </w:r>
          </w:p>
          <w:p w14:paraId="02D24F0D" w14:textId="77777777" w:rsidR="00B30D48" w:rsidRPr="00B30D48" w:rsidRDefault="00B30D48" w:rsidP="003952AC">
            <w:pPr>
              <w:rPr>
                <w:rFonts w:asciiTheme="minorHAnsi" w:hAnsiTheme="minorHAnsi" w:cstheme="minorHAnsi"/>
              </w:rPr>
            </w:pPr>
          </w:p>
          <w:p w14:paraId="592F68DB" w14:textId="77777777" w:rsidR="00B30D48" w:rsidRPr="00B30D48" w:rsidRDefault="00B30D48" w:rsidP="003952AC">
            <w:pPr>
              <w:rPr>
                <w:rFonts w:asciiTheme="minorHAnsi" w:hAnsiTheme="minorHAnsi" w:cstheme="minorHAnsi"/>
              </w:rPr>
            </w:pPr>
          </w:p>
        </w:tc>
      </w:tr>
    </w:tbl>
    <w:p w14:paraId="6465C711" w14:textId="77777777" w:rsidR="00B30D48" w:rsidRPr="00B30D48" w:rsidRDefault="00B30D48" w:rsidP="00B30D48">
      <w:pPr>
        <w:rPr>
          <w:rFonts w:asciiTheme="minorHAnsi" w:eastAsia="Calibri" w:hAnsiTheme="minorHAnsi" w:cstheme="minorHAnsi"/>
        </w:rPr>
      </w:pPr>
    </w:p>
    <w:p w14:paraId="2F92C446" w14:textId="77777777" w:rsidR="00B30D48" w:rsidRPr="00B30D48" w:rsidRDefault="00B30D48" w:rsidP="00B30D48">
      <w:pPr>
        <w:rPr>
          <w:rFonts w:asciiTheme="minorHAnsi" w:eastAsia="Calibri" w:hAnsiTheme="minorHAnsi" w:cstheme="minorHAnsi"/>
          <w:color w:val="000000"/>
        </w:rPr>
      </w:pPr>
      <w:r w:rsidRPr="00B30D48">
        <w:rPr>
          <w:rFonts w:asciiTheme="minorHAnsi" w:eastAsia="Calibri" w:hAnsiTheme="minorHAnsi" w:cstheme="minorHAnsi"/>
          <w:b/>
          <w:color w:val="000000"/>
          <w:sz w:val="28"/>
          <w:szCs w:val="28"/>
        </w:rPr>
        <w:t xml:space="preserve">                      </w:t>
      </w:r>
      <w:r w:rsidRPr="00B30D48">
        <w:rPr>
          <w:rFonts w:asciiTheme="minorHAnsi" w:eastAsia="Calibri" w:hAnsiTheme="minorHAnsi" w:cstheme="minorHAnsi"/>
          <w:color w:val="000000"/>
        </w:rPr>
        <w:t>Have you accessed credit before? Why?</w:t>
      </w:r>
    </w:p>
    <w:p w14:paraId="2C8076E4" w14:textId="77777777" w:rsidR="00B30D48" w:rsidRPr="00B30D48" w:rsidRDefault="00B30D48" w:rsidP="00B30D48">
      <w:pPr>
        <w:rPr>
          <w:rFonts w:asciiTheme="minorHAnsi" w:eastAsia="Calibri" w:hAnsiTheme="minorHAnsi" w:cstheme="minorHAnsi"/>
          <w:color w:val="000000"/>
        </w:rPr>
      </w:pPr>
    </w:p>
    <w:p w14:paraId="575DCAEA" w14:textId="77777777" w:rsidR="00B30D48" w:rsidRPr="00B30D48" w:rsidRDefault="00B30D48" w:rsidP="00B30D48">
      <w:pPr>
        <w:rPr>
          <w:rFonts w:asciiTheme="minorHAnsi" w:eastAsia="Calibri" w:hAnsiTheme="minorHAnsi" w:cstheme="minorHAnsi"/>
          <w:b/>
          <w:color w:val="000000"/>
          <w:sz w:val="28"/>
          <w:szCs w:val="28"/>
        </w:rPr>
      </w:pPr>
    </w:p>
    <w:p w14:paraId="443E54CA" w14:textId="77777777" w:rsidR="00B30D48" w:rsidRPr="00B30D48" w:rsidRDefault="00B30D48" w:rsidP="00B30D48">
      <w:pPr>
        <w:rPr>
          <w:rFonts w:asciiTheme="minorHAnsi" w:eastAsia="Calibri" w:hAnsiTheme="minorHAnsi" w:cstheme="minorHAnsi"/>
          <w:b/>
          <w:sz w:val="28"/>
          <w:szCs w:val="28"/>
        </w:rPr>
      </w:pPr>
    </w:p>
    <w:p w14:paraId="2647A4CC" w14:textId="77777777" w:rsidR="00B30D48" w:rsidRPr="00B30D48" w:rsidRDefault="00B30D48" w:rsidP="00B30D48">
      <w:pPr>
        <w:rPr>
          <w:rFonts w:asciiTheme="minorHAnsi" w:eastAsia="Calibri" w:hAnsiTheme="minorHAnsi" w:cstheme="minorHAnsi"/>
          <w:b/>
          <w:sz w:val="28"/>
          <w:szCs w:val="28"/>
        </w:rPr>
      </w:pPr>
    </w:p>
    <w:p w14:paraId="2589F0AA"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b/>
        </w:rPr>
        <w:t>Credit</w:t>
      </w:r>
      <w:r w:rsidRPr="00B30D48">
        <w:rPr>
          <w:rFonts w:asciiTheme="minorHAnsi" w:eastAsia="Calibri" w:hAnsiTheme="minorHAnsi" w:cstheme="minorHAnsi"/>
        </w:rPr>
        <w:t xml:space="preserve"> is the ability to borrow money or access goods or services with the understanding that you'll pay later. </w:t>
      </w:r>
      <w:r w:rsidRPr="00B30D48">
        <w:rPr>
          <w:rFonts w:asciiTheme="minorHAnsi" w:eastAsia="Calibri" w:hAnsiTheme="minorHAnsi" w:cstheme="minorHAnsi"/>
          <w:color w:val="808080"/>
        </w:rPr>
        <w:t>(Experian)</w:t>
      </w:r>
    </w:p>
    <w:p w14:paraId="37E27955" w14:textId="77777777" w:rsidR="00B30D48" w:rsidRPr="00B30D48" w:rsidRDefault="00B30D48" w:rsidP="00B30D48">
      <w:pPr>
        <w:rPr>
          <w:rFonts w:asciiTheme="minorHAnsi" w:eastAsia="Calibri" w:hAnsiTheme="minorHAnsi" w:cstheme="minorHAnsi"/>
        </w:rPr>
      </w:pPr>
    </w:p>
    <w:p w14:paraId="065587FA"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rPr>
        <w:lastRenderedPageBreak/>
        <w:t>There are many different types of credit that are used for different services. Your ability to access credit is important for your financial future. It helps you to get things that you need now, such as loan for a car, or a student loan.</w:t>
      </w:r>
    </w:p>
    <w:p w14:paraId="1A4E29FC" w14:textId="77777777" w:rsidR="00B30D48" w:rsidRPr="00B30D48" w:rsidRDefault="00B30D48" w:rsidP="00B30D48">
      <w:pPr>
        <w:rPr>
          <w:rFonts w:asciiTheme="minorHAnsi" w:eastAsia="Calibri" w:hAnsiTheme="minorHAnsi" w:cstheme="minorHAnsi"/>
        </w:rPr>
      </w:pPr>
    </w:p>
    <w:p w14:paraId="43AD69CF" w14:textId="77777777" w:rsidR="00B30D48" w:rsidRPr="00B30D48" w:rsidRDefault="00B30D48" w:rsidP="00B30D48">
      <w:pPr>
        <w:rPr>
          <w:rFonts w:asciiTheme="minorHAnsi" w:eastAsia="Calibri" w:hAnsiTheme="minorHAnsi" w:cstheme="minorHAnsi"/>
        </w:rPr>
      </w:pPr>
    </w:p>
    <w:tbl>
      <w:tblPr>
        <w:tblW w:w="9351" w:type="dxa"/>
        <w:tblBorders>
          <w:top w:val="nil"/>
          <w:left w:val="nil"/>
          <w:bottom w:val="nil"/>
          <w:right w:val="nil"/>
          <w:insideH w:val="nil"/>
          <w:insideV w:val="nil"/>
        </w:tblBorders>
        <w:tblLayout w:type="fixed"/>
        <w:tblLook w:val="0400" w:firstRow="0" w:lastRow="0" w:firstColumn="0" w:lastColumn="0" w:noHBand="0" w:noVBand="1"/>
      </w:tblPr>
      <w:tblGrid>
        <w:gridCol w:w="1413"/>
        <w:gridCol w:w="7938"/>
      </w:tblGrid>
      <w:tr w:rsidR="00B30D48" w:rsidRPr="00B30D48" w14:paraId="5E4BEF1B" w14:textId="77777777" w:rsidTr="003952AC">
        <w:tc>
          <w:tcPr>
            <w:tcW w:w="1413" w:type="dxa"/>
          </w:tcPr>
          <w:p w14:paraId="6EC10C0E" w14:textId="77777777" w:rsidR="00B30D48" w:rsidRPr="00B30D48" w:rsidRDefault="00B30D48" w:rsidP="003952AC">
            <w:pPr>
              <w:rPr>
                <w:rFonts w:asciiTheme="minorHAnsi" w:hAnsiTheme="minorHAnsi" w:cstheme="minorHAnsi"/>
              </w:rPr>
            </w:pPr>
            <w:r w:rsidRPr="00B30D48">
              <w:rPr>
                <w:rFonts w:asciiTheme="minorHAnsi" w:hAnsiTheme="minorHAnsi" w:cstheme="minorHAnsi"/>
                <w:noProof/>
                <w:color w:val="222222"/>
                <w:highlight w:val="white"/>
              </w:rPr>
              <w:drawing>
                <wp:inline distT="0" distB="0" distL="0" distR="0" wp14:anchorId="44A9A6A8" wp14:editId="3B6B4AC1">
                  <wp:extent cx="749314" cy="841211"/>
                  <wp:effectExtent l="0" t="0" r="0" b="0"/>
                  <wp:docPr id="16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749314" cy="841211"/>
                          </a:xfrm>
                          <a:prstGeom prst="rect">
                            <a:avLst/>
                          </a:prstGeom>
                          <a:ln/>
                        </pic:spPr>
                      </pic:pic>
                    </a:graphicData>
                  </a:graphic>
                </wp:inline>
              </w:drawing>
            </w:r>
          </w:p>
        </w:tc>
        <w:tc>
          <w:tcPr>
            <w:tcW w:w="7938" w:type="dxa"/>
          </w:tcPr>
          <w:p w14:paraId="7EF85777" w14:textId="77777777" w:rsidR="00B30D48" w:rsidRPr="00B30D48" w:rsidRDefault="00B30D48" w:rsidP="003952AC">
            <w:pPr>
              <w:rPr>
                <w:rFonts w:asciiTheme="minorHAnsi" w:hAnsiTheme="minorHAnsi" w:cstheme="minorHAnsi"/>
                <w:i/>
              </w:rPr>
            </w:pPr>
            <w:r w:rsidRPr="00B30D48">
              <w:rPr>
                <w:rFonts w:asciiTheme="minorHAnsi" w:hAnsiTheme="minorHAnsi" w:cstheme="minorHAnsi"/>
                <w:i/>
              </w:rPr>
              <w:t>Watch the video: What is Credit and Why is it Important?</w:t>
            </w:r>
          </w:p>
          <w:p w14:paraId="18405D1B" w14:textId="77777777" w:rsidR="00B30D48" w:rsidRPr="00B30D48" w:rsidRDefault="00B30D48" w:rsidP="003952AC">
            <w:pPr>
              <w:rPr>
                <w:rFonts w:asciiTheme="minorHAnsi" w:hAnsiTheme="minorHAnsi" w:cstheme="minorHAnsi"/>
              </w:rPr>
            </w:pPr>
          </w:p>
          <w:p w14:paraId="7840856F" w14:textId="77777777" w:rsidR="00B30D48" w:rsidRPr="00B30D48" w:rsidRDefault="00515D0D" w:rsidP="003952AC">
            <w:pPr>
              <w:rPr>
                <w:rFonts w:asciiTheme="minorHAnsi" w:hAnsiTheme="minorHAnsi" w:cstheme="minorHAnsi"/>
                <w:color w:val="38761D"/>
              </w:rPr>
            </w:pPr>
            <w:hyperlink r:id="rId16">
              <w:r w:rsidR="00B30D48" w:rsidRPr="00B30D48">
                <w:rPr>
                  <w:rFonts w:asciiTheme="minorHAnsi" w:hAnsiTheme="minorHAnsi" w:cstheme="minorHAnsi"/>
                  <w:color w:val="38761D"/>
                  <w:u w:val="single"/>
                </w:rPr>
                <w:t>https://youtu.be/Gxt5xRdD3bI</w:t>
              </w:r>
            </w:hyperlink>
          </w:p>
        </w:tc>
      </w:tr>
    </w:tbl>
    <w:p w14:paraId="2220BB59" w14:textId="77777777" w:rsidR="00B30D48" w:rsidRPr="00B30D48" w:rsidRDefault="00B30D48" w:rsidP="00B30D48">
      <w:pPr>
        <w:rPr>
          <w:rFonts w:asciiTheme="minorHAnsi" w:eastAsia="Calibri" w:hAnsiTheme="minorHAnsi" w:cstheme="minorHAnsi"/>
        </w:rPr>
      </w:pPr>
    </w:p>
    <w:p w14:paraId="5CC00552"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rPr>
        <w:t>Main Ideas:</w:t>
      </w:r>
    </w:p>
    <w:p w14:paraId="4D98F946" w14:textId="77777777" w:rsidR="00B30D48" w:rsidRPr="00B30D48" w:rsidRDefault="00B30D48" w:rsidP="00B30D48">
      <w:pPr>
        <w:rPr>
          <w:rFonts w:asciiTheme="minorHAnsi" w:eastAsia="Calibri" w:hAnsiTheme="minorHAnsi" w:cstheme="minorHAnsi"/>
          <w:b/>
          <w:color w:val="000000"/>
          <w:sz w:val="28"/>
          <w:szCs w:val="28"/>
        </w:rPr>
      </w:pPr>
    </w:p>
    <w:p w14:paraId="009FCE25" w14:textId="77777777" w:rsidR="00B30D48" w:rsidRPr="00B30D48" w:rsidRDefault="00B30D48" w:rsidP="00B30D48">
      <w:pPr>
        <w:rPr>
          <w:rFonts w:asciiTheme="minorHAnsi" w:eastAsia="Calibri" w:hAnsiTheme="minorHAnsi" w:cstheme="minorHAnsi"/>
          <w:b/>
          <w:color w:val="000000"/>
          <w:sz w:val="28"/>
          <w:szCs w:val="28"/>
        </w:rPr>
      </w:pPr>
    </w:p>
    <w:p w14:paraId="0DB42182" w14:textId="77777777" w:rsidR="00B30D48" w:rsidRPr="00B30D48" w:rsidRDefault="00B30D48" w:rsidP="00B30D48">
      <w:pPr>
        <w:rPr>
          <w:rFonts w:asciiTheme="minorHAnsi" w:eastAsia="Calibri" w:hAnsiTheme="minorHAnsi" w:cstheme="minorHAnsi"/>
          <w:b/>
          <w:color w:val="000000"/>
          <w:sz w:val="28"/>
          <w:szCs w:val="28"/>
        </w:rPr>
      </w:pPr>
    </w:p>
    <w:p w14:paraId="52763751" w14:textId="77777777" w:rsidR="00B30D48" w:rsidRPr="00B30D48" w:rsidRDefault="00B30D48" w:rsidP="00B30D48">
      <w:pPr>
        <w:rPr>
          <w:rFonts w:asciiTheme="minorHAnsi" w:eastAsia="Calibri" w:hAnsiTheme="minorHAnsi" w:cstheme="minorHAnsi"/>
          <w:b/>
          <w:color w:val="000000"/>
          <w:sz w:val="28"/>
          <w:szCs w:val="28"/>
        </w:rPr>
      </w:pPr>
    </w:p>
    <w:p w14:paraId="1C350185" w14:textId="77777777" w:rsidR="00B30D48" w:rsidRPr="00B30D48" w:rsidRDefault="00B30D48" w:rsidP="00B30D48">
      <w:pPr>
        <w:rPr>
          <w:rFonts w:asciiTheme="minorHAnsi" w:eastAsia="Calibri" w:hAnsiTheme="minorHAnsi" w:cstheme="minorHAnsi"/>
        </w:rPr>
      </w:pPr>
    </w:p>
    <w:p w14:paraId="38881A71" w14:textId="77777777" w:rsidR="00B30D48" w:rsidRPr="00B30D48" w:rsidRDefault="00B30D48" w:rsidP="00B30D48">
      <w:pPr>
        <w:rPr>
          <w:rFonts w:asciiTheme="minorHAnsi" w:eastAsia="Calibri" w:hAnsiTheme="minorHAnsi" w:cstheme="minorHAnsi"/>
          <w:i/>
        </w:rPr>
      </w:pPr>
    </w:p>
    <w:p w14:paraId="586B33B2" w14:textId="1960F5A3" w:rsidR="00B30D48" w:rsidRPr="006D07E9" w:rsidRDefault="006D07E9" w:rsidP="00B30D48">
      <w:pPr>
        <w:rPr>
          <w:rFonts w:asciiTheme="minorHAnsi" w:eastAsia="Calibri" w:hAnsiTheme="minorHAnsi" w:cstheme="minorHAnsi"/>
          <w:b/>
          <w:sz w:val="28"/>
          <w:szCs w:val="28"/>
        </w:rPr>
      </w:pPr>
      <w:r w:rsidRPr="006D07E9">
        <w:rPr>
          <w:rFonts w:asciiTheme="minorHAnsi" w:eastAsia="Calibri" w:hAnsiTheme="minorHAnsi" w:cstheme="minorHAnsi"/>
          <w:b/>
          <w:sz w:val="28"/>
          <w:szCs w:val="28"/>
        </w:rPr>
        <w:t>Types of Credit</w:t>
      </w:r>
    </w:p>
    <w:p w14:paraId="23AB1AEB" w14:textId="77777777" w:rsidR="00B30D48" w:rsidRPr="00B30D48" w:rsidRDefault="00B30D48" w:rsidP="00B30D48">
      <w:pPr>
        <w:pBdr>
          <w:top w:val="nil"/>
          <w:left w:val="nil"/>
          <w:bottom w:val="nil"/>
          <w:right w:val="nil"/>
          <w:between w:val="nil"/>
        </w:pBdr>
        <w:rPr>
          <w:rFonts w:asciiTheme="minorHAnsi" w:eastAsia="Calibri" w:hAnsiTheme="minorHAnsi" w:cstheme="minorHAnsi"/>
          <w:color w:val="000000"/>
        </w:rPr>
      </w:pPr>
    </w:p>
    <w:tbl>
      <w:tblPr>
        <w:tblW w:w="9351" w:type="dxa"/>
        <w:tblBorders>
          <w:top w:val="nil"/>
          <w:left w:val="nil"/>
          <w:bottom w:val="nil"/>
          <w:right w:val="nil"/>
          <w:insideH w:val="nil"/>
          <w:insideV w:val="nil"/>
        </w:tblBorders>
        <w:tblLayout w:type="fixed"/>
        <w:tblLook w:val="0400" w:firstRow="0" w:lastRow="0" w:firstColumn="0" w:lastColumn="0" w:noHBand="0" w:noVBand="1"/>
      </w:tblPr>
      <w:tblGrid>
        <w:gridCol w:w="1413"/>
        <w:gridCol w:w="7938"/>
      </w:tblGrid>
      <w:tr w:rsidR="00B30D48" w:rsidRPr="00B30D48" w14:paraId="26C05B6B" w14:textId="77777777" w:rsidTr="003952AC">
        <w:tc>
          <w:tcPr>
            <w:tcW w:w="1413" w:type="dxa"/>
          </w:tcPr>
          <w:p w14:paraId="76346862" w14:textId="77777777" w:rsidR="00B30D48" w:rsidRPr="00B30D48" w:rsidRDefault="00B30D48" w:rsidP="003952AC">
            <w:pPr>
              <w:rPr>
                <w:rFonts w:asciiTheme="minorHAnsi" w:hAnsiTheme="minorHAnsi" w:cstheme="minorHAnsi"/>
              </w:rPr>
            </w:pPr>
            <w:r w:rsidRPr="00B30D48">
              <w:rPr>
                <w:rFonts w:asciiTheme="minorHAnsi" w:hAnsiTheme="minorHAnsi" w:cstheme="minorHAnsi"/>
                <w:noProof/>
                <w:color w:val="222222"/>
                <w:highlight w:val="white"/>
              </w:rPr>
              <w:drawing>
                <wp:inline distT="0" distB="0" distL="0" distR="0" wp14:anchorId="1E1FB225" wp14:editId="4101FBB9">
                  <wp:extent cx="749314" cy="841211"/>
                  <wp:effectExtent l="0" t="0" r="0" b="0"/>
                  <wp:docPr id="1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749314" cy="841211"/>
                          </a:xfrm>
                          <a:prstGeom prst="rect">
                            <a:avLst/>
                          </a:prstGeom>
                          <a:ln/>
                        </pic:spPr>
                      </pic:pic>
                    </a:graphicData>
                  </a:graphic>
                </wp:inline>
              </w:drawing>
            </w:r>
          </w:p>
        </w:tc>
        <w:tc>
          <w:tcPr>
            <w:tcW w:w="7938" w:type="dxa"/>
          </w:tcPr>
          <w:p w14:paraId="041EB5B2" w14:textId="77777777" w:rsidR="00B30D48" w:rsidRDefault="00B30D48" w:rsidP="003952AC">
            <w:pPr>
              <w:rPr>
                <w:rFonts w:asciiTheme="minorHAnsi" w:hAnsiTheme="minorHAnsi" w:cstheme="minorHAnsi"/>
              </w:rPr>
            </w:pPr>
            <w:r w:rsidRPr="00B30D48">
              <w:rPr>
                <w:rFonts w:asciiTheme="minorHAnsi" w:hAnsiTheme="minorHAnsi" w:cstheme="minorHAnsi"/>
              </w:rPr>
              <w:t xml:space="preserve">What are the different types of credit?  </w:t>
            </w:r>
          </w:p>
          <w:p w14:paraId="292D0FD5" w14:textId="77777777" w:rsidR="00B30D48" w:rsidRDefault="00B30D48" w:rsidP="003952AC">
            <w:pPr>
              <w:rPr>
                <w:rFonts w:asciiTheme="minorHAnsi" w:hAnsiTheme="minorHAnsi" w:cstheme="minorHAnsi"/>
              </w:rPr>
            </w:pPr>
          </w:p>
          <w:p w14:paraId="40C531A0" w14:textId="77777777" w:rsidR="00B30D48" w:rsidRDefault="00B30D48" w:rsidP="003952AC">
            <w:pPr>
              <w:rPr>
                <w:rFonts w:asciiTheme="minorHAnsi" w:hAnsiTheme="minorHAnsi" w:cstheme="minorHAnsi"/>
              </w:rPr>
            </w:pPr>
          </w:p>
          <w:p w14:paraId="680D9965" w14:textId="77777777" w:rsidR="00B30D48" w:rsidRDefault="00B30D48" w:rsidP="003952AC">
            <w:pPr>
              <w:rPr>
                <w:rFonts w:asciiTheme="minorHAnsi" w:hAnsiTheme="minorHAnsi" w:cstheme="minorHAnsi"/>
              </w:rPr>
            </w:pPr>
          </w:p>
          <w:p w14:paraId="6CC2A276" w14:textId="77777777" w:rsidR="00B30D48" w:rsidRDefault="00B30D48" w:rsidP="003952AC">
            <w:pPr>
              <w:rPr>
                <w:rFonts w:asciiTheme="minorHAnsi" w:hAnsiTheme="minorHAnsi" w:cstheme="minorHAnsi"/>
              </w:rPr>
            </w:pPr>
          </w:p>
          <w:p w14:paraId="01DF82DB" w14:textId="77777777" w:rsidR="00B30D48" w:rsidRDefault="00B30D48" w:rsidP="003952AC">
            <w:pPr>
              <w:rPr>
                <w:rFonts w:asciiTheme="minorHAnsi" w:hAnsiTheme="minorHAnsi" w:cstheme="minorHAnsi"/>
              </w:rPr>
            </w:pPr>
          </w:p>
          <w:p w14:paraId="53956E96" w14:textId="77777777" w:rsidR="00B30D48" w:rsidRPr="00B30D48" w:rsidRDefault="00B30D48" w:rsidP="003952AC">
            <w:pPr>
              <w:rPr>
                <w:rFonts w:asciiTheme="minorHAnsi" w:hAnsiTheme="minorHAnsi" w:cstheme="minorHAnsi"/>
              </w:rPr>
            </w:pPr>
          </w:p>
        </w:tc>
      </w:tr>
    </w:tbl>
    <w:p w14:paraId="3C7FD311"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rPr>
        <w:t xml:space="preserve">                         </w:t>
      </w:r>
    </w:p>
    <w:p w14:paraId="0ED0F9B0"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rPr>
        <w:t xml:space="preserve">                          How many forms of credit can you think of?</w:t>
      </w:r>
    </w:p>
    <w:p w14:paraId="0207857F" w14:textId="77777777" w:rsidR="00B30D48" w:rsidRPr="00B30D48" w:rsidRDefault="00B30D48" w:rsidP="00B30D48">
      <w:pPr>
        <w:rPr>
          <w:rFonts w:asciiTheme="minorHAnsi" w:eastAsia="Calibri" w:hAnsiTheme="minorHAnsi" w:cstheme="minorHAnsi"/>
        </w:rPr>
      </w:pPr>
    </w:p>
    <w:p w14:paraId="75990138" w14:textId="77777777" w:rsidR="00B30D48" w:rsidRPr="00B30D48" w:rsidRDefault="00B30D48" w:rsidP="00B30D48">
      <w:pPr>
        <w:rPr>
          <w:rFonts w:asciiTheme="minorHAnsi" w:eastAsia="Calibri" w:hAnsiTheme="minorHAnsi" w:cstheme="minorHAnsi"/>
        </w:rPr>
      </w:pPr>
    </w:p>
    <w:p w14:paraId="09D0C85F" w14:textId="77777777" w:rsidR="00B30D48" w:rsidRDefault="00B30D48" w:rsidP="00B30D48">
      <w:pPr>
        <w:rPr>
          <w:rFonts w:asciiTheme="minorHAnsi" w:eastAsia="Calibri" w:hAnsiTheme="minorHAnsi" w:cstheme="minorHAnsi"/>
        </w:rPr>
      </w:pPr>
    </w:p>
    <w:p w14:paraId="76ABB3F1" w14:textId="77777777" w:rsidR="00B30D48" w:rsidRDefault="00B30D48" w:rsidP="00B30D48">
      <w:pPr>
        <w:rPr>
          <w:rFonts w:asciiTheme="minorHAnsi" w:eastAsia="Calibri" w:hAnsiTheme="minorHAnsi" w:cstheme="minorHAnsi"/>
        </w:rPr>
      </w:pPr>
    </w:p>
    <w:p w14:paraId="34232116" w14:textId="77777777" w:rsidR="00B30D48" w:rsidRPr="00B30D48" w:rsidRDefault="00B30D48" w:rsidP="00B30D48">
      <w:pPr>
        <w:rPr>
          <w:rFonts w:asciiTheme="minorHAnsi" w:eastAsia="Calibri" w:hAnsiTheme="minorHAnsi" w:cstheme="minorHAnsi"/>
        </w:rPr>
      </w:pPr>
    </w:p>
    <w:p w14:paraId="29A394D8" w14:textId="77777777" w:rsidR="00B30D48" w:rsidRPr="00B30D48" w:rsidRDefault="00B30D48" w:rsidP="00B30D48">
      <w:pPr>
        <w:rPr>
          <w:rFonts w:asciiTheme="minorHAnsi" w:eastAsia="Calibri" w:hAnsiTheme="minorHAnsi" w:cstheme="minorHAnsi"/>
        </w:rPr>
      </w:pPr>
    </w:p>
    <w:p w14:paraId="0391DC05" w14:textId="77777777" w:rsidR="00B30D48" w:rsidRPr="00B30D48" w:rsidRDefault="00B30D48" w:rsidP="00B30D48">
      <w:pPr>
        <w:pBdr>
          <w:top w:val="nil"/>
          <w:left w:val="nil"/>
          <w:bottom w:val="nil"/>
          <w:right w:val="nil"/>
          <w:between w:val="nil"/>
        </w:pBdr>
        <w:rPr>
          <w:rFonts w:asciiTheme="minorHAnsi" w:eastAsia="Calibri" w:hAnsiTheme="minorHAnsi" w:cstheme="minorHAnsi"/>
          <w:color w:val="000000"/>
        </w:rPr>
      </w:pPr>
      <w:r w:rsidRPr="00B30D48">
        <w:rPr>
          <w:rFonts w:asciiTheme="minorHAnsi" w:eastAsia="Calibri" w:hAnsiTheme="minorHAnsi" w:cstheme="minorHAnsi"/>
          <w:color w:val="000000"/>
        </w:rPr>
        <w:t xml:space="preserve">There are many different credit products available to young people. The two most common types of credit are </w:t>
      </w:r>
      <w:r w:rsidRPr="00B30D48">
        <w:rPr>
          <w:rFonts w:asciiTheme="minorHAnsi" w:eastAsia="Calibri" w:hAnsiTheme="minorHAnsi" w:cstheme="minorHAnsi"/>
          <w:b/>
          <w:color w:val="000000"/>
        </w:rPr>
        <w:t>installment loans</w:t>
      </w:r>
      <w:r w:rsidRPr="00B30D48">
        <w:rPr>
          <w:rFonts w:asciiTheme="minorHAnsi" w:eastAsia="Calibri" w:hAnsiTheme="minorHAnsi" w:cstheme="minorHAnsi"/>
          <w:color w:val="000000"/>
        </w:rPr>
        <w:t xml:space="preserve"> and </w:t>
      </w:r>
      <w:r w:rsidRPr="00B30D48">
        <w:rPr>
          <w:rFonts w:asciiTheme="minorHAnsi" w:eastAsia="Calibri" w:hAnsiTheme="minorHAnsi" w:cstheme="minorHAnsi"/>
          <w:b/>
          <w:color w:val="000000"/>
        </w:rPr>
        <w:t>revolving credit</w:t>
      </w:r>
      <w:r w:rsidRPr="00B30D48">
        <w:rPr>
          <w:rFonts w:asciiTheme="minorHAnsi" w:eastAsia="Calibri" w:hAnsiTheme="minorHAnsi" w:cstheme="minorHAnsi"/>
          <w:color w:val="000000"/>
        </w:rPr>
        <w:t xml:space="preserve">. </w:t>
      </w:r>
    </w:p>
    <w:p w14:paraId="0DB24C1D" w14:textId="77777777" w:rsidR="00B30D48" w:rsidRPr="00B30D48" w:rsidRDefault="00B30D48" w:rsidP="00B30D48">
      <w:pPr>
        <w:rPr>
          <w:rFonts w:asciiTheme="minorHAnsi" w:eastAsia="Calibri" w:hAnsiTheme="minorHAnsi" w:cstheme="minorHAnsi"/>
        </w:rPr>
      </w:pPr>
    </w:p>
    <w:p w14:paraId="0C1EB307"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rPr>
        <w:t xml:space="preserve">A credit card is a form of </w:t>
      </w:r>
      <w:r w:rsidRPr="00B30D48">
        <w:rPr>
          <w:rFonts w:asciiTheme="minorHAnsi" w:eastAsia="Calibri" w:hAnsiTheme="minorHAnsi" w:cstheme="minorHAnsi"/>
          <w:b/>
        </w:rPr>
        <w:t xml:space="preserve">revolving credit. </w:t>
      </w:r>
      <w:r w:rsidRPr="00B30D48">
        <w:rPr>
          <w:rFonts w:asciiTheme="minorHAnsi" w:eastAsia="Calibri" w:hAnsiTheme="minorHAnsi" w:cstheme="minorHAnsi"/>
        </w:rPr>
        <w:t xml:space="preserve">Revolving credit is credit that you can keep using after you pay it off. You can continue to make purchases with it if the balance stays under the credit limit. Other examples of revolving credit could be a personal or home equity line of credit. </w:t>
      </w:r>
    </w:p>
    <w:p w14:paraId="10C6D9C1" w14:textId="77777777" w:rsidR="00B30D48" w:rsidRPr="00B30D48" w:rsidRDefault="00B30D48" w:rsidP="00B30D48">
      <w:pPr>
        <w:rPr>
          <w:rFonts w:asciiTheme="minorHAnsi" w:eastAsia="Calibri" w:hAnsiTheme="minorHAnsi" w:cstheme="minorHAnsi"/>
        </w:rPr>
      </w:pPr>
    </w:p>
    <w:p w14:paraId="379C7C28" w14:textId="77777777" w:rsidR="00B30D48" w:rsidRPr="00B30D48" w:rsidRDefault="00B30D48" w:rsidP="00B30D48">
      <w:pPr>
        <w:rPr>
          <w:rFonts w:asciiTheme="minorHAnsi" w:eastAsia="Calibri" w:hAnsiTheme="minorHAnsi" w:cstheme="minorHAnsi"/>
          <w:i/>
        </w:rPr>
      </w:pPr>
      <w:r w:rsidRPr="00B30D48">
        <w:rPr>
          <w:rFonts w:asciiTheme="minorHAnsi" w:eastAsia="Calibri" w:hAnsiTheme="minorHAnsi" w:cstheme="minorHAnsi"/>
          <w:i/>
        </w:rPr>
        <w:lastRenderedPageBreak/>
        <w:t>Example:</w:t>
      </w:r>
    </w:p>
    <w:p w14:paraId="0953E978" w14:textId="77777777" w:rsidR="00B30D48" w:rsidRPr="00B30D48" w:rsidRDefault="00B30D48" w:rsidP="00B30D48">
      <w:pPr>
        <w:rPr>
          <w:rFonts w:asciiTheme="minorHAnsi" w:eastAsia="Calibri" w:hAnsiTheme="minorHAnsi" w:cstheme="minorHAnsi"/>
          <w:i/>
        </w:rPr>
      </w:pPr>
      <w:r w:rsidRPr="00B30D48">
        <w:rPr>
          <w:rFonts w:asciiTheme="minorHAnsi" w:eastAsia="Calibri" w:hAnsiTheme="minorHAnsi" w:cstheme="minorHAnsi"/>
          <w:color w:val="000000"/>
        </w:rPr>
        <w:t xml:space="preserve">Sam uses their credit card to pay for concert tickets online.  They use their online banking app to pay the charge to the credit card right away, so they don’t get charged any interest.   Later that day they visit the campus bookstore and pick up a set of textbooks for their accounting course.  Sam uses their credit card again to pay for the books and some groceries that they ordered for curbside pick-up.  When they receive their pay cheque they pay off the entire balance on their card using their secured online banking app. </w:t>
      </w:r>
    </w:p>
    <w:p w14:paraId="73305963" w14:textId="77777777" w:rsidR="00B30D48" w:rsidRPr="00B30D48" w:rsidRDefault="00B30D48" w:rsidP="00B30D48">
      <w:pPr>
        <w:pBdr>
          <w:top w:val="nil"/>
          <w:left w:val="nil"/>
          <w:bottom w:val="nil"/>
          <w:right w:val="nil"/>
          <w:between w:val="nil"/>
        </w:pBdr>
        <w:rPr>
          <w:rFonts w:asciiTheme="minorHAnsi" w:eastAsia="Calibri" w:hAnsiTheme="minorHAnsi" w:cstheme="minorHAnsi"/>
          <w:color w:val="000000"/>
        </w:rPr>
      </w:pPr>
    </w:p>
    <w:p w14:paraId="20E21F08" w14:textId="77777777" w:rsidR="00B30D48" w:rsidRPr="00B30D48" w:rsidRDefault="00B30D48" w:rsidP="00B30D48">
      <w:pPr>
        <w:pBdr>
          <w:top w:val="nil"/>
          <w:left w:val="nil"/>
          <w:bottom w:val="nil"/>
          <w:right w:val="nil"/>
          <w:between w:val="nil"/>
        </w:pBdr>
        <w:rPr>
          <w:rFonts w:asciiTheme="minorHAnsi" w:eastAsia="Calibri" w:hAnsiTheme="minorHAnsi" w:cstheme="minorHAnsi"/>
          <w:color w:val="000000"/>
        </w:rPr>
      </w:pPr>
      <w:r w:rsidRPr="00B30D48">
        <w:rPr>
          <w:rFonts w:asciiTheme="minorHAnsi" w:eastAsia="Calibri" w:hAnsiTheme="minorHAnsi" w:cstheme="minorHAnsi"/>
          <w:color w:val="000000"/>
        </w:rPr>
        <w:t>A car loan is an example of an</w:t>
      </w:r>
      <w:r w:rsidRPr="00B30D48">
        <w:rPr>
          <w:rFonts w:asciiTheme="minorHAnsi" w:eastAsia="Calibri" w:hAnsiTheme="minorHAnsi" w:cstheme="minorHAnsi"/>
          <w:b/>
          <w:color w:val="000000"/>
        </w:rPr>
        <w:t xml:space="preserve"> installment loan. </w:t>
      </w:r>
      <w:r w:rsidRPr="00B30D48">
        <w:rPr>
          <w:rFonts w:asciiTheme="minorHAnsi" w:eastAsia="Calibri" w:hAnsiTheme="minorHAnsi" w:cstheme="minorHAnsi"/>
          <w:color w:val="000000"/>
        </w:rPr>
        <w:t>Installment loans are a form of credit, where you owe a set amount to which you pay in installments. There is a set amount of money loaned to you for a specific purpose. Other common examples of installment loans are student loans and mortgages.</w:t>
      </w:r>
    </w:p>
    <w:p w14:paraId="1DCD3752" w14:textId="77777777" w:rsidR="00B30D48" w:rsidRPr="00B30D48" w:rsidRDefault="00B30D48" w:rsidP="00B30D48">
      <w:pPr>
        <w:pBdr>
          <w:top w:val="nil"/>
          <w:left w:val="nil"/>
          <w:bottom w:val="nil"/>
          <w:right w:val="nil"/>
          <w:between w:val="nil"/>
        </w:pBdr>
        <w:rPr>
          <w:rFonts w:asciiTheme="minorHAnsi" w:eastAsia="Calibri" w:hAnsiTheme="minorHAnsi" w:cstheme="minorHAnsi"/>
          <w:color w:val="000000"/>
        </w:rPr>
      </w:pPr>
    </w:p>
    <w:p w14:paraId="64D00E38" w14:textId="77777777" w:rsidR="00B30D48" w:rsidRPr="00B30D48" w:rsidRDefault="00B30D48" w:rsidP="00B30D48">
      <w:pPr>
        <w:pBdr>
          <w:top w:val="nil"/>
          <w:left w:val="nil"/>
          <w:bottom w:val="nil"/>
          <w:right w:val="nil"/>
          <w:between w:val="nil"/>
        </w:pBdr>
        <w:rPr>
          <w:rFonts w:asciiTheme="minorHAnsi" w:eastAsia="Calibri" w:hAnsiTheme="minorHAnsi" w:cstheme="minorHAnsi"/>
          <w:i/>
          <w:color w:val="000000"/>
        </w:rPr>
      </w:pPr>
      <w:r w:rsidRPr="00B30D48">
        <w:rPr>
          <w:rFonts w:asciiTheme="minorHAnsi" w:eastAsia="Calibri" w:hAnsiTheme="minorHAnsi" w:cstheme="minorHAnsi"/>
          <w:i/>
          <w:color w:val="000000"/>
        </w:rPr>
        <w:t>Example:</w:t>
      </w:r>
    </w:p>
    <w:p w14:paraId="1CBE547C"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rPr>
        <w:t xml:space="preserve">Sam is financing a car. They are given a timeframe to pay for the car, 48 months, </w:t>
      </w:r>
      <w:proofErr w:type="gramStart"/>
      <w:r w:rsidRPr="00B30D48">
        <w:rPr>
          <w:rFonts w:asciiTheme="minorHAnsi" w:eastAsia="Calibri" w:hAnsiTheme="minorHAnsi" w:cstheme="minorHAnsi"/>
        </w:rPr>
        <w:t>then</w:t>
      </w:r>
      <w:proofErr w:type="gramEnd"/>
      <w:r w:rsidRPr="00B30D48">
        <w:rPr>
          <w:rFonts w:asciiTheme="minorHAnsi" w:eastAsia="Calibri" w:hAnsiTheme="minorHAnsi" w:cstheme="minorHAnsi"/>
        </w:rPr>
        <w:t xml:space="preserve"> asked to pay a certain amount per month for those 48 months until the car is paid off.</w:t>
      </w:r>
    </w:p>
    <w:p w14:paraId="4CBBE03A" w14:textId="77777777" w:rsidR="00B30D48" w:rsidRPr="00B30D48" w:rsidRDefault="00B30D48" w:rsidP="00B30D48">
      <w:pPr>
        <w:pBdr>
          <w:top w:val="nil"/>
          <w:left w:val="nil"/>
          <w:bottom w:val="nil"/>
          <w:right w:val="nil"/>
          <w:between w:val="nil"/>
        </w:pBdr>
        <w:rPr>
          <w:rFonts w:asciiTheme="minorHAnsi" w:eastAsia="Calibri" w:hAnsiTheme="minorHAnsi" w:cstheme="minorHAnsi"/>
          <w:color w:val="000000"/>
        </w:rPr>
      </w:pPr>
    </w:p>
    <w:p w14:paraId="5E960056" w14:textId="77777777" w:rsidR="00B30D48" w:rsidRPr="00B30D48" w:rsidRDefault="00B30D48" w:rsidP="00B30D48">
      <w:pPr>
        <w:pBdr>
          <w:top w:val="nil"/>
          <w:left w:val="nil"/>
          <w:bottom w:val="nil"/>
          <w:right w:val="nil"/>
          <w:between w:val="nil"/>
        </w:pBdr>
        <w:rPr>
          <w:rFonts w:asciiTheme="minorHAnsi" w:eastAsia="Calibri" w:hAnsiTheme="minorHAnsi" w:cstheme="minorHAnsi"/>
          <w:b/>
          <w:color w:val="000000"/>
          <w:sz w:val="28"/>
          <w:szCs w:val="28"/>
        </w:rPr>
      </w:pPr>
    </w:p>
    <w:p w14:paraId="57F26336" w14:textId="08C695F5" w:rsidR="006D07E9" w:rsidRPr="006D07E9" w:rsidRDefault="006D07E9" w:rsidP="006D07E9">
      <w:pPr>
        <w:rPr>
          <w:rFonts w:asciiTheme="minorHAnsi" w:eastAsia="Calibri" w:hAnsiTheme="minorHAnsi" w:cstheme="minorHAnsi"/>
          <w:b/>
          <w:sz w:val="28"/>
          <w:szCs w:val="28"/>
        </w:rPr>
      </w:pPr>
      <w:r w:rsidRPr="006D07E9">
        <w:rPr>
          <w:rFonts w:asciiTheme="minorHAnsi" w:eastAsia="Calibri" w:hAnsiTheme="minorHAnsi" w:cstheme="minorHAnsi"/>
          <w:b/>
          <w:sz w:val="28"/>
          <w:szCs w:val="28"/>
        </w:rPr>
        <w:t>Forms of Credit Products</w:t>
      </w:r>
    </w:p>
    <w:p w14:paraId="4B794F8B" w14:textId="77777777" w:rsidR="00B30D48" w:rsidRPr="00B30D48" w:rsidRDefault="00B30D48" w:rsidP="00B30D48">
      <w:pPr>
        <w:pBdr>
          <w:top w:val="nil"/>
          <w:left w:val="nil"/>
          <w:bottom w:val="nil"/>
          <w:right w:val="nil"/>
          <w:between w:val="nil"/>
        </w:pBdr>
        <w:rPr>
          <w:rFonts w:asciiTheme="minorHAnsi" w:eastAsia="Calibri" w:hAnsiTheme="minorHAnsi" w:cstheme="minorHAnsi"/>
          <w:b/>
          <w:color w:val="000000"/>
        </w:rPr>
      </w:pPr>
    </w:p>
    <w:p w14:paraId="07ED7425" w14:textId="77777777" w:rsidR="00B30D48" w:rsidRPr="00B30D48" w:rsidRDefault="00B30D48" w:rsidP="00B30D48">
      <w:pPr>
        <w:pBdr>
          <w:top w:val="nil"/>
          <w:left w:val="nil"/>
          <w:bottom w:val="nil"/>
          <w:right w:val="nil"/>
          <w:between w:val="nil"/>
        </w:pBdr>
        <w:rPr>
          <w:rFonts w:asciiTheme="minorHAnsi" w:eastAsia="Calibri" w:hAnsiTheme="minorHAnsi" w:cstheme="minorHAnsi"/>
          <w:b/>
          <w:color w:val="000000"/>
        </w:rPr>
      </w:pPr>
      <w:r w:rsidRPr="00B30D48">
        <w:rPr>
          <w:rFonts w:asciiTheme="minorHAnsi" w:eastAsia="Calibri" w:hAnsiTheme="minorHAnsi" w:cstheme="minorHAnsi"/>
          <w:b/>
          <w:noProof/>
          <w:color w:val="000000"/>
        </w:rPr>
        <mc:AlternateContent>
          <mc:Choice Requires="wpg">
            <w:drawing>
              <wp:inline distT="0" distB="0" distL="0" distR="0" wp14:anchorId="0422D096" wp14:editId="46A8BEF1">
                <wp:extent cx="4962525" cy="2638425"/>
                <wp:effectExtent l="0" t="0" r="0" b="0"/>
                <wp:docPr id="22" name="Group 22"/>
                <wp:cNvGraphicFramePr/>
                <a:graphic xmlns:a="http://schemas.openxmlformats.org/drawingml/2006/main">
                  <a:graphicData uri="http://schemas.microsoft.com/office/word/2010/wordprocessingGroup">
                    <wpg:wgp>
                      <wpg:cNvGrpSpPr/>
                      <wpg:grpSpPr>
                        <a:xfrm>
                          <a:off x="0" y="0"/>
                          <a:ext cx="4962525" cy="2638425"/>
                          <a:chOff x="0" y="0"/>
                          <a:chExt cx="4962525" cy="2638425"/>
                        </a:xfrm>
                      </wpg:grpSpPr>
                      <wpg:grpSp>
                        <wpg:cNvPr id="23" name="Group 23"/>
                        <wpg:cNvGrpSpPr/>
                        <wpg:grpSpPr>
                          <a:xfrm>
                            <a:off x="0" y="0"/>
                            <a:ext cx="4962525" cy="2638425"/>
                            <a:chOff x="0" y="0"/>
                            <a:chExt cx="4962525" cy="2638425"/>
                          </a:xfrm>
                        </wpg:grpSpPr>
                        <wps:wsp>
                          <wps:cNvPr id="24" name="Rectangle 24"/>
                          <wps:cNvSpPr/>
                          <wps:spPr>
                            <a:xfrm>
                              <a:off x="0" y="0"/>
                              <a:ext cx="4962525" cy="2638425"/>
                            </a:xfrm>
                            <a:prstGeom prst="rect">
                              <a:avLst/>
                            </a:prstGeom>
                            <a:noFill/>
                            <a:ln>
                              <a:noFill/>
                            </a:ln>
                          </wps:spPr>
                          <wps:txbx>
                            <w:txbxContent>
                              <w:p w14:paraId="0195E211" w14:textId="77777777" w:rsidR="00B30D48" w:rsidRDefault="00B30D48" w:rsidP="00B30D48">
                                <w:pPr>
                                  <w:textDirection w:val="btLr"/>
                                </w:pPr>
                              </w:p>
                            </w:txbxContent>
                          </wps:txbx>
                          <wps:bodyPr spcFirstLastPara="1" wrap="square" lIns="91425" tIns="91425" rIns="91425" bIns="91425" anchor="ctr" anchorCtr="0">
                            <a:noAutofit/>
                          </wps:bodyPr>
                        </wps:wsp>
                        <wps:wsp>
                          <wps:cNvPr id="25" name="Rectangle 25"/>
                          <wps:cNvSpPr/>
                          <wps:spPr>
                            <a:xfrm>
                              <a:off x="381760" y="920"/>
                              <a:ext cx="976512" cy="585907"/>
                            </a:xfrm>
                            <a:prstGeom prst="rect">
                              <a:avLst/>
                            </a:prstGeom>
                            <a:solidFill>
                              <a:srgbClr val="539E36"/>
                            </a:solidFill>
                            <a:ln w="12700" cap="flat" cmpd="sng">
                              <a:solidFill>
                                <a:schemeClr val="lt1"/>
                              </a:solidFill>
                              <a:prstDash val="solid"/>
                              <a:miter lim="800000"/>
                              <a:headEnd type="none" w="sm" len="sm"/>
                              <a:tailEnd type="none" w="sm" len="sm"/>
                            </a:ln>
                          </wps:spPr>
                          <wps:txbx>
                            <w:txbxContent>
                              <w:p w14:paraId="3683F980" w14:textId="77777777" w:rsidR="00B30D48" w:rsidRDefault="00B30D48" w:rsidP="00B30D48">
                                <w:pPr>
                                  <w:textDirection w:val="btLr"/>
                                </w:pPr>
                              </w:p>
                            </w:txbxContent>
                          </wps:txbx>
                          <wps:bodyPr spcFirstLastPara="1" wrap="square" lIns="91425" tIns="91425" rIns="91425" bIns="91425" anchor="ctr" anchorCtr="0">
                            <a:noAutofit/>
                          </wps:bodyPr>
                        </wps:wsp>
                        <wps:wsp>
                          <wps:cNvPr id="26" name="Text Box 26"/>
                          <wps:cNvSpPr txBox="1"/>
                          <wps:spPr>
                            <a:xfrm>
                              <a:off x="381760" y="920"/>
                              <a:ext cx="976512" cy="585907"/>
                            </a:xfrm>
                            <a:prstGeom prst="rect">
                              <a:avLst/>
                            </a:prstGeom>
                            <a:noFill/>
                            <a:ln>
                              <a:noFill/>
                            </a:ln>
                          </wps:spPr>
                          <wps:txbx>
                            <w:txbxContent>
                              <w:p w14:paraId="36D9ACE3" w14:textId="77777777" w:rsidR="00B30D48" w:rsidRDefault="00B30D48" w:rsidP="00B30D48">
                                <w:pPr>
                                  <w:spacing w:line="215" w:lineRule="auto"/>
                                  <w:jc w:val="center"/>
                                  <w:textDirection w:val="btLr"/>
                                </w:pPr>
                                <w:r>
                                  <w:rPr>
                                    <w:rFonts w:ascii="Calibri" w:eastAsia="Calibri" w:hAnsi="Calibri" w:cs="Calibri"/>
                                    <w:color w:val="000000"/>
                                    <w:sz w:val="22"/>
                                  </w:rPr>
                                  <w:t>Payday Loan</w:t>
                                </w:r>
                              </w:p>
                            </w:txbxContent>
                          </wps:txbx>
                          <wps:bodyPr spcFirstLastPara="1" wrap="square" lIns="41900" tIns="41900" rIns="41900" bIns="41900" anchor="ctr" anchorCtr="0">
                            <a:noAutofit/>
                          </wps:bodyPr>
                        </wps:wsp>
                        <wps:wsp>
                          <wps:cNvPr id="27" name="Rectangle 27"/>
                          <wps:cNvSpPr/>
                          <wps:spPr>
                            <a:xfrm>
                              <a:off x="1455924" y="920"/>
                              <a:ext cx="976512" cy="585907"/>
                            </a:xfrm>
                            <a:prstGeom prst="rect">
                              <a:avLst/>
                            </a:prstGeom>
                            <a:solidFill>
                              <a:srgbClr val="539E36"/>
                            </a:solidFill>
                            <a:ln w="12700" cap="flat" cmpd="sng">
                              <a:solidFill>
                                <a:schemeClr val="lt1"/>
                              </a:solidFill>
                              <a:prstDash val="solid"/>
                              <a:miter lim="800000"/>
                              <a:headEnd type="none" w="sm" len="sm"/>
                              <a:tailEnd type="none" w="sm" len="sm"/>
                            </a:ln>
                          </wps:spPr>
                          <wps:txbx>
                            <w:txbxContent>
                              <w:p w14:paraId="07595445" w14:textId="77777777" w:rsidR="00B30D48" w:rsidRDefault="00B30D48" w:rsidP="00B30D48">
                                <w:pPr>
                                  <w:textDirection w:val="btLr"/>
                                </w:pPr>
                              </w:p>
                            </w:txbxContent>
                          </wps:txbx>
                          <wps:bodyPr spcFirstLastPara="1" wrap="square" lIns="91425" tIns="91425" rIns="91425" bIns="91425" anchor="ctr" anchorCtr="0">
                            <a:noAutofit/>
                          </wps:bodyPr>
                        </wps:wsp>
                        <wps:wsp>
                          <wps:cNvPr id="28" name="Text Box 28"/>
                          <wps:cNvSpPr txBox="1"/>
                          <wps:spPr>
                            <a:xfrm>
                              <a:off x="1455924" y="920"/>
                              <a:ext cx="976512" cy="585907"/>
                            </a:xfrm>
                            <a:prstGeom prst="rect">
                              <a:avLst/>
                            </a:prstGeom>
                            <a:noFill/>
                            <a:ln>
                              <a:noFill/>
                            </a:ln>
                          </wps:spPr>
                          <wps:txbx>
                            <w:txbxContent>
                              <w:p w14:paraId="451A1A07" w14:textId="77777777" w:rsidR="00B30D48" w:rsidRDefault="00B30D48" w:rsidP="00B30D48">
                                <w:pPr>
                                  <w:spacing w:line="215" w:lineRule="auto"/>
                                  <w:jc w:val="center"/>
                                  <w:textDirection w:val="btLr"/>
                                </w:pPr>
                                <w:r>
                                  <w:rPr>
                                    <w:rFonts w:ascii="Calibri" w:eastAsia="Calibri" w:hAnsi="Calibri" w:cs="Calibri"/>
                                    <w:color w:val="000000"/>
                                    <w:sz w:val="22"/>
                                  </w:rPr>
                                  <w:t>Consumer Loan</w:t>
                                </w:r>
                              </w:p>
                            </w:txbxContent>
                          </wps:txbx>
                          <wps:bodyPr spcFirstLastPara="1" wrap="square" lIns="41900" tIns="41900" rIns="41900" bIns="41900" anchor="ctr" anchorCtr="0">
                            <a:noAutofit/>
                          </wps:bodyPr>
                        </wps:wsp>
                        <wps:wsp>
                          <wps:cNvPr id="29" name="Rectangle 29"/>
                          <wps:cNvSpPr/>
                          <wps:spPr>
                            <a:xfrm>
                              <a:off x="2530088" y="920"/>
                              <a:ext cx="976512" cy="585907"/>
                            </a:xfrm>
                            <a:prstGeom prst="rect">
                              <a:avLst/>
                            </a:prstGeom>
                            <a:solidFill>
                              <a:srgbClr val="539E36"/>
                            </a:solidFill>
                            <a:ln w="12700" cap="flat" cmpd="sng">
                              <a:solidFill>
                                <a:schemeClr val="lt1"/>
                              </a:solidFill>
                              <a:prstDash val="solid"/>
                              <a:miter lim="800000"/>
                              <a:headEnd type="none" w="sm" len="sm"/>
                              <a:tailEnd type="none" w="sm" len="sm"/>
                            </a:ln>
                          </wps:spPr>
                          <wps:txbx>
                            <w:txbxContent>
                              <w:p w14:paraId="69DA51D8" w14:textId="77777777" w:rsidR="00B30D48" w:rsidRDefault="00B30D48" w:rsidP="00B30D48">
                                <w:pPr>
                                  <w:textDirection w:val="btLr"/>
                                </w:pPr>
                              </w:p>
                            </w:txbxContent>
                          </wps:txbx>
                          <wps:bodyPr spcFirstLastPara="1" wrap="square" lIns="91425" tIns="91425" rIns="91425" bIns="91425" anchor="ctr" anchorCtr="0">
                            <a:noAutofit/>
                          </wps:bodyPr>
                        </wps:wsp>
                        <wps:wsp>
                          <wps:cNvPr id="30" name="Text Box 30"/>
                          <wps:cNvSpPr txBox="1"/>
                          <wps:spPr>
                            <a:xfrm>
                              <a:off x="2530088" y="920"/>
                              <a:ext cx="976512" cy="585907"/>
                            </a:xfrm>
                            <a:prstGeom prst="rect">
                              <a:avLst/>
                            </a:prstGeom>
                            <a:noFill/>
                            <a:ln>
                              <a:noFill/>
                            </a:ln>
                          </wps:spPr>
                          <wps:txbx>
                            <w:txbxContent>
                              <w:p w14:paraId="6C56FEFC" w14:textId="77777777" w:rsidR="00B30D48" w:rsidRDefault="00B30D48" w:rsidP="00B30D48">
                                <w:pPr>
                                  <w:spacing w:line="215" w:lineRule="auto"/>
                                  <w:jc w:val="center"/>
                                  <w:textDirection w:val="btLr"/>
                                </w:pPr>
                                <w:r>
                                  <w:rPr>
                                    <w:rFonts w:ascii="Calibri" w:eastAsia="Calibri" w:hAnsi="Calibri" w:cs="Calibri"/>
                                    <w:color w:val="000000"/>
                                    <w:sz w:val="22"/>
                                  </w:rPr>
                                  <w:t>Line of Credit</w:t>
                                </w:r>
                              </w:p>
                            </w:txbxContent>
                          </wps:txbx>
                          <wps:bodyPr spcFirstLastPara="1" wrap="square" lIns="41900" tIns="41900" rIns="41900" bIns="41900" anchor="ctr" anchorCtr="0">
                            <a:noAutofit/>
                          </wps:bodyPr>
                        </wps:wsp>
                        <wps:wsp>
                          <wps:cNvPr id="31" name="Rectangle 31"/>
                          <wps:cNvSpPr/>
                          <wps:spPr>
                            <a:xfrm>
                              <a:off x="3604251" y="920"/>
                              <a:ext cx="976512" cy="585907"/>
                            </a:xfrm>
                            <a:prstGeom prst="rect">
                              <a:avLst/>
                            </a:prstGeom>
                            <a:solidFill>
                              <a:srgbClr val="539E36"/>
                            </a:solidFill>
                            <a:ln w="12700" cap="flat" cmpd="sng">
                              <a:solidFill>
                                <a:schemeClr val="lt1"/>
                              </a:solidFill>
                              <a:prstDash val="solid"/>
                              <a:miter lim="800000"/>
                              <a:headEnd type="none" w="sm" len="sm"/>
                              <a:tailEnd type="none" w="sm" len="sm"/>
                            </a:ln>
                          </wps:spPr>
                          <wps:txbx>
                            <w:txbxContent>
                              <w:p w14:paraId="51D2D753" w14:textId="77777777" w:rsidR="00B30D48" w:rsidRDefault="00B30D48" w:rsidP="00B30D48">
                                <w:pPr>
                                  <w:textDirection w:val="btLr"/>
                                </w:pPr>
                              </w:p>
                            </w:txbxContent>
                          </wps:txbx>
                          <wps:bodyPr spcFirstLastPara="1" wrap="square" lIns="91425" tIns="91425" rIns="91425" bIns="91425" anchor="ctr" anchorCtr="0">
                            <a:noAutofit/>
                          </wps:bodyPr>
                        </wps:wsp>
                        <wps:wsp>
                          <wps:cNvPr id="224" name="Text Box 224"/>
                          <wps:cNvSpPr txBox="1"/>
                          <wps:spPr>
                            <a:xfrm>
                              <a:off x="3604251" y="920"/>
                              <a:ext cx="976512" cy="585907"/>
                            </a:xfrm>
                            <a:prstGeom prst="rect">
                              <a:avLst/>
                            </a:prstGeom>
                            <a:noFill/>
                            <a:ln>
                              <a:noFill/>
                            </a:ln>
                          </wps:spPr>
                          <wps:txbx>
                            <w:txbxContent>
                              <w:p w14:paraId="03C35E5B" w14:textId="77777777" w:rsidR="00B30D48" w:rsidRDefault="00B30D48" w:rsidP="00B30D48">
                                <w:pPr>
                                  <w:spacing w:line="215" w:lineRule="auto"/>
                                  <w:jc w:val="center"/>
                                  <w:textDirection w:val="btLr"/>
                                </w:pPr>
                                <w:r>
                                  <w:rPr>
                                    <w:rFonts w:ascii="Calibri" w:eastAsia="Calibri" w:hAnsi="Calibri" w:cs="Calibri"/>
                                    <w:color w:val="000000"/>
                                    <w:sz w:val="22"/>
                                  </w:rPr>
                                  <w:t>Overdraft Protection</w:t>
                                </w:r>
                              </w:p>
                            </w:txbxContent>
                          </wps:txbx>
                          <wps:bodyPr spcFirstLastPara="1" wrap="square" lIns="41900" tIns="41900" rIns="41900" bIns="41900" anchor="ctr" anchorCtr="0">
                            <a:noAutofit/>
                          </wps:bodyPr>
                        </wps:wsp>
                        <wps:wsp>
                          <wps:cNvPr id="225" name="Rectangle 225"/>
                          <wps:cNvSpPr/>
                          <wps:spPr>
                            <a:xfrm>
                              <a:off x="381760" y="684479"/>
                              <a:ext cx="976512" cy="585907"/>
                            </a:xfrm>
                            <a:prstGeom prst="rect">
                              <a:avLst/>
                            </a:prstGeom>
                            <a:solidFill>
                              <a:srgbClr val="539E36"/>
                            </a:solidFill>
                            <a:ln w="12700" cap="flat" cmpd="sng">
                              <a:solidFill>
                                <a:schemeClr val="lt1"/>
                              </a:solidFill>
                              <a:prstDash val="solid"/>
                              <a:miter lim="800000"/>
                              <a:headEnd type="none" w="sm" len="sm"/>
                              <a:tailEnd type="none" w="sm" len="sm"/>
                            </a:ln>
                          </wps:spPr>
                          <wps:txbx>
                            <w:txbxContent>
                              <w:p w14:paraId="2F164762" w14:textId="77777777" w:rsidR="00B30D48" w:rsidRDefault="00B30D48" w:rsidP="00B30D48">
                                <w:pPr>
                                  <w:textDirection w:val="btLr"/>
                                </w:pPr>
                              </w:p>
                            </w:txbxContent>
                          </wps:txbx>
                          <wps:bodyPr spcFirstLastPara="1" wrap="square" lIns="91425" tIns="91425" rIns="91425" bIns="91425" anchor="ctr" anchorCtr="0">
                            <a:noAutofit/>
                          </wps:bodyPr>
                        </wps:wsp>
                        <wps:wsp>
                          <wps:cNvPr id="226" name="Text Box 226"/>
                          <wps:cNvSpPr txBox="1"/>
                          <wps:spPr>
                            <a:xfrm>
                              <a:off x="381760" y="684479"/>
                              <a:ext cx="976512" cy="585907"/>
                            </a:xfrm>
                            <a:prstGeom prst="rect">
                              <a:avLst/>
                            </a:prstGeom>
                            <a:noFill/>
                            <a:ln>
                              <a:noFill/>
                            </a:ln>
                          </wps:spPr>
                          <wps:txbx>
                            <w:txbxContent>
                              <w:p w14:paraId="6C12DF1A" w14:textId="77777777" w:rsidR="00B30D48" w:rsidRDefault="00B30D48" w:rsidP="00B30D48">
                                <w:pPr>
                                  <w:spacing w:line="215" w:lineRule="auto"/>
                                  <w:jc w:val="center"/>
                                  <w:textDirection w:val="btLr"/>
                                </w:pPr>
                                <w:r>
                                  <w:rPr>
                                    <w:rFonts w:ascii="Calibri" w:eastAsia="Calibri" w:hAnsi="Calibri" w:cs="Calibri"/>
                                    <w:color w:val="000000"/>
                                    <w:sz w:val="22"/>
                                  </w:rPr>
                                  <w:t>Private Auto Financing</w:t>
                                </w:r>
                              </w:p>
                            </w:txbxContent>
                          </wps:txbx>
                          <wps:bodyPr spcFirstLastPara="1" wrap="square" lIns="41900" tIns="41900" rIns="41900" bIns="41900" anchor="ctr" anchorCtr="0">
                            <a:noAutofit/>
                          </wps:bodyPr>
                        </wps:wsp>
                        <wps:wsp>
                          <wps:cNvPr id="227" name="Rectangle 227"/>
                          <wps:cNvSpPr/>
                          <wps:spPr>
                            <a:xfrm>
                              <a:off x="1455924" y="684479"/>
                              <a:ext cx="976512" cy="585907"/>
                            </a:xfrm>
                            <a:prstGeom prst="rect">
                              <a:avLst/>
                            </a:prstGeom>
                            <a:solidFill>
                              <a:srgbClr val="539E36"/>
                            </a:solidFill>
                            <a:ln w="12700" cap="flat" cmpd="sng">
                              <a:solidFill>
                                <a:schemeClr val="lt1"/>
                              </a:solidFill>
                              <a:prstDash val="solid"/>
                              <a:miter lim="800000"/>
                              <a:headEnd type="none" w="sm" len="sm"/>
                              <a:tailEnd type="none" w="sm" len="sm"/>
                            </a:ln>
                          </wps:spPr>
                          <wps:txbx>
                            <w:txbxContent>
                              <w:p w14:paraId="1C2B4085" w14:textId="77777777" w:rsidR="00B30D48" w:rsidRDefault="00B30D48" w:rsidP="00B30D48">
                                <w:pPr>
                                  <w:textDirection w:val="btLr"/>
                                </w:pPr>
                              </w:p>
                            </w:txbxContent>
                          </wps:txbx>
                          <wps:bodyPr spcFirstLastPara="1" wrap="square" lIns="91425" tIns="91425" rIns="91425" bIns="91425" anchor="ctr" anchorCtr="0">
                            <a:noAutofit/>
                          </wps:bodyPr>
                        </wps:wsp>
                        <wps:wsp>
                          <wps:cNvPr id="228" name="Text Box 228"/>
                          <wps:cNvSpPr txBox="1"/>
                          <wps:spPr>
                            <a:xfrm>
                              <a:off x="1455924" y="684479"/>
                              <a:ext cx="976512" cy="585907"/>
                            </a:xfrm>
                            <a:prstGeom prst="rect">
                              <a:avLst/>
                            </a:prstGeom>
                            <a:noFill/>
                            <a:ln>
                              <a:noFill/>
                            </a:ln>
                          </wps:spPr>
                          <wps:txbx>
                            <w:txbxContent>
                              <w:p w14:paraId="1D3D3699" w14:textId="77777777" w:rsidR="00B30D48" w:rsidRDefault="00B30D48" w:rsidP="00B30D48">
                                <w:pPr>
                                  <w:spacing w:line="215" w:lineRule="auto"/>
                                  <w:jc w:val="center"/>
                                  <w:textDirection w:val="btLr"/>
                                </w:pPr>
                                <w:r>
                                  <w:rPr>
                                    <w:rFonts w:ascii="Calibri" w:eastAsia="Calibri" w:hAnsi="Calibri" w:cs="Calibri"/>
                                    <w:color w:val="000000"/>
                                    <w:sz w:val="22"/>
                                  </w:rPr>
                                  <w:t>Student Loan</w:t>
                                </w:r>
                              </w:p>
                            </w:txbxContent>
                          </wps:txbx>
                          <wps:bodyPr spcFirstLastPara="1" wrap="square" lIns="41900" tIns="41900" rIns="41900" bIns="41900" anchor="ctr" anchorCtr="0">
                            <a:noAutofit/>
                          </wps:bodyPr>
                        </wps:wsp>
                        <wps:wsp>
                          <wps:cNvPr id="229" name="Rectangle 229"/>
                          <wps:cNvSpPr/>
                          <wps:spPr>
                            <a:xfrm>
                              <a:off x="2530088" y="684479"/>
                              <a:ext cx="976512" cy="585907"/>
                            </a:xfrm>
                            <a:prstGeom prst="rect">
                              <a:avLst/>
                            </a:prstGeom>
                            <a:solidFill>
                              <a:srgbClr val="539E36"/>
                            </a:solidFill>
                            <a:ln w="12700" cap="flat" cmpd="sng">
                              <a:solidFill>
                                <a:schemeClr val="lt1"/>
                              </a:solidFill>
                              <a:prstDash val="solid"/>
                              <a:miter lim="800000"/>
                              <a:headEnd type="none" w="sm" len="sm"/>
                              <a:tailEnd type="none" w="sm" len="sm"/>
                            </a:ln>
                          </wps:spPr>
                          <wps:txbx>
                            <w:txbxContent>
                              <w:p w14:paraId="322A04BC" w14:textId="77777777" w:rsidR="00B30D48" w:rsidRDefault="00B30D48" w:rsidP="00B30D48">
                                <w:pPr>
                                  <w:textDirection w:val="btLr"/>
                                </w:pPr>
                              </w:p>
                            </w:txbxContent>
                          </wps:txbx>
                          <wps:bodyPr spcFirstLastPara="1" wrap="square" lIns="91425" tIns="91425" rIns="91425" bIns="91425" anchor="ctr" anchorCtr="0">
                            <a:noAutofit/>
                          </wps:bodyPr>
                        </wps:wsp>
                        <wps:wsp>
                          <wps:cNvPr id="230" name="Text Box 230"/>
                          <wps:cNvSpPr txBox="1"/>
                          <wps:spPr>
                            <a:xfrm>
                              <a:off x="2530088" y="684479"/>
                              <a:ext cx="976512" cy="585907"/>
                            </a:xfrm>
                            <a:prstGeom prst="rect">
                              <a:avLst/>
                            </a:prstGeom>
                            <a:noFill/>
                            <a:ln>
                              <a:noFill/>
                            </a:ln>
                          </wps:spPr>
                          <wps:txbx>
                            <w:txbxContent>
                              <w:p w14:paraId="6F3C7705" w14:textId="77777777" w:rsidR="00B30D48" w:rsidRDefault="00B30D48" w:rsidP="00B30D48">
                                <w:pPr>
                                  <w:spacing w:line="215" w:lineRule="auto"/>
                                  <w:jc w:val="center"/>
                                  <w:textDirection w:val="btLr"/>
                                </w:pPr>
                                <w:r>
                                  <w:rPr>
                                    <w:rFonts w:ascii="Calibri" w:eastAsia="Calibri" w:hAnsi="Calibri" w:cs="Calibri"/>
                                    <w:color w:val="000000"/>
                                    <w:sz w:val="22"/>
                                  </w:rPr>
                                  <w:t>Mortgage</w:t>
                                </w:r>
                              </w:p>
                            </w:txbxContent>
                          </wps:txbx>
                          <wps:bodyPr spcFirstLastPara="1" wrap="square" lIns="41900" tIns="41900" rIns="41900" bIns="41900" anchor="ctr" anchorCtr="0">
                            <a:noAutofit/>
                          </wps:bodyPr>
                        </wps:wsp>
                        <wps:wsp>
                          <wps:cNvPr id="231" name="Rectangle 231"/>
                          <wps:cNvSpPr/>
                          <wps:spPr>
                            <a:xfrm>
                              <a:off x="3604251" y="684479"/>
                              <a:ext cx="976512" cy="585907"/>
                            </a:xfrm>
                            <a:prstGeom prst="rect">
                              <a:avLst/>
                            </a:prstGeom>
                            <a:solidFill>
                              <a:srgbClr val="539E36"/>
                            </a:solidFill>
                            <a:ln w="12700" cap="flat" cmpd="sng">
                              <a:solidFill>
                                <a:schemeClr val="lt1"/>
                              </a:solidFill>
                              <a:prstDash val="solid"/>
                              <a:miter lim="800000"/>
                              <a:headEnd type="none" w="sm" len="sm"/>
                              <a:tailEnd type="none" w="sm" len="sm"/>
                            </a:ln>
                          </wps:spPr>
                          <wps:txbx>
                            <w:txbxContent>
                              <w:p w14:paraId="3B3473E9" w14:textId="77777777" w:rsidR="00B30D48" w:rsidRDefault="00B30D48" w:rsidP="00B30D48">
                                <w:pPr>
                                  <w:textDirection w:val="btLr"/>
                                </w:pPr>
                              </w:p>
                            </w:txbxContent>
                          </wps:txbx>
                          <wps:bodyPr spcFirstLastPara="1" wrap="square" lIns="91425" tIns="91425" rIns="91425" bIns="91425" anchor="ctr" anchorCtr="0">
                            <a:noAutofit/>
                          </wps:bodyPr>
                        </wps:wsp>
                        <wps:wsp>
                          <wps:cNvPr id="232" name="Text Box 232"/>
                          <wps:cNvSpPr txBox="1"/>
                          <wps:spPr>
                            <a:xfrm>
                              <a:off x="3604251" y="684479"/>
                              <a:ext cx="976512" cy="585907"/>
                            </a:xfrm>
                            <a:prstGeom prst="rect">
                              <a:avLst/>
                            </a:prstGeom>
                            <a:noFill/>
                            <a:ln>
                              <a:noFill/>
                            </a:ln>
                          </wps:spPr>
                          <wps:txbx>
                            <w:txbxContent>
                              <w:p w14:paraId="10F81024" w14:textId="77777777" w:rsidR="00B30D48" w:rsidRDefault="00B30D48" w:rsidP="00B30D48">
                                <w:pPr>
                                  <w:spacing w:line="215" w:lineRule="auto"/>
                                  <w:jc w:val="center"/>
                                  <w:textDirection w:val="btLr"/>
                                </w:pPr>
                                <w:r>
                                  <w:rPr>
                                    <w:rFonts w:ascii="Calibri" w:eastAsia="Calibri" w:hAnsi="Calibri" w:cs="Calibri"/>
                                    <w:color w:val="000000"/>
                                    <w:sz w:val="22"/>
                                  </w:rPr>
                                  <w:t>Credit Card</w:t>
                                </w:r>
                              </w:p>
                            </w:txbxContent>
                          </wps:txbx>
                          <wps:bodyPr spcFirstLastPara="1" wrap="square" lIns="41900" tIns="41900" rIns="41900" bIns="41900" anchor="ctr" anchorCtr="0">
                            <a:noAutofit/>
                          </wps:bodyPr>
                        </wps:wsp>
                        <wps:wsp>
                          <wps:cNvPr id="233" name="Rectangle 233"/>
                          <wps:cNvSpPr/>
                          <wps:spPr>
                            <a:xfrm>
                              <a:off x="381760" y="1368038"/>
                              <a:ext cx="976512" cy="585907"/>
                            </a:xfrm>
                            <a:prstGeom prst="rect">
                              <a:avLst/>
                            </a:prstGeom>
                            <a:solidFill>
                              <a:srgbClr val="539E36"/>
                            </a:solidFill>
                            <a:ln w="12700" cap="flat" cmpd="sng">
                              <a:solidFill>
                                <a:schemeClr val="lt1"/>
                              </a:solidFill>
                              <a:prstDash val="solid"/>
                              <a:miter lim="800000"/>
                              <a:headEnd type="none" w="sm" len="sm"/>
                              <a:tailEnd type="none" w="sm" len="sm"/>
                            </a:ln>
                          </wps:spPr>
                          <wps:txbx>
                            <w:txbxContent>
                              <w:p w14:paraId="08211285" w14:textId="77777777" w:rsidR="00B30D48" w:rsidRDefault="00B30D48" w:rsidP="00B30D48">
                                <w:pPr>
                                  <w:textDirection w:val="btLr"/>
                                </w:pPr>
                              </w:p>
                            </w:txbxContent>
                          </wps:txbx>
                          <wps:bodyPr spcFirstLastPara="1" wrap="square" lIns="91425" tIns="91425" rIns="91425" bIns="91425" anchor="ctr" anchorCtr="0">
                            <a:noAutofit/>
                          </wps:bodyPr>
                        </wps:wsp>
                        <wps:wsp>
                          <wps:cNvPr id="234" name="Text Box 234"/>
                          <wps:cNvSpPr txBox="1"/>
                          <wps:spPr>
                            <a:xfrm>
                              <a:off x="381760" y="1368038"/>
                              <a:ext cx="976512" cy="585907"/>
                            </a:xfrm>
                            <a:prstGeom prst="rect">
                              <a:avLst/>
                            </a:prstGeom>
                            <a:noFill/>
                            <a:ln>
                              <a:noFill/>
                            </a:ln>
                          </wps:spPr>
                          <wps:txbx>
                            <w:txbxContent>
                              <w:p w14:paraId="06B16D7E" w14:textId="77777777" w:rsidR="00B30D48" w:rsidRDefault="00B30D48" w:rsidP="00B30D48">
                                <w:pPr>
                                  <w:spacing w:line="215" w:lineRule="auto"/>
                                  <w:jc w:val="center"/>
                                  <w:textDirection w:val="btLr"/>
                                </w:pPr>
                                <w:r>
                                  <w:rPr>
                                    <w:rFonts w:ascii="Calibri" w:eastAsia="Calibri" w:hAnsi="Calibri" w:cs="Calibri"/>
                                    <w:color w:val="000000"/>
                                    <w:sz w:val="22"/>
                                  </w:rPr>
                                  <w:t>Deferred Payment Plan</w:t>
                                </w:r>
                              </w:p>
                            </w:txbxContent>
                          </wps:txbx>
                          <wps:bodyPr spcFirstLastPara="1" wrap="square" lIns="41900" tIns="41900" rIns="41900" bIns="41900" anchor="ctr" anchorCtr="0">
                            <a:noAutofit/>
                          </wps:bodyPr>
                        </wps:wsp>
                        <wps:wsp>
                          <wps:cNvPr id="235" name="Rectangle 235"/>
                          <wps:cNvSpPr/>
                          <wps:spPr>
                            <a:xfrm>
                              <a:off x="1455924" y="1368038"/>
                              <a:ext cx="976512" cy="585907"/>
                            </a:xfrm>
                            <a:prstGeom prst="rect">
                              <a:avLst/>
                            </a:prstGeom>
                            <a:solidFill>
                              <a:srgbClr val="539E36"/>
                            </a:solidFill>
                            <a:ln w="12700" cap="flat" cmpd="sng">
                              <a:solidFill>
                                <a:schemeClr val="lt1"/>
                              </a:solidFill>
                              <a:prstDash val="solid"/>
                              <a:miter lim="800000"/>
                              <a:headEnd type="none" w="sm" len="sm"/>
                              <a:tailEnd type="none" w="sm" len="sm"/>
                            </a:ln>
                          </wps:spPr>
                          <wps:txbx>
                            <w:txbxContent>
                              <w:p w14:paraId="3872138B" w14:textId="77777777" w:rsidR="00B30D48" w:rsidRDefault="00B30D48" w:rsidP="00B30D48">
                                <w:pPr>
                                  <w:textDirection w:val="btLr"/>
                                </w:pPr>
                              </w:p>
                            </w:txbxContent>
                          </wps:txbx>
                          <wps:bodyPr spcFirstLastPara="1" wrap="square" lIns="91425" tIns="91425" rIns="91425" bIns="91425" anchor="ctr" anchorCtr="0">
                            <a:noAutofit/>
                          </wps:bodyPr>
                        </wps:wsp>
                        <wps:wsp>
                          <wps:cNvPr id="236" name="Text Box 236"/>
                          <wps:cNvSpPr txBox="1"/>
                          <wps:spPr>
                            <a:xfrm>
                              <a:off x="1455924" y="1368038"/>
                              <a:ext cx="976512" cy="585907"/>
                            </a:xfrm>
                            <a:prstGeom prst="rect">
                              <a:avLst/>
                            </a:prstGeom>
                            <a:noFill/>
                            <a:ln>
                              <a:noFill/>
                            </a:ln>
                          </wps:spPr>
                          <wps:txbx>
                            <w:txbxContent>
                              <w:p w14:paraId="2A15B4B2" w14:textId="77777777" w:rsidR="00B30D48" w:rsidRDefault="00B30D48" w:rsidP="00B30D48">
                                <w:pPr>
                                  <w:spacing w:line="215" w:lineRule="auto"/>
                                  <w:jc w:val="center"/>
                                  <w:textDirection w:val="btLr"/>
                                </w:pPr>
                                <w:r>
                                  <w:rPr>
                                    <w:rFonts w:ascii="Calibri" w:eastAsia="Calibri" w:hAnsi="Calibri" w:cs="Calibri"/>
                                    <w:color w:val="000000"/>
                                    <w:sz w:val="22"/>
                                  </w:rPr>
                                  <w:t>Rent-to-own Contract</w:t>
                                </w:r>
                              </w:p>
                            </w:txbxContent>
                          </wps:txbx>
                          <wps:bodyPr spcFirstLastPara="1" wrap="square" lIns="41900" tIns="41900" rIns="41900" bIns="41900" anchor="ctr" anchorCtr="0">
                            <a:noAutofit/>
                          </wps:bodyPr>
                        </wps:wsp>
                        <wps:wsp>
                          <wps:cNvPr id="248" name="Rectangle 248"/>
                          <wps:cNvSpPr/>
                          <wps:spPr>
                            <a:xfrm>
                              <a:off x="2530088" y="1368038"/>
                              <a:ext cx="976512" cy="585907"/>
                            </a:xfrm>
                            <a:prstGeom prst="rect">
                              <a:avLst/>
                            </a:prstGeom>
                            <a:solidFill>
                              <a:srgbClr val="539E36"/>
                            </a:solidFill>
                            <a:ln w="12700" cap="flat" cmpd="sng">
                              <a:solidFill>
                                <a:schemeClr val="lt1"/>
                              </a:solidFill>
                              <a:prstDash val="solid"/>
                              <a:miter lim="800000"/>
                              <a:headEnd type="none" w="sm" len="sm"/>
                              <a:tailEnd type="none" w="sm" len="sm"/>
                            </a:ln>
                          </wps:spPr>
                          <wps:txbx>
                            <w:txbxContent>
                              <w:p w14:paraId="30BEC606" w14:textId="77777777" w:rsidR="00B30D48" w:rsidRDefault="00B30D48" w:rsidP="00B30D48">
                                <w:pPr>
                                  <w:textDirection w:val="btLr"/>
                                </w:pPr>
                              </w:p>
                            </w:txbxContent>
                          </wps:txbx>
                          <wps:bodyPr spcFirstLastPara="1" wrap="square" lIns="91425" tIns="91425" rIns="91425" bIns="91425" anchor="ctr" anchorCtr="0">
                            <a:noAutofit/>
                          </wps:bodyPr>
                        </wps:wsp>
                        <wps:wsp>
                          <wps:cNvPr id="249" name="Text Box 249"/>
                          <wps:cNvSpPr txBox="1"/>
                          <wps:spPr>
                            <a:xfrm>
                              <a:off x="2530088" y="1368038"/>
                              <a:ext cx="976512" cy="585907"/>
                            </a:xfrm>
                            <a:prstGeom prst="rect">
                              <a:avLst/>
                            </a:prstGeom>
                            <a:noFill/>
                            <a:ln>
                              <a:noFill/>
                            </a:ln>
                          </wps:spPr>
                          <wps:txbx>
                            <w:txbxContent>
                              <w:p w14:paraId="4E8729E3" w14:textId="77777777" w:rsidR="00B30D48" w:rsidRDefault="00B30D48" w:rsidP="00B30D48">
                                <w:pPr>
                                  <w:spacing w:line="215" w:lineRule="auto"/>
                                  <w:jc w:val="center"/>
                                  <w:textDirection w:val="btLr"/>
                                </w:pPr>
                                <w:r>
                                  <w:rPr>
                                    <w:rFonts w:ascii="Calibri" w:eastAsia="Calibri" w:hAnsi="Calibri" w:cs="Calibri"/>
                                    <w:color w:val="000000"/>
                                    <w:sz w:val="22"/>
                                  </w:rPr>
                                  <w:t>Secured Credit Card</w:t>
                                </w:r>
                              </w:p>
                            </w:txbxContent>
                          </wps:txbx>
                          <wps:bodyPr spcFirstLastPara="1" wrap="square" lIns="41900" tIns="41900" rIns="41900" bIns="41900" anchor="ctr" anchorCtr="0">
                            <a:noAutofit/>
                          </wps:bodyPr>
                        </wps:wsp>
                        <wps:wsp>
                          <wps:cNvPr id="250" name="Rectangle 250"/>
                          <wps:cNvSpPr/>
                          <wps:spPr>
                            <a:xfrm>
                              <a:off x="3604251" y="1368038"/>
                              <a:ext cx="976512" cy="585907"/>
                            </a:xfrm>
                            <a:prstGeom prst="rect">
                              <a:avLst/>
                            </a:prstGeom>
                            <a:solidFill>
                              <a:srgbClr val="539E36"/>
                            </a:solidFill>
                            <a:ln w="12700" cap="flat" cmpd="sng">
                              <a:solidFill>
                                <a:schemeClr val="lt1"/>
                              </a:solidFill>
                              <a:prstDash val="solid"/>
                              <a:miter lim="800000"/>
                              <a:headEnd type="none" w="sm" len="sm"/>
                              <a:tailEnd type="none" w="sm" len="sm"/>
                            </a:ln>
                          </wps:spPr>
                          <wps:txbx>
                            <w:txbxContent>
                              <w:p w14:paraId="7BB333C2" w14:textId="77777777" w:rsidR="00B30D48" w:rsidRDefault="00B30D48" w:rsidP="00B30D48">
                                <w:pPr>
                                  <w:textDirection w:val="btLr"/>
                                </w:pPr>
                              </w:p>
                            </w:txbxContent>
                          </wps:txbx>
                          <wps:bodyPr spcFirstLastPara="1" wrap="square" lIns="91425" tIns="91425" rIns="91425" bIns="91425" anchor="ctr" anchorCtr="0">
                            <a:noAutofit/>
                          </wps:bodyPr>
                        </wps:wsp>
                        <wps:wsp>
                          <wps:cNvPr id="251" name="Text Box 251"/>
                          <wps:cNvSpPr txBox="1"/>
                          <wps:spPr>
                            <a:xfrm>
                              <a:off x="3604251" y="1368038"/>
                              <a:ext cx="976512" cy="585907"/>
                            </a:xfrm>
                            <a:prstGeom prst="rect">
                              <a:avLst/>
                            </a:prstGeom>
                            <a:noFill/>
                            <a:ln>
                              <a:noFill/>
                            </a:ln>
                          </wps:spPr>
                          <wps:txbx>
                            <w:txbxContent>
                              <w:p w14:paraId="31C03699" w14:textId="77777777" w:rsidR="00B30D48" w:rsidRDefault="00B30D48" w:rsidP="00B30D48">
                                <w:pPr>
                                  <w:spacing w:line="215" w:lineRule="auto"/>
                                  <w:jc w:val="center"/>
                                  <w:textDirection w:val="btLr"/>
                                </w:pPr>
                                <w:r>
                                  <w:rPr>
                                    <w:rFonts w:ascii="Calibri" w:eastAsia="Calibri" w:hAnsi="Calibri" w:cs="Calibri"/>
                                    <w:color w:val="000000"/>
                                    <w:sz w:val="22"/>
                                  </w:rPr>
                                  <w:t>Informal Loan</w:t>
                                </w:r>
                              </w:p>
                            </w:txbxContent>
                          </wps:txbx>
                          <wps:bodyPr spcFirstLastPara="1" wrap="square" lIns="41900" tIns="41900" rIns="41900" bIns="41900" anchor="ctr" anchorCtr="0">
                            <a:noAutofit/>
                          </wps:bodyPr>
                        </wps:wsp>
                        <wps:wsp>
                          <wps:cNvPr id="252" name="Rectangle 252"/>
                          <wps:cNvSpPr/>
                          <wps:spPr>
                            <a:xfrm>
                              <a:off x="1993006" y="2051596"/>
                              <a:ext cx="976512" cy="585907"/>
                            </a:xfrm>
                            <a:prstGeom prst="rect">
                              <a:avLst/>
                            </a:prstGeom>
                            <a:solidFill>
                              <a:srgbClr val="539E36"/>
                            </a:solidFill>
                            <a:ln w="12700" cap="flat" cmpd="sng">
                              <a:solidFill>
                                <a:schemeClr val="lt1"/>
                              </a:solidFill>
                              <a:prstDash val="solid"/>
                              <a:miter lim="800000"/>
                              <a:headEnd type="none" w="sm" len="sm"/>
                              <a:tailEnd type="none" w="sm" len="sm"/>
                            </a:ln>
                          </wps:spPr>
                          <wps:txbx>
                            <w:txbxContent>
                              <w:p w14:paraId="04D9BB2A" w14:textId="77777777" w:rsidR="00B30D48" w:rsidRDefault="00B30D48" w:rsidP="00B30D48">
                                <w:pPr>
                                  <w:textDirection w:val="btLr"/>
                                </w:pPr>
                              </w:p>
                            </w:txbxContent>
                          </wps:txbx>
                          <wps:bodyPr spcFirstLastPara="1" wrap="square" lIns="91425" tIns="91425" rIns="91425" bIns="91425" anchor="ctr" anchorCtr="0">
                            <a:noAutofit/>
                          </wps:bodyPr>
                        </wps:wsp>
                        <wps:wsp>
                          <wps:cNvPr id="253" name="Text Box 253"/>
                          <wps:cNvSpPr txBox="1"/>
                          <wps:spPr>
                            <a:xfrm>
                              <a:off x="1993006" y="2051596"/>
                              <a:ext cx="976512" cy="585907"/>
                            </a:xfrm>
                            <a:prstGeom prst="rect">
                              <a:avLst/>
                            </a:prstGeom>
                            <a:noFill/>
                            <a:ln>
                              <a:noFill/>
                            </a:ln>
                          </wps:spPr>
                          <wps:txbx>
                            <w:txbxContent>
                              <w:p w14:paraId="573EA607" w14:textId="77777777" w:rsidR="00B30D48" w:rsidRDefault="00B30D48" w:rsidP="00B30D48">
                                <w:pPr>
                                  <w:spacing w:line="215" w:lineRule="auto"/>
                                  <w:jc w:val="center"/>
                                  <w:textDirection w:val="btLr"/>
                                </w:pPr>
                                <w:r>
                                  <w:rPr>
                                    <w:rFonts w:ascii="Calibri" w:eastAsia="Calibri" w:hAnsi="Calibri" w:cs="Calibri"/>
                                    <w:color w:val="000000"/>
                                    <w:sz w:val="22"/>
                                  </w:rPr>
                                  <w:t>High Risk or Approved Loan</w:t>
                                </w:r>
                              </w:p>
                            </w:txbxContent>
                          </wps:txbx>
                          <wps:bodyPr spcFirstLastPara="1" wrap="square" lIns="41900" tIns="41900" rIns="41900" bIns="41900" anchor="ctr" anchorCtr="0">
                            <a:noAutofit/>
                          </wps:bodyPr>
                        </wps:wsp>
                      </wpg:grpSp>
                    </wpg:wgp>
                  </a:graphicData>
                </a:graphic>
              </wp:inline>
            </w:drawing>
          </mc:Choice>
          <mc:Fallback>
            <w:pict>
              <v:group id="Group 22" o:spid="_x0000_s1030" style="width:390.75pt;height:207.75pt;mso-position-horizontal-relative:char;mso-position-vertical-relative:line" coordsize="49625,2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">
                <v:group id="Group 23" o:spid="_x0000_s1031" style="position:absolute;width:49625;height:26384" coordsize="49625,26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 24" o:spid="_x0000_s1032" style="position:absolute;width:49625;height:26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FBHcIA&#10;AADbAAAADwAAAGRycy9kb3ducmV2LnhtbESP0WrCQBRE3wv+w3KFvtWNQaRGV1FpQX2q0Q+4Zq/Z&#10;YPZuzG41/r0rFPo4zMwZZrbobC1u1PrKsYLhIAFBXDhdcangePj++AThA7LG2jEpeJCHxbz3NsNM&#10;uzvv6ZaHUkQI+wwVmBCaTEpfGLLoB64hjt7ZtRZDlG0pdYv3CLe1TJNkLC1WHBcMNrQ2VFzyX6vg&#10;Z+Qo/Ur9Ki/txHSnw257xbFS7/1uOQURqAv/4b/2RitIR/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MUEdwgAAANsAAAAPAAAAAAAAAAAAAAAAAJgCAABkcnMvZG93&#10;bnJldi54bWxQSwUGAAAAAAQABAD1AAAAhwMAAAAA&#10;" filled="f" stroked="f">
                    <v:textbox inset="2.53958mm,2.53958mm,2.53958mm,2.53958mm">
                      <w:txbxContent>
                        <w:p w14:paraId="0195E211" w14:textId="77777777" w:rsidR="00B30D48" w:rsidRDefault="00B30D48" w:rsidP="00B30D48">
                          <w:pPr>
                            <w:textDirection w:val="btLr"/>
                          </w:pPr>
                        </w:p>
                      </w:txbxContent>
                    </v:textbox>
                  </v:rect>
                  <v:rect id="Rectangle 25" o:spid="_x0000_s1033" style="position:absolute;left:3817;top:9;width:9765;height:5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ejtcIA&#10;AADbAAAADwAAAGRycy9kb3ducmV2LnhtbDRPW2vCMBR+H+w/hCPsbaYK7lKNMpXCdE9TwddDc2y6&#10;JSelyWr115vB9vjd+WaL3lnRURtqzwpGwwwEcel1zZWCw754fAERIrJG65kUXCjAYn5/N8Nc+zN/&#10;UreLlUglHHJUYGJscilDachhGPqGOGkn3zqMCbaV1C2eU7mzcpxlT9JhzWnBYEMrQ+X37scp2HfH&#10;zcRelsXzV7H+2F5tXJn6VamHQf82BRGpT8S/+S/9rhWMJ/D7Jf0A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J6O1wgAAANsAAAAPAAAAAAAAAAAAAAAAAJgCAABkcnMvZG93&#10;bnJldi54bWxQSwUGAAAAAAQABAD1AAAAhwMAAAAA&#10;" fillcolor="#539e36" strokecolor="white [3201]" strokeweight="1pt">
                    <v:stroke startarrowwidth="narrow" startarrowlength="short" endarrowwidth="narrow" endarrowlength="short"/>
                    <v:textbox inset="2.53958mm,2.53958mm,2.53958mm,2.53958mm">
                      <w:txbxContent>
                        <w:p w14:paraId="3683F980" w14:textId="77777777" w:rsidR="00B30D48" w:rsidRDefault="00B30D48" w:rsidP="00B30D48">
                          <w:pPr>
                            <w:textDirection w:val="btLr"/>
                          </w:pPr>
                        </w:p>
                      </w:txbxContent>
                    </v:textbox>
                  </v:rect>
                  <v:shape id="Text Box 26" o:spid="_x0000_s1034" type="#_x0000_t202" style="position:absolute;left:3817;top:9;width:9765;height:5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685cUA&#10;AADbAAAADwAAAGRycy9kb3ducmV2LnhtbESPUWvCQBCE3wv9D8cKvpR6p6iU1FNKaWlBClVLn5fc&#10;Ngnm9tLcGqO/3isIfRxm5htmsep9rTpqYxXYwnhkQBHnwVVcWPjavd4/gIqC7LAOTBZOFGG1vL1Z&#10;YObCkTfUbaVQCcIxQwulSJNpHfOSPMZRaIiT9xNaj5JkW2jX4jHBfa0nxsy1x4rTQokNPZeU77cH&#10;b0H7u05eZPYR377X5/pzbKa/U2PtcNA/PYIS6uU/fG2/OwuTOfx9ST9AL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rzlxQAAANsAAAAPAAAAAAAAAAAAAAAAAJgCAABkcnMv&#10;ZG93bnJldi54bWxQSwUGAAAAAAQABAD1AAAAigMAAAAA&#10;" filled="f" stroked="f">
                    <v:textbox inset="1.1639mm,1.1639mm,1.1639mm,1.1639mm">
                      <w:txbxContent>
                        <w:p w14:paraId="36D9ACE3" w14:textId="77777777" w:rsidR="00B30D48" w:rsidRDefault="00B30D48" w:rsidP="00B30D48">
                          <w:pPr>
                            <w:spacing w:line="215" w:lineRule="auto"/>
                            <w:jc w:val="center"/>
                            <w:textDirection w:val="btLr"/>
                          </w:pPr>
                          <w:r>
                            <w:rPr>
                              <w:rFonts w:ascii="Calibri" w:eastAsia="Calibri" w:hAnsi="Calibri" w:cs="Calibri"/>
                              <w:color w:val="000000"/>
                              <w:sz w:val="22"/>
                            </w:rPr>
                            <w:t>Payday Loan</w:t>
                          </w:r>
                        </w:p>
                      </w:txbxContent>
                    </v:textbox>
                  </v:shape>
                  <v:rect id="Rectangle 27" o:spid="_x0000_s1035" style="position:absolute;left:14559;top:9;width:9765;height:5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mYWcIA&#10;AADbAAAADwAAAGRycy9kb3ducmV2LnhtbDRPXWvCMBR9F/wP4Qp7m6nC5tYZxTkKOp/UwV4vzV3T&#10;LbkpTax1v94M5uP55syXvbOiozbUnhVMxhkI4tLrmisFH8fi/glEiMgarWdScKEAy8VwMMdc+zPv&#10;qTvESqQSDjkqMDE2uZShNOQwjH1DnLQv3zqMCbaV1C2eU7mzcpplj9JhzWnBYENrQ+XP4eQUHLvP&#10;7YO9vBaz7+Jt9/5r49rUz0rdjfrVC4hIfSJu5v/0RiuYzuDvS/oBcn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uZhZwgAAANsAAAAPAAAAAAAAAAAAAAAAAJgCAABkcnMvZG93&#10;bnJldi54bWxQSwUGAAAAAAQABAD1AAAAhwMAAAAA&#10;" fillcolor="#539e36" strokecolor="white [3201]" strokeweight="1pt">
                    <v:stroke startarrowwidth="narrow" startarrowlength="short" endarrowwidth="narrow" endarrowlength="short"/>
                    <v:textbox inset="2.53958mm,2.53958mm,2.53958mm,2.53958mm">
                      <w:txbxContent>
                        <w:p w14:paraId="07595445" w14:textId="77777777" w:rsidR="00B30D48" w:rsidRDefault="00B30D48" w:rsidP="00B30D48">
                          <w:pPr>
                            <w:textDirection w:val="btLr"/>
                          </w:pPr>
                        </w:p>
                      </w:txbxContent>
                    </v:textbox>
                  </v:rect>
                  <v:shape id="Text Box 28" o:spid="_x0000_s1036" type="#_x0000_t202" style="position:absolute;left:14559;top:9;width:9765;height:5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2NDMIA&#10;AADbAAAADwAAAGRycy9kb3ducmV2LnhtbERPTWvCQBC9F/wPyxS8SN1VbCmpq0hRFKTQWvE8ZKdJ&#10;aHY2zY4x7a93D0KPj/c9X/a+Vh21sQpsYTI2oIjz4CouLBw/Nw/PoKIgO6wDk4VfirBcDO7mmLlw&#10;4Q/qDlKoFMIxQwulSJNpHfOSPMZxaIgT9xVaj5JgW2jX4iWF+1pPjXnSHitODSU29FpS/n04ewva&#10;jzpZy+Nb3J72f/X7xMx+Zsba4X2/egEl1Mu/+ObeOQvTNDZ9ST9AL6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jY0MwgAAANsAAAAPAAAAAAAAAAAAAAAAAJgCAABkcnMvZG93&#10;bnJldi54bWxQSwUGAAAAAAQABAD1AAAAhwMAAAAA&#10;" filled="f" stroked="f">
                    <v:textbox inset="1.1639mm,1.1639mm,1.1639mm,1.1639mm">
                      <w:txbxContent>
                        <w:p w14:paraId="451A1A07" w14:textId="77777777" w:rsidR="00B30D48" w:rsidRDefault="00B30D48" w:rsidP="00B30D48">
                          <w:pPr>
                            <w:spacing w:line="215" w:lineRule="auto"/>
                            <w:jc w:val="center"/>
                            <w:textDirection w:val="btLr"/>
                          </w:pPr>
                          <w:r>
                            <w:rPr>
                              <w:rFonts w:ascii="Calibri" w:eastAsia="Calibri" w:hAnsi="Calibri" w:cs="Calibri"/>
                              <w:color w:val="000000"/>
                              <w:sz w:val="22"/>
                            </w:rPr>
                            <w:t>Consumer Loan</w:t>
                          </w:r>
                        </w:p>
                      </w:txbxContent>
                    </v:textbox>
                  </v:shape>
                  <v:rect id="Rectangle 29" o:spid="_x0000_s1037" style="position:absolute;left:25300;top:9;width:9766;height:5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qpsMIA&#10;AADbAAAADwAAAGRycy9kb3ducmV2LnhtbDRPW2vCMBR+F/wP4Qh701RhFzujOEdB59N0sNdDc9Z0&#10;S05KE2vdrzeD+fjd+Rar3lnRURtqzwqmkwwEcel1zZWCj2MxfgIRIrJG65kUXCjAajkcLDDX/szv&#10;1B1iJVIJhxwVmBibXMpQGnIYJr4hTtqXbx3GBNtK6hbPqdxZOcuyB+mw5rRgsKGNofLncHIKjt3n&#10;7t5eXorH7+J1//Zr48bUc6XuRv36GUSkPhE38396qxXM5vD3Jf0Aub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aqmwwgAAANsAAAAPAAAAAAAAAAAAAAAAAJgCAABkcnMvZG93&#10;bnJldi54bWxQSwUGAAAAAAQABAD1AAAAhwMAAAAA&#10;" fillcolor="#539e36" strokecolor="white [3201]" strokeweight="1pt">
                    <v:stroke startarrowwidth="narrow" startarrowlength="short" endarrowwidth="narrow" endarrowlength="short"/>
                    <v:textbox inset="2.53958mm,2.53958mm,2.53958mm,2.53958mm">
                      <w:txbxContent>
                        <w:p w14:paraId="69DA51D8" w14:textId="77777777" w:rsidR="00B30D48" w:rsidRDefault="00B30D48" w:rsidP="00B30D48">
                          <w:pPr>
                            <w:textDirection w:val="btLr"/>
                          </w:pPr>
                        </w:p>
                      </w:txbxContent>
                    </v:textbox>
                  </v:rect>
                  <v:shape id="Text Box 30" o:spid="_x0000_s1038" type="#_x0000_t202" style="position:absolute;left:25300;top:9;width:9766;height:5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IX18IA&#10;AADbAAAADwAAAGRycy9kb3ducmV2LnhtbERPTWvCQBC9C/6HZYReiu7aWpHUVaRULJRCq+J5yE6T&#10;YHY2zU5j2l/fPRQ8Pt73ct37WnXUxiqwhenEgCLOg6u4sHA8bMcLUFGQHdaBycIPRVivhoMlZi5c&#10;+IO6vRQqhXDM0EIp0mRax7wkj3ESGuLEfYbWoyTYFtq1eEnhvtZ3xsy1x4pTQ4kNPZWUn/ff3oL2&#10;t508y8Nb3J1ef+v3qZl9zYy1N6N+8whKqJer+N/94izcp/XpS/oB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IhfXwgAAANsAAAAPAAAAAAAAAAAAAAAAAJgCAABkcnMvZG93&#10;bnJldi54bWxQSwUGAAAAAAQABAD1AAAAhwMAAAAA&#10;" filled="f" stroked="f">
                    <v:textbox inset="1.1639mm,1.1639mm,1.1639mm,1.1639mm">
                      <w:txbxContent>
                        <w:p w14:paraId="6C56FEFC" w14:textId="77777777" w:rsidR="00B30D48" w:rsidRDefault="00B30D48" w:rsidP="00B30D48">
                          <w:pPr>
                            <w:spacing w:line="215" w:lineRule="auto"/>
                            <w:jc w:val="center"/>
                            <w:textDirection w:val="btLr"/>
                          </w:pPr>
                          <w:r>
                            <w:rPr>
                              <w:rFonts w:ascii="Calibri" w:eastAsia="Calibri" w:hAnsi="Calibri" w:cs="Calibri"/>
                              <w:color w:val="000000"/>
                              <w:sz w:val="22"/>
                            </w:rPr>
                            <w:t>Line of Credit</w:t>
                          </w:r>
                        </w:p>
                      </w:txbxContent>
                    </v:textbox>
                  </v:shape>
                  <v:rect id="Rectangle 31" o:spid="_x0000_s1039" style="position:absolute;left:36042;top:9;width:9765;height:5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Uza8MA&#10;AADbAAAADwAAAGRycy9kb3ducmV2LnhtbDRPW0/CMBR+N+E/NIfEN+nA4GVSCEKWgD4JJr6erMd1&#10;0J4uax2DX09N9PG755stemdFR22oPSsYjzIQxKXXNVcKPvfF3ROIEJE1Ws+k4EwBFvPBzQxz7U/8&#10;Qd0uViKVcMhRgYmxyaUMpSGHYeQb4qR9+9ZhTLCtpG7xlMqdlZMse5AOa04LBhtaGSqPux+nYN99&#10;baf2/Fo8Hor1+9vFxpWpn5W6HfbLFxCR+kT8m//SG63gfgy/X9IPkP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Uza8MAAADbAAAADwAAAAAAAAAAAAAAAACYAgAAZHJzL2Rv&#10;d25yZXYueG1sUEsFBgAAAAAEAAQA9QAAAIgDAAAAAA==&#10;" fillcolor="#539e36" strokecolor="white [3201]" strokeweight="1pt">
                    <v:stroke startarrowwidth="narrow" startarrowlength="short" endarrowwidth="narrow" endarrowlength="short"/>
                    <v:textbox inset="2.53958mm,2.53958mm,2.53958mm,2.53958mm">
                      <w:txbxContent>
                        <w:p w14:paraId="51D2D753" w14:textId="77777777" w:rsidR="00B30D48" w:rsidRDefault="00B30D48" w:rsidP="00B30D48">
                          <w:pPr>
                            <w:textDirection w:val="btLr"/>
                          </w:pPr>
                        </w:p>
                      </w:txbxContent>
                    </v:textbox>
                  </v:rect>
                  <v:shape id="Text Box 224" o:spid="_x0000_s1040" type="#_x0000_t202" style="position:absolute;left:36042;top:9;width:9765;height:5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i7VMUA&#10;AADcAAAADwAAAGRycy9kb3ducmV2LnhtbESPUUvDQBCE3wX/w7FCX8TeNcQisdciYqlQhLaKz0tu&#10;TYK5vZjbprG/3hMEH4eZ+YZZrEbfqoH62AS2MJsaUMRlcA1XFt5e1zd3oKIgO2wDk4VvirBaXl4s&#10;sHDhxHsaDlKpBOFYoIVapCu0jmVNHuM0dMTJ+wi9R0myr7Tr8ZTgvtWZMXPtseG0UGNHjzWVn4ej&#10;t6D99SBPcvsSN+/bc7ubmfwrN9ZOrsaHe1BCo/yH/9rPzkKW5fB7Jh0Bv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WLtUxQAAANwAAAAPAAAAAAAAAAAAAAAAAJgCAABkcnMv&#10;ZG93bnJldi54bWxQSwUGAAAAAAQABAD1AAAAigMAAAAA&#10;" filled="f" stroked="f">
                    <v:textbox inset="1.1639mm,1.1639mm,1.1639mm,1.1639mm">
                      <w:txbxContent>
                        <w:p w14:paraId="03C35E5B" w14:textId="77777777" w:rsidR="00B30D48" w:rsidRDefault="00B30D48" w:rsidP="00B30D48">
                          <w:pPr>
                            <w:spacing w:line="215" w:lineRule="auto"/>
                            <w:jc w:val="center"/>
                            <w:textDirection w:val="btLr"/>
                          </w:pPr>
                          <w:r>
                            <w:rPr>
                              <w:rFonts w:ascii="Calibri" w:eastAsia="Calibri" w:hAnsi="Calibri" w:cs="Calibri"/>
                              <w:color w:val="000000"/>
                              <w:sz w:val="22"/>
                            </w:rPr>
                            <w:t>Overdraft Protection</w:t>
                          </w:r>
                        </w:p>
                      </w:txbxContent>
                    </v:textbox>
                  </v:shape>
                  <v:rect id="Rectangle 225" o:spid="_x0000_s1041" style="position:absolute;left:3817;top:6844;width:9765;height:5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s+ssMA&#10;AADcAAAADwAAAGRycy9kb3ducmV2LnhtbDRPW2vCMBR+H+w/hDPwbaYrOLUaZXMUdnmaCr4emmPT&#10;LTkpTax1v34RtsfvzrdcD86KnrrQeFbwMM5AEFdeN1wr2O/K+xmIEJE1Ws+k4EIB1qvbmyUW2p/5&#10;k/ptrEUq4VCgAhNjW0gZKkMOw9i3xEk7+s5hTLCrpe7wnMqdlXmWPUqHDacFgy1tDFXf25NTsOsP&#10;bxN7eS6nX+XLx/uPjRvTzJUa3Q1PCxCRhkT8m//Sr1pBnk/geiYd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s+ssMAAADcAAAADwAAAAAAAAAAAAAAAACYAgAAZHJzL2Rv&#10;d25yZXYueG1sUEsFBgAAAAAEAAQA9QAAAIgDAAAAAA==&#10;" fillcolor="#539e36" strokecolor="white [3201]" strokeweight="1pt">
                    <v:stroke startarrowwidth="narrow" startarrowlength="short" endarrowwidth="narrow" endarrowlength="short"/>
                    <v:textbox inset="2.53958mm,2.53958mm,2.53958mm,2.53958mm">
                      <w:txbxContent>
                        <w:p w14:paraId="2F164762" w14:textId="77777777" w:rsidR="00B30D48" w:rsidRDefault="00B30D48" w:rsidP="00B30D48">
                          <w:pPr>
                            <w:textDirection w:val="btLr"/>
                          </w:pPr>
                        </w:p>
                      </w:txbxContent>
                    </v:textbox>
                  </v:rect>
                  <v:shape id="Text Box 226" o:spid="_x0000_s1042" type="#_x0000_t202" style="position:absolute;left:3817;top:6844;width:9765;height:5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aAuMYA&#10;AADcAAAADwAAAGRycy9kb3ducmV2LnhtbESPUUvDQBCE3wX/w7FCX8TeNbRFYq9FiqJQBK2lz0tu&#10;TYK5vTS3TaO/vicUfBxm5htmsRp8o3rqYh3YwmRsQBEXwdVcWth9Pt/dg4qC7LAJTBZ+KMJqeX21&#10;wNyFE39Qv5VSJQjHHC1UIm2udSwq8hjHoSVO3lfoPEqSXaldh6cE943OjJlrjzWnhQpbWldUfG+P&#10;3oL2t708yewtvuw3v837xEwPU2Pt6GZ4fAAlNMh/+NJ+dRaybA5/Z9IR0M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aAuMYAAADcAAAADwAAAAAAAAAAAAAAAACYAgAAZHJz&#10;L2Rvd25yZXYueG1sUEsFBgAAAAAEAAQA9QAAAIsDAAAAAA==&#10;" filled="f" stroked="f">
                    <v:textbox inset="1.1639mm,1.1639mm,1.1639mm,1.1639mm">
                      <w:txbxContent>
                        <w:p w14:paraId="6C12DF1A" w14:textId="77777777" w:rsidR="00B30D48" w:rsidRDefault="00B30D48" w:rsidP="00B30D48">
                          <w:pPr>
                            <w:spacing w:line="215" w:lineRule="auto"/>
                            <w:jc w:val="center"/>
                            <w:textDirection w:val="btLr"/>
                          </w:pPr>
                          <w:r>
                            <w:rPr>
                              <w:rFonts w:ascii="Calibri" w:eastAsia="Calibri" w:hAnsi="Calibri" w:cs="Calibri"/>
                              <w:color w:val="000000"/>
                              <w:sz w:val="22"/>
                            </w:rPr>
                            <w:t>Private Auto Financing</w:t>
                          </w:r>
                        </w:p>
                      </w:txbxContent>
                    </v:textbox>
                  </v:shape>
                  <v:rect id="Rectangle 227" o:spid="_x0000_s1043" style="position:absolute;left:14559;top:6844;width:9765;height:5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UFXsMA&#10;AADcAAAADwAAAGRycy9kb3ducmV2LnhtbDRPXU/CMBR9J/E/NNfEN+lcosCgEMUsEX0SSHi9WS/r&#10;tL1d1jqGv56ayOP5zlmsBmdFT11oPCt4GGcgiCuvG64V7Hfl/RREiMgarWdScKYAq+XNaIGF9if+&#10;pH4ba5FKOBSowMTYFlKGypDDMPYtcdKOvnMYE+xqqTs8pXJnZZ5lT9Jhw2nBYEtrQ9X39scp2PWH&#10;zaM9v5STr/L14/3XxrVpZkrd3Q7PcxCRhkRczf/pN60gzyfwdyYdAbm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UFXsMAAADcAAAADwAAAAAAAAAAAAAAAACYAgAAZHJzL2Rv&#10;d25yZXYueG1sUEsFBgAAAAAEAAQA9QAAAIgDAAAAAA==&#10;" fillcolor="#539e36" strokecolor="white [3201]" strokeweight="1pt">
                    <v:stroke startarrowwidth="narrow" startarrowlength="short" endarrowwidth="narrow" endarrowlength="short"/>
                    <v:textbox inset="2.53958mm,2.53958mm,2.53958mm,2.53958mm">
                      <w:txbxContent>
                        <w:p w14:paraId="1C2B4085" w14:textId="77777777" w:rsidR="00B30D48" w:rsidRDefault="00B30D48" w:rsidP="00B30D48">
                          <w:pPr>
                            <w:textDirection w:val="btLr"/>
                          </w:pPr>
                        </w:p>
                      </w:txbxContent>
                    </v:textbox>
                  </v:rect>
                  <v:shape id="Text Box 228" o:spid="_x0000_s1044" type="#_x0000_t202" style="position:absolute;left:14559;top:6844;width:9765;height:5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WxUcMA&#10;AADcAAAADwAAAGRycy9kb3ducmV2LnhtbERPTWvCQBC9F/wPyxR6kbprsFJSV5GitCCFVkvPQ3aa&#10;hGZn0+w0Rn+9exB6fLzvxWrwjeqpi3VgC9OJAUVcBFdzaeHzsL1/BBUF2WETmCycKMJqObpZYO7C&#10;kT+o30upUgjHHC1UIm2udSwq8hgnoSVO3HfoPEqCXaldh8cU7hudGTPXHmtODRW29FxR8bP/8xa0&#10;H/eykYe3+PK1OzfvUzP7nRlr726H9RMooUH+xVf3q7OQZWltOpOOgF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WxUcMAAADcAAAADwAAAAAAAAAAAAAAAACYAgAAZHJzL2Rv&#10;d25yZXYueG1sUEsFBgAAAAAEAAQA9QAAAIgDAAAAAA==&#10;" filled="f" stroked="f">
                    <v:textbox inset="1.1639mm,1.1639mm,1.1639mm,1.1639mm">
                      <w:txbxContent>
                        <w:p w14:paraId="1D3D3699" w14:textId="77777777" w:rsidR="00B30D48" w:rsidRDefault="00B30D48" w:rsidP="00B30D48">
                          <w:pPr>
                            <w:spacing w:line="215" w:lineRule="auto"/>
                            <w:jc w:val="center"/>
                            <w:textDirection w:val="btLr"/>
                          </w:pPr>
                          <w:r>
                            <w:rPr>
                              <w:rFonts w:ascii="Calibri" w:eastAsia="Calibri" w:hAnsi="Calibri" w:cs="Calibri"/>
                              <w:color w:val="000000"/>
                              <w:sz w:val="22"/>
                            </w:rPr>
                            <w:t>Student Loan</w:t>
                          </w:r>
                        </w:p>
                      </w:txbxContent>
                    </v:textbox>
                  </v:shape>
                  <v:rect id="Rectangle 229" o:spid="_x0000_s1045" style="position:absolute;left:25300;top:6844;width:9766;height:5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Y0t8MA&#10;AADcAAAADwAAAGRycy9kb3ducmV2LnhtbDRPW0vDMBR+H/gfwhF821IL6tYtGzopOH3aBfZ6aM6a&#10;anJSmth1/vpF0MfvzrdYDc6KnrrQeFZwP8lAEFdeN1wrOOzL8RREiMgarWdScKEAq+XNaIGF9mfe&#10;Ur+LtUglHApUYGJsCylDZchhmPiWOGkn3zmMCXa11B2eU7mzMs+yR+mw4bRgsKW1oepr9+0U7Pvj&#10;5sFeXsqnz/L14/3HxrVpZkrd3Q7PcxCRhkT8m//Sb1pBns/g90w6An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Y0t8MAAADcAAAADwAAAAAAAAAAAAAAAACYAgAAZHJzL2Rv&#10;d25yZXYueG1sUEsFBgAAAAAEAAQA9QAAAIgDAAAAAA==&#10;" fillcolor="#539e36" strokecolor="white [3201]" strokeweight="1pt">
                    <v:stroke startarrowwidth="narrow" startarrowlength="short" endarrowwidth="narrow" endarrowlength="short"/>
                    <v:textbox inset="2.53958mm,2.53958mm,2.53958mm,2.53958mm">
                      <w:txbxContent>
                        <w:p w14:paraId="322A04BC" w14:textId="77777777" w:rsidR="00B30D48" w:rsidRDefault="00B30D48" w:rsidP="00B30D48">
                          <w:pPr>
                            <w:textDirection w:val="btLr"/>
                          </w:pPr>
                        </w:p>
                      </w:txbxContent>
                    </v:textbox>
                  </v:rect>
                  <v:shape id="Text Box 230" o:spid="_x0000_s1046" type="#_x0000_t202" style="position:absolute;left:25300;top:6844;width:9766;height:5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orisMA&#10;AADcAAAADwAAAGRycy9kb3ducmV2LnhtbERPTWvCQBC9C/6HZQQvpe5qbSnRVYooForQ2uJ5yE6T&#10;0Oxsmh1j2l/fPRQ8Pt73ct37WnXUxiqwhenEgCLOg6u4sPDxvrt9BBUF2WEdmCz8UIT1ajhYYubC&#10;hd+oO0qhUgjHDC2UIk2mdcxL8hgnoSFO3GdoPUqCbaFdi5cU7ms9M+ZBe6w4NZTY0Kak/Ot49ha0&#10;v+lkK/eHuD+9/NavUzP/nhtrx6P+aQFKqJer+N/97CzM7tL8dCYdAb3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orisMAAADcAAAADwAAAAAAAAAAAAAAAACYAgAAZHJzL2Rv&#10;d25yZXYueG1sUEsFBgAAAAAEAAQA9QAAAIgDAAAAAA==&#10;" filled="f" stroked="f">
                    <v:textbox inset="1.1639mm,1.1639mm,1.1639mm,1.1639mm">
                      <w:txbxContent>
                        <w:p w14:paraId="6F3C7705" w14:textId="77777777" w:rsidR="00B30D48" w:rsidRDefault="00B30D48" w:rsidP="00B30D48">
                          <w:pPr>
                            <w:spacing w:line="215" w:lineRule="auto"/>
                            <w:jc w:val="center"/>
                            <w:textDirection w:val="btLr"/>
                          </w:pPr>
                          <w:r>
                            <w:rPr>
                              <w:rFonts w:ascii="Calibri" w:eastAsia="Calibri" w:hAnsi="Calibri" w:cs="Calibri"/>
                              <w:color w:val="000000"/>
                              <w:sz w:val="22"/>
                            </w:rPr>
                            <w:t>Mortgage</w:t>
                          </w:r>
                        </w:p>
                      </w:txbxContent>
                    </v:textbox>
                  </v:shape>
                  <v:rect id="Rectangle 231" o:spid="_x0000_s1047" style="position:absolute;left:36042;top:6844;width:9765;height:5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mubMMA&#10;AADcAAAADwAAAGRycy9kb3ducmV2LnhtbDRPXU/CMBR9N/E/NNeEN+mAoDIpRCBLBJ8EEl9v1us6&#10;bW+XtYzhr6cm+ni+c+bL3lnRURtqzwpGwwwEcel1zZWC46G4fwIRIrJG65kUXCjAcnF7M8dc+zO/&#10;U7ePlUglHHJUYGJscilDachhGPqGOGmfvnUYE2wrqVs8p3Jn5TjLHqTDmtOCwYbWhsrv/ckpOHQf&#10;26m9rIrHr2LztvuxcW3qmVKDu/7lGUSkPhH/5r/0q1Ywnozg90w6An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mubMMAAADcAAAADwAAAAAAAAAAAAAAAACYAgAAZHJzL2Rv&#10;d25yZXYueG1sUEsFBgAAAAAEAAQA9QAAAIgDAAAAAA==&#10;" fillcolor="#539e36" strokecolor="white [3201]" strokeweight="1pt">
                    <v:stroke startarrowwidth="narrow" startarrowlength="short" endarrowwidth="narrow" endarrowlength="short"/>
                    <v:textbox inset="2.53958mm,2.53958mm,2.53958mm,2.53958mm">
                      <w:txbxContent>
                        <w:p w14:paraId="3B3473E9" w14:textId="77777777" w:rsidR="00B30D48" w:rsidRDefault="00B30D48" w:rsidP="00B30D48">
                          <w:pPr>
                            <w:textDirection w:val="btLr"/>
                          </w:pPr>
                        </w:p>
                      </w:txbxContent>
                    </v:textbox>
                  </v:rect>
                  <v:shape id="Text Box 232" o:spid="_x0000_s1048" type="#_x0000_t202" style="position:absolute;left:36042;top:6844;width:9765;height:5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QQZsYA&#10;AADcAAAADwAAAGRycy9kb3ducmV2LnhtbESPX0vDQBDE34V+h2MLvoi9a2xF0l5LEUVBBPsHn5fc&#10;NgnN7cXcmkY/vScIPg4z8xtmuR58o3rqYh3YwnRiQBEXwdVcWjjsH6/vQEVBdtgEJgtfFGG9Gl0s&#10;MXfhzFvqd1KqBOGYo4VKpM21jkVFHuMktMTJO4bOoyTZldp1eE5w3+jMmFvtsea0UGFL9xUVp92n&#10;t6D9VS8PMn+NT+8v383b1Mw+Zsbay/GwWYASGuQ//Nd+dhaymwx+z6Qjo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QQZsYAAADcAAAADwAAAAAAAAAAAAAAAACYAgAAZHJz&#10;L2Rvd25yZXYueG1sUEsFBgAAAAAEAAQA9QAAAIsDAAAAAA==&#10;" filled="f" stroked="f">
                    <v:textbox inset="1.1639mm,1.1639mm,1.1639mm,1.1639mm">
                      <w:txbxContent>
                        <w:p w14:paraId="10F81024" w14:textId="77777777" w:rsidR="00B30D48" w:rsidRDefault="00B30D48" w:rsidP="00B30D48">
                          <w:pPr>
                            <w:spacing w:line="215" w:lineRule="auto"/>
                            <w:jc w:val="center"/>
                            <w:textDirection w:val="btLr"/>
                          </w:pPr>
                          <w:r>
                            <w:rPr>
                              <w:rFonts w:ascii="Calibri" w:eastAsia="Calibri" w:hAnsi="Calibri" w:cs="Calibri"/>
                              <w:color w:val="000000"/>
                              <w:sz w:val="22"/>
                            </w:rPr>
                            <w:t>Credit Card</w:t>
                          </w:r>
                        </w:p>
                      </w:txbxContent>
                    </v:textbox>
                  </v:shape>
                  <v:rect id="Rectangle 233" o:spid="_x0000_s1049" style="position:absolute;left:3817;top:13680;width:9765;height:5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eVgMMA&#10;AADcAAAADwAAAGRycy9kb3ducmV2LnhtbDRPW0/CMBR+N/E/NMeEN+mEoDAoRCFLFJ+4JLyerMd1&#10;2p4uaxnDX29N9PG751usemdFR22oPSt4GGYgiEuva64UHA/F/RREiMgarWdScKUAq+XtzQJz7S+8&#10;o24fK5FKOOSowMTY5FKG0pDDMPQNcdI+fOswJthWUrd4SeXOylGWPUqHNacFgw2tDZVf+7NTcOhO&#10;bxN7fSmePovN+/bbxrWpZ0oN7vrnOYhIfSL+zX/pV61gNB7D75l0BO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eVgMMAAADcAAAADwAAAAAAAAAAAAAAAACYAgAAZHJzL2Rv&#10;d25yZXYueG1sUEsFBgAAAAAEAAQA9QAAAIgDAAAAAA==&#10;" fillcolor="#539e36" strokecolor="white [3201]" strokeweight="1pt">
                    <v:stroke startarrowwidth="narrow" startarrowlength="short" endarrowwidth="narrow" endarrowlength="short"/>
                    <v:textbox inset="2.53958mm,2.53958mm,2.53958mm,2.53958mm">
                      <w:txbxContent>
                        <w:p w14:paraId="08211285" w14:textId="77777777" w:rsidR="00B30D48" w:rsidRDefault="00B30D48" w:rsidP="00B30D48">
                          <w:pPr>
                            <w:textDirection w:val="btLr"/>
                          </w:pPr>
                        </w:p>
                      </w:txbxContent>
                    </v:textbox>
                  </v:rect>
                  <v:shape id="Text Box 234" o:spid="_x0000_s1050" type="#_x0000_t202" style="position:absolute;left:3817;top:13680;width:9765;height:5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EticYA&#10;AADcAAAADwAAAGRycy9kb3ducmV2LnhtbESPX0vDQBDE34V+h2MLvoi9a01F0l5LEUVBBPsHn5fc&#10;NgnN7cXcmkY/vScIPg4z8xtmuR58o3rqYh3YwnRiQBEXwdVcWjjsH6/vQEVBdtgEJgtfFGG9Gl0s&#10;MXfhzFvqd1KqBOGYo4VKpM21jkVFHuMktMTJO4bOoyTZldp1eE5w3+iZMbfaY81pocKW7isqTrtP&#10;b0H7q14eZP4an95fvpu3qck+MmPt5XjYLEAJDfIf/ms/Owuzmwx+z6Qjo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EticYAAADcAAAADwAAAAAAAAAAAAAAAACYAgAAZHJz&#10;L2Rvd25yZXYueG1sUEsFBgAAAAAEAAQA9QAAAIsDAAAAAA==&#10;" filled="f" stroked="f">
                    <v:textbox inset="1.1639mm,1.1639mm,1.1639mm,1.1639mm">
                      <w:txbxContent>
                        <w:p w14:paraId="06B16D7E" w14:textId="77777777" w:rsidR="00B30D48" w:rsidRDefault="00B30D48" w:rsidP="00B30D48">
                          <w:pPr>
                            <w:spacing w:line="215" w:lineRule="auto"/>
                            <w:jc w:val="center"/>
                            <w:textDirection w:val="btLr"/>
                          </w:pPr>
                          <w:r>
                            <w:rPr>
                              <w:rFonts w:ascii="Calibri" w:eastAsia="Calibri" w:hAnsi="Calibri" w:cs="Calibri"/>
                              <w:color w:val="000000"/>
                              <w:sz w:val="22"/>
                            </w:rPr>
                            <w:t>Deferred Payment Plan</w:t>
                          </w:r>
                        </w:p>
                      </w:txbxContent>
                    </v:textbox>
                  </v:shape>
                  <v:rect id="Rectangle 235" o:spid="_x0000_s1051" style="position:absolute;left:14559;top:13680;width:9765;height:5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Kob8MA&#10;AADcAAAADwAAAGRycy9kb3ducmV2LnhtbDRPW0/CMBR+N/E/NMeEN+mEoDAoRDFLBJ+4JLyerMd1&#10;2p4uax3DX09N9PG751usemdFR22oPSt4GGYgiEuva64UHA/F/RREiMgarWdScKEAq+XtzQJz7c+8&#10;o24fK5FKOOSowMTY5FKG0pDDMPQNcdI+fOswJthWUrd4TuXOylGWPUqHNacFgw2tDZVf+2+n4NCd&#10;NhN7eSmePovX9+2PjWtTz5Qa3PXPcxCR+kT8m//Sb1rBaDyB3zPpCM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Kob8MAAADcAAAADwAAAAAAAAAAAAAAAACYAgAAZHJzL2Rv&#10;d25yZXYueG1sUEsFBgAAAAAEAAQA9QAAAIgDAAAAAA==&#10;" fillcolor="#539e36" strokecolor="white [3201]" strokeweight="1pt">
                    <v:stroke startarrowwidth="narrow" startarrowlength="short" endarrowwidth="narrow" endarrowlength="short"/>
                    <v:textbox inset="2.53958mm,2.53958mm,2.53958mm,2.53958mm">
                      <w:txbxContent>
                        <w:p w14:paraId="3872138B" w14:textId="77777777" w:rsidR="00B30D48" w:rsidRDefault="00B30D48" w:rsidP="00B30D48">
                          <w:pPr>
                            <w:textDirection w:val="btLr"/>
                          </w:pPr>
                        </w:p>
                      </w:txbxContent>
                    </v:textbox>
                  </v:rect>
                  <v:shape id="Text Box 236" o:spid="_x0000_s1052" type="#_x0000_t202" style="position:absolute;left:14559;top:13680;width:9765;height:5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8WZcYA&#10;AADcAAAADwAAAGRycy9kb3ducmV2LnhtbESPX0vDQBDE3wW/w7GCL9LetdZSYq9FxGJBCvYPfV5y&#10;axLM7cXcNk399J4g+DjMzG+Y+bL3teqojVVgC6OhAUWcB1dxYeGwXw1moKIgO6wDk4ULRVgurq/m&#10;mLlw5i11OylUgnDM0EIp0mRax7wkj3EYGuLkfYTWoyTZFtq1eE5wX+uxMVPtseK0UGJDzyXln7uT&#10;t6D9XScv8rCJr8e37/p9ZCZfE2Pt7U3/9AhKqJf/8F977SyM76fweyYdAb3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8WZcYAAADcAAAADwAAAAAAAAAAAAAAAACYAgAAZHJz&#10;L2Rvd25yZXYueG1sUEsFBgAAAAAEAAQA9QAAAIsDAAAAAA==&#10;" filled="f" stroked="f">
                    <v:textbox inset="1.1639mm,1.1639mm,1.1639mm,1.1639mm">
                      <w:txbxContent>
                        <w:p w14:paraId="2A15B4B2" w14:textId="77777777" w:rsidR="00B30D48" w:rsidRDefault="00B30D48" w:rsidP="00B30D48">
                          <w:pPr>
                            <w:spacing w:line="215" w:lineRule="auto"/>
                            <w:jc w:val="center"/>
                            <w:textDirection w:val="btLr"/>
                          </w:pPr>
                          <w:r>
                            <w:rPr>
                              <w:rFonts w:ascii="Calibri" w:eastAsia="Calibri" w:hAnsi="Calibri" w:cs="Calibri"/>
                              <w:color w:val="000000"/>
                              <w:sz w:val="22"/>
                            </w:rPr>
                            <w:t>Rent-to-own Contract</w:t>
                          </w:r>
                        </w:p>
                      </w:txbxContent>
                    </v:textbox>
                  </v:shape>
                  <v:rect id="Rectangle 248" o:spid="_x0000_s1053" style="position:absolute;left:25300;top:13680;width:9766;height:5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V0jMYA&#10;AADcAAAADwAAAGRycy9kb3ducmV2LnhtbDSPQU/DMAyF70j8h8iTuLF0EzAoyyYYqgTbiQ2Jq9WY&#10;ppA4VRO6jl+PD3C0/fze+5brMXg1UJ/ayAZm0wIUcR1ty42Bt0N1eQsqZWSLPjIZOFGC9er8bIml&#10;jUd+pWGfGyUmnEo04HLuSq1T7ShgmsaOWG4fsQ+YZewbbXs8innwel4UNzpgy5LgsKONo/pr/x0M&#10;HIb3l2t/eqwWn9XTbvvj88a1d8ZcTMaHe1CZRln8i/++n62B+ZW0FRgBAb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9V0jMYAAADcAAAADwAAAAAAAAAAAAAAAACYAgAAZHJz&#10;L2Rvd25yZXYueG1sUEsFBgAAAAAEAAQA9QAAAIsDAAAAAA==&#10;" fillcolor="#539e36" strokecolor="white [3201]" strokeweight="1pt">
                    <v:stroke startarrowwidth="narrow" startarrowlength="short" endarrowwidth="narrow" endarrowlength="short"/>
                    <v:textbox inset="2.53958mm,2.53958mm,2.53958mm,2.53958mm">
                      <w:txbxContent>
                        <w:p w14:paraId="30BEC606" w14:textId="77777777" w:rsidR="00B30D48" w:rsidRDefault="00B30D48" w:rsidP="00B30D48">
                          <w:pPr>
                            <w:textDirection w:val="btLr"/>
                          </w:pPr>
                        </w:p>
                      </w:txbxContent>
                    </v:textbox>
                  </v:rect>
                  <v:shape id="Text Box 249" o:spid="_x0000_s1054" type="#_x0000_t202" style="position:absolute;left:25300;top:13680;width:9766;height:5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bxasYA&#10;AADcAAAADwAAAGRycy9kb3ducmV2LnhtbESPUUvDQBCE3wX/w7GCL8XetaSisdciRVEogrbF5yW3&#10;JsHcXppb0+iv7xUKPg4z8w0zXw6+UT11sQ5sYTI2oIiL4GouLey2zzd3oKIgO2wCk4VfirBcXF7M&#10;MXfhwB/Ub6RUCcIxRwuVSJtrHYuKPMZxaImT9xU6j5JkV2rX4SHBfaOnxtxqjzWnhQpbWlVUfG9+&#10;vAXtR708yewtvnyu/5r3icn2mbH2+mp4fAAlNMh/+Nx+dRam2T2czqQjoBd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bxasYAAADcAAAADwAAAAAAAAAAAAAAAACYAgAAZHJz&#10;L2Rvd25yZXYueG1sUEsFBgAAAAAEAAQA9QAAAIsDAAAAAA==&#10;" filled="f" stroked="f">
                    <v:textbox inset="1.1639mm,1.1639mm,1.1639mm,1.1639mm">
                      <w:txbxContent>
                        <w:p w14:paraId="4E8729E3" w14:textId="77777777" w:rsidR="00B30D48" w:rsidRDefault="00B30D48" w:rsidP="00B30D48">
                          <w:pPr>
                            <w:spacing w:line="215" w:lineRule="auto"/>
                            <w:jc w:val="center"/>
                            <w:textDirection w:val="btLr"/>
                          </w:pPr>
                          <w:r>
                            <w:rPr>
                              <w:rFonts w:ascii="Calibri" w:eastAsia="Calibri" w:hAnsi="Calibri" w:cs="Calibri"/>
                              <w:color w:val="000000"/>
                              <w:sz w:val="22"/>
                            </w:rPr>
                            <w:t>Secured Credit Card</w:t>
                          </w:r>
                        </w:p>
                      </w:txbxContent>
                    </v:textbox>
                  </v:shape>
                  <v:rect id="Rectangle 250" o:spid="_x0000_s1055" style="position:absolute;left:36042;top:13680;width:9765;height:5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ruV8cA&#10;AADcAAAADwAAAGRycy9kb3ducmV2LnhtbDSPT0/DMAzF70j7DpEncWMpk8afsmzahioBO7EhcbUa&#10;0xQSp2pC1/Hp8QGOtp/fe7/legxeDdSnNrKB61kBiriOtuXGwNuxuroDlTKyRR+ZDJwpwXo1uVhi&#10;aeOJX2k45EaJCacSDbicu1LrVDsKmGaxI5bbR+wDZhn7RtseT2IevJ4XxY0O2LIkOOxo56j+OnwH&#10;A8fh/Xnhz9vq9rN63L/8+Lxz7b0xl9Nx8wAq0yiLf/Hf95M1MF9IfYEREN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67lfHAAAA3AAAAA8AAAAAAAAAAAAAAAAAmAIAAGRy&#10;cy9kb3ducmV2LnhtbFBLBQYAAAAABAAEAPUAAACMAwAAAAA=&#10;" fillcolor="#539e36" strokecolor="white [3201]" strokeweight="1pt">
                    <v:stroke startarrowwidth="narrow" startarrowlength="short" endarrowwidth="narrow" endarrowlength="short"/>
                    <v:textbox inset="2.53958mm,2.53958mm,2.53958mm,2.53958mm">
                      <w:txbxContent>
                        <w:p w14:paraId="7BB333C2" w14:textId="77777777" w:rsidR="00B30D48" w:rsidRDefault="00B30D48" w:rsidP="00B30D48">
                          <w:pPr>
                            <w:textDirection w:val="btLr"/>
                          </w:pPr>
                        </w:p>
                      </w:txbxContent>
                    </v:textbox>
                  </v:rect>
                  <v:shape id="Text Box 251" o:spid="_x0000_s1056" type="#_x0000_t202" style="position:absolute;left:36042;top:13680;width:9765;height:5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lrscYA&#10;AADcAAAADwAAAGRycy9kb3ducmV2LnhtbESPUUvDQBCE3wX/w7FCX8TepbQisdciRVEogtbS5yW3&#10;JsHcXprbpml/fU8QfBxm5htmvhx8o3rqYh3YQjY2oIiL4GouLWy/Xu4eQEVBdtgEJgsnirBcXF/N&#10;MXfhyJ/Ub6RUCcIxRwuVSJtrHYuKPMZxaImT9x06j5JkV2rX4THBfaMnxtxrjzWnhQpbWlVU/GwO&#10;3oL2t708y+w9vu7W5+YjM9P91Fg7uhmeHkEJDfIf/mu/OQuTWQa/Z9IR0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lrscYAAADcAAAADwAAAAAAAAAAAAAAAACYAgAAZHJz&#10;L2Rvd25yZXYueG1sUEsFBgAAAAAEAAQA9QAAAIsDAAAAAA==&#10;" filled="f" stroked="f">
                    <v:textbox inset="1.1639mm,1.1639mm,1.1639mm,1.1639mm">
                      <w:txbxContent>
                        <w:p w14:paraId="31C03699" w14:textId="77777777" w:rsidR="00B30D48" w:rsidRDefault="00B30D48" w:rsidP="00B30D48">
                          <w:pPr>
                            <w:spacing w:line="215" w:lineRule="auto"/>
                            <w:jc w:val="center"/>
                            <w:textDirection w:val="btLr"/>
                          </w:pPr>
                          <w:r>
                            <w:rPr>
                              <w:rFonts w:ascii="Calibri" w:eastAsia="Calibri" w:hAnsi="Calibri" w:cs="Calibri"/>
                              <w:color w:val="000000"/>
                              <w:sz w:val="22"/>
                            </w:rPr>
                            <w:t>Informal Loan</w:t>
                          </w:r>
                        </w:p>
                      </w:txbxContent>
                    </v:textbox>
                  </v:shape>
                  <v:rect id="Rectangle 252" o:spid="_x0000_s1057" style="position:absolute;left:19930;top:20515;width:9765;height:5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u8MA&#10;AADcAAAADwAAAGRycy9kb3ducmV2LnhtbDRPW2vCMBR+H+w/hDPwbaYrOLUaZXMUdnmaCr4emmPT&#10;LTkpTax1v34RtsfvzrdcD86KnrrQeFbwMM5AEFdeN1wr2O/K+xmIEJE1Ws+k4EIB1qvbmyUW2p/5&#10;k/ptrEUq4VCgAhNjW0gZKkMOw9i3xEk7+s5hTLCrpe7wnMqdlXmWPUqHDacFgy1tDFXf25NTsOsP&#10;bxN7eS6nX+XLx/uPjRvTzJUa3Q1PCxCRhkT8m//Sr1pBPsnheiYd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Vu8MAAADcAAAADwAAAAAAAAAAAAAAAACYAgAAZHJzL2Rv&#10;d25yZXYueG1sUEsFBgAAAAAEAAQA9QAAAIgDAAAAAA==&#10;" fillcolor="#539e36" strokecolor="white [3201]" strokeweight="1pt">
                    <v:stroke startarrowwidth="narrow" startarrowlength="short" endarrowwidth="narrow" endarrowlength="short"/>
                    <v:textbox inset="2.53958mm,2.53958mm,2.53958mm,2.53958mm">
                      <w:txbxContent>
                        <w:p w14:paraId="04D9BB2A" w14:textId="77777777" w:rsidR="00B30D48" w:rsidRDefault="00B30D48" w:rsidP="00B30D48">
                          <w:pPr>
                            <w:textDirection w:val="btLr"/>
                          </w:pPr>
                        </w:p>
                      </w:txbxContent>
                    </v:textbox>
                  </v:rect>
                  <v:shape id="Text Box 253" o:spid="_x0000_s1058" type="#_x0000_t202" style="position:absolute;left:19930;top:20515;width:9765;height:5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dQXcYA&#10;AADcAAAADwAAAGRycy9kb3ducmV2LnhtbESPX0vDQBDE3wW/w7FCX6S96z+R2GuRUlGQgrbi85Jb&#10;k2BuL+a2aeqn7xUEH4eZ+Q2zWPW+Vh21sQpsYTwyoIjz4CouLHzsn4b3oKIgO6wDk4UTRVgtr68W&#10;mLlw5HfqdlKoBOGYoYVSpMm0jnlJHuMoNMTJ+wqtR0myLbRr8ZjgvtYTY+60x4rTQokNrUvKv3cH&#10;b0H72042Mt/G58/X3/ptbGY/M2Pt4KZ/fAAl1Mt/+K/94ixM5lO4nElHQ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dQXcYAAADcAAAADwAAAAAAAAAAAAAAAACYAgAAZHJz&#10;L2Rvd25yZXYueG1sUEsFBgAAAAAEAAQA9QAAAIsDAAAAAA==&#10;" filled="f" stroked="f">
                    <v:textbox inset="1.1639mm,1.1639mm,1.1639mm,1.1639mm">
                      <w:txbxContent>
                        <w:p w14:paraId="573EA607" w14:textId="77777777" w:rsidR="00B30D48" w:rsidRDefault="00B30D48" w:rsidP="00B30D48">
                          <w:pPr>
                            <w:spacing w:line="215" w:lineRule="auto"/>
                            <w:jc w:val="center"/>
                            <w:textDirection w:val="btLr"/>
                          </w:pPr>
                          <w:r>
                            <w:rPr>
                              <w:rFonts w:ascii="Calibri" w:eastAsia="Calibri" w:hAnsi="Calibri" w:cs="Calibri"/>
                              <w:color w:val="000000"/>
                              <w:sz w:val="22"/>
                            </w:rPr>
                            <w:t>High Risk or Approved Loan</w:t>
                          </w:r>
                        </w:p>
                      </w:txbxContent>
                    </v:textbox>
                  </v:shape>
                </v:group>
                <w10:anchorlock/>
              </v:group>
            </w:pict>
          </mc:Fallback>
        </mc:AlternateContent>
      </w:r>
    </w:p>
    <w:p w14:paraId="3B8D7174" w14:textId="77777777" w:rsidR="00B30D48" w:rsidRDefault="00B30D48" w:rsidP="00B30D48">
      <w:pPr>
        <w:pBdr>
          <w:top w:val="nil"/>
          <w:left w:val="nil"/>
          <w:bottom w:val="nil"/>
          <w:right w:val="nil"/>
          <w:between w:val="nil"/>
        </w:pBdr>
        <w:rPr>
          <w:rFonts w:asciiTheme="minorHAnsi" w:eastAsia="Calibri" w:hAnsiTheme="minorHAnsi" w:cstheme="minorHAnsi"/>
          <w:b/>
          <w:color w:val="000000"/>
        </w:rPr>
      </w:pPr>
    </w:p>
    <w:p w14:paraId="48AFDA64" w14:textId="77777777" w:rsidR="00B30D48" w:rsidRDefault="00B30D48" w:rsidP="00B30D48">
      <w:pPr>
        <w:pBdr>
          <w:top w:val="nil"/>
          <w:left w:val="nil"/>
          <w:bottom w:val="nil"/>
          <w:right w:val="nil"/>
          <w:between w:val="nil"/>
        </w:pBdr>
        <w:rPr>
          <w:rFonts w:asciiTheme="minorHAnsi" w:eastAsia="Calibri" w:hAnsiTheme="minorHAnsi" w:cstheme="minorHAnsi"/>
          <w:b/>
          <w:color w:val="000000"/>
        </w:rPr>
      </w:pPr>
    </w:p>
    <w:p w14:paraId="1D59F7AF" w14:textId="77777777" w:rsidR="00B30D48" w:rsidRPr="00B30D48" w:rsidRDefault="00B30D48" w:rsidP="00B30D48">
      <w:pPr>
        <w:pBdr>
          <w:top w:val="nil"/>
          <w:left w:val="nil"/>
          <w:bottom w:val="nil"/>
          <w:right w:val="nil"/>
          <w:between w:val="nil"/>
        </w:pBdr>
        <w:rPr>
          <w:rFonts w:asciiTheme="minorHAnsi" w:eastAsia="Calibri" w:hAnsiTheme="minorHAnsi" w:cstheme="minorHAnsi"/>
          <w:b/>
          <w:color w:val="000000"/>
        </w:rPr>
      </w:pPr>
    </w:p>
    <w:tbl>
      <w:tblPr>
        <w:tblW w:w="1060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0"/>
        <w:gridCol w:w="2301"/>
        <w:gridCol w:w="2409"/>
        <w:gridCol w:w="4253"/>
      </w:tblGrid>
      <w:tr w:rsidR="00B30D48" w:rsidRPr="00B30D48" w14:paraId="275E1E71" w14:textId="77777777" w:rsidTr="003952AC">
        <w:trPr>
          <w:trHeight w:val="148"/>
        </w:trPr>
        <w:tc>
          <w:tcPr>
            <w:tcW w:w="1640" w:type="dxa"/>
            <w:shd w:val="clear" w:color="auto" w:fill="F2F2F2"/>
          </w:tcPr>
          <w:p w14:paraId="3C4649F4" w14:textId="77777777" w:rsidR="00B30D48" w:rsidRPr="00B30D48" w:rsidRDefault="00B30D48" w:rsidP="003952AC">
            <w:pPr>
              <w:jc w:val="center"/>
              <w:rPr>
                <w:rFonts w:asciiTheme="minorHAnsi" w:hAnsiTheme="minorHAnsi" w:cstheme="minorHAnsi"/>
                <w:b/>
                <w:color w:val="000000"/>
              </w:rPr>
            </w:pPr>
            <w:r w:rsidRPr="00B30D48">
              <w:rPr>
                <w:rFonts w:asciiTheme="minorHAnsi" w:hAnsiTheme="minorHAnsi" w:cstheme="minorHAnsi"/>
                <w:b/>
                <w:color w:val="000000"/>
              </w:rPr>
              <w:t>Form of Credit</w:t>
            </w:r>
          </w:p>
        </w:tc>
        <w:tc>
          <w:tcPr>
            <w:tcW w:w="2301" w:type="dxa"/>
            <w:shd w:val="clear" w:color="auto" w:fill="F2F2F2"/>
          </w:tcPr>
          <w:p w14:paraId="6F8FF52C" w14:textId="77777777" w:rsidR="00B30D48" w:rsidRPr="00B30D48" w:rsidRDefault="00B30D48" w:rsidP="003952AC">
            <w:pPr>
              <w:spacing w:after="280"/>
              <w:jc w:val="center"/>
              <w:rPr>
                <w:rFonts w:asciiTheme="minorHAnsi" w:hAnsiTheme="minorHAnsi" w:cstheme="minorHAnsi"/>
                <w:b/>
                <w:color w:val="000000"/>
              </w:rPr>
            </w:pPr>
            <w:r w:rsidRPr="00B30D48">
              <w:rPr>
                <w:rFonts w:asciiTheme="minorHAnsi" w:hAnsiTheme="minorHAnsi" w:cstheme="minorHAnsi"/>
                <w:b/>
                <w:color w:val="000000"/>
              </w:rPr>
              <w:t xml:space="preserve">What it is/ </w:t>
            </w:r>
          </w:p>
          <w:p w14:paraId="00BD8988" w14:textId="77777777" w:rsidR="00B30D48" w:rsidRPr="00B30D48" w:rsidRDefault="00B30D48" w:rsidP="003952AC">
            <w:pPr>
              <w:spacing w:before="280"/>
              <w:jc w:val="center"/>
              <w:rPr>
                <w:rFonts w:asciiTheme="minorHAnsi" w:hAnsiTheme="minorHAnsi" w:cstheme="minorHAnsi"/>
                <w:b/>
                <w:color w:val="000000"/>
              </w:rPr>
            </w:pPr>
            <w:r w:rsidRPr="00B30D48">
              <w:rPr>
                <w:rFonts w:asciiTheme="minorHAnsi" w:hAnsiTheme="minorHAnsi" w:cstheme="minorHAnsi"/>
                <w:b/>
                <w:color w:val="000000"/>
              </w:rPr>
              <w:t>How it Works</w:t>
            </w:r>
          </w:p>
        </w:tc>
        <w:tc>
          <w:tcPr>
            <w:tcW w:w="2409" w:type="dxa"/>
            <w:shd w:val="clear" w:color="auto" w:fill="F2F2F2"/>
          </w:tcPr>
          <w:p w14:paraId="0251D34B" w14:textId="77777777" w:rsidR="00B30D48" w:rsidRPr="00B30D48" w:rsidRDefault="00B30D48" w:rsidP="003952AC">
            <w:pPr>
              <w:jc w:val="center"/>
              <w:rPr>
                <w:rFonts w:asciiTheme="minorHAnsi" w:hAnsiTheme="minorHAnsi" w:cstheme="minorHAnsi"/>
                <w:b/>
                <w:color w:val="000000"/>
              </w:rPr>
            </w:pPr>
            <w:r w:rsidRPr="00B30D48">
              <w:rPr>
                <w:rFonts w:asciiTheme="minorHAnsi" w:hAnsiTheme="minorHAnsi" w:cstheme="minorHAnsi"/>
                <w:b/>
                <w:color w:val="000000"/>
              </w:rPr>
              <w:t>Advantages</w:t>
            </w:r>
          </w:p>
        </w:tc>
        <w:tc>
          <w:tcPr>
            <w:tcW w:w="4253" w:type="dxa"/>
            <w:shd w:val="clear" w:color="auto" w:fill="F2F2F2"/>
          </w:tcPr>
          <w:p w14:paraId="18239028" w14:textId="77777777" w:rsidR="00B30D48" w:rsidRPr="00B30D48" w:rsidRDefault="00B30D48" w:rsidP="003952AC">
            <w:pPr>
              <w:jc w:val="center"/>
              <w:rPr>
                <w:rFonts w:asciiTheme="minorHAnsi" w:hAnsiTheme="minorHAnsi" w:cstheme="minorHAnsi"/>
                <w:b/>
                <w:color w:val="000000"/>
              </w:rPr>
            </w:pPr>
            <w:r w:rsidRPr="00B30D48">
              <w:rPr>
                <w:rFonts w:asciiTheme="minorHAnsi" w:hAnsiTheme="minorHAnsi" w:cstheme="minorHAnsi"/>
                <w:b/>
                <w:color w:val="000000"/>
              </w:rPr>
              <w:t>Disadvantages</w:t>
            </w:r>
          </w:p>
        </w:tc>
      </w:tr>
      <w:tr w:rsidR="00B30D48" w:rsidRPr="00B30D48" w14:paraId="13CA6914" w14:textId="77777777" w:rsidTr="003952AC">
        <w:trPr>
          <w:trHeight w:val="148"/>
        </w:trPr>
        <w:tc>
          <w:tcPr>
            <w:tcW w:w="1640" w:type="dxa"/>
          </w:tcPr>
          <w:p w14:paraId="60C2A051" w14:textId="77777777" w:rsidR="00B30D48" w:rsidRPr="00B30D48" w:rsidRDefault="00B30D48" w:rsidP="003952AC">
            <w:pPr>
              <w:spacing w:after="173"/>
              <w:rPr>
                <w:rFonts w:asciiTheme="minorHAnsi" w:hAnsiTheme="minorHAnsi" w:cstheme="minorHAnsi"/>
                <w:b/>
                <w:color w:val="000000"/>
              </w:rPr>
            </w:pPr>
            <w:r w:rsidRPr="00B30D48">
              <w:rPr>
                <w:rFonts w:asciiTheme="minorHAnsi" w:hAnsiTheme="minorHAnsi" w:cstheme="minorHAnsi"/>
                <w:b/>
                <w:color w:val="000000"/>
              </w:rPr>
              <w:t>1 – Consumer</w:t>
            </w:r>
          </w:p>
          <w:p w14:paraId="258D1BA8" w14:textId="77777777" w:rsidR="00B30D48" w:rsidRPr="00B30D48" w:rsidRDefault="00B30D48" w:rsidP="003952AC">
            <w:pPr>
              <w:spacing w:after="173"/>
              <w:rPr>
                <w:rFonts w:asciiTheme="minorHAnsi" w:hAnsiTheme="minorHAnsi" w:cstheme="minorHAnsi"/>
                <w:b/>
                <w:color w:val="000000"/>
              </w:rPr>
            </w:pPr>
            <w:r w:rsidRPr="00B30D48">
              <w:rPr>
                <w:rFonts w:asciiTheme="minorHAnsi" w:hAnsiTheme="minorHAnsi" w:cstheme="minorHAnsi"/>
                <w:b/>
                <w:color w:val="000000"/>
              </w:rPr>
              <w:t>Loan</w:t>
            </w:r>
          </w:p>
        </w:tc>
        <w:tc>
          <w:tcPr>
            <w:tcW w:w="2301" w:type="dxa"/>
          </w:tcPr>
          <w:p w14:paraId="316ABE1F" w14:textId="77777777" w:rsidR="00B30D48" w:rsidRPr="00B30D48" w:rsidRDefault="00B30D48" w:rsidP="003952AC">
            <w:pPr>
              <w:spacing w:after="280"/>
              <w:rPr>
                <w:rFonts w:asciiTheme="minorHAnsi" w:hAnsiTheme="minorHAnsi" w:cstheme="minorHAnsi"/>
                <w:color w:val="000000"/>
              </w:rPr>
            </w:pPr>
            <w:r w:rsidRPr="00B30D48">
              <w:rPr>
                <w:rFonts w:asciiTheme="minorHAnsi" w:hAnsiTheme="minorHAnsi" w:cstheme="minorHAnsi"/>
                <w:color w:val="000000"/>
              </w:rPr>
              <w:t xml:space="preserve">A lump-sum payment from a financial institution </w:t>
            </w:r>
            <w:r w:rsidRPr="00B30D48">
              <w:rPr>
                <w:rFonts w:asciiTheme="minorHAnsi" w:hAnsiTheme="minorHAnsi" w:cstheme="minorHAnsi"/>
                <w:color w:val="000000"/>
              </w:rPr>
              <w:lastRenderedPageBreak/>
              <w:t>directly to you or a business where you are making a purchase.</w:t>
            </w:r>
          </w:p>
          <w:p w14:paraId="670C66AE" w14:textId="77777777" w:rsidR="00B30D48" w:rsidRPr="00B30D48" w:rsidRDefault="00B30D48" w:rsidP="003952AC">
            <w:pPr>
              <w:spacing w:after="173"/>
              <w:rPr>
                <w:rFonts w:asciiTheme="minorHAnsi" w:hAnsiTheme="minorHAnsi" w:cstheme="minorHAnsi"/>
                <w:color w:val="000000"/>
              </w:rPr>
            </w:pPr>
            <w:r w:rsidRPr="00B30D48">
              <w:rPr>
                <w:rFonts w:asciiTheme="minorHAnsi" w:hAnsiTheme="minorHAnsi" w:cstheme="minorHAnsi"/>
                <w:color w:val="000000"/>
              </w:rPr>
              <w:t>Suitable for medium- and longer-term needs (ex. buying a car or education).</w:t>
            </w:r>
          </w:p>
        </w:tc>
        <w:tc>
          <w:tcPr>
            <w:tcW w:w="2409" w:type="dxa"/>
          </w:tcPr>
          <w:p w14:paraId="61CBFC9F" w14:textId="77777777" w:rsidR="00B30D48" w:rsidRPr="00B30D48" w:rsidRDefault="00B30D48" w:rsidP="003952AC">
            <w:pPr>
              <w:spacing w:after="173"/>
              <w:rPr>
                <w:rFonts w:asciiTheme="minorHAnsi" w:hAnsiTheme="minorHAnsi" w:cstheme="minorHAnsi"/>
                <w:color w:val="000000"/>
              </w:rPr>
            </w:pPr>
            <w:r w:rsidRPr="00B30D48">
              <w:rPr>
                <w:rFonts w:asciiTheme="minorHAnsi" w:hAnsiTheme="minorHAnsi" w:cstheme="minorHAnsi"/>
                <w:color w:val="000000"/>
              </w:rPr>
              <w:lastRenderedPageBreak/>
              <w:t xml:space="preserve">If you get a loan with an open repayment schedule (as opposed </w:t>
            </w:r>
            <w:r w:rsidRPr="00B30D48">
              <w:rPr>
                <w:rFonts w:asciiTheme="minorHAnsi" w:hAnsiTheme="minorHAnsi" w:cstheme="minorHAnsi"/>
                <w:color w:val="000000"/>
              </w:rPr>
              <w:lastRenderedPageBreak/>
              <w:t>to one with a fixed schedule), you may be able to increase your monthly payment to pay it off faster.</w:t>
            </w:r>
          </w:p>
        </w:tc>
        <w:tc>
          <w:tcPr>
            <w:tcW w:w="4253" w:type="dxa"/>
          </w:tcPr>
          <w:p w14:paraId="69A750AD" w14:textId="77777777" w:rsidR="00B30D48" w:rsidRPr="00B30D48" w:rsidRDefault="00B30D48" w:rsidP="003952AC">
            <w:pPr>
              <w:shd w:val="clear" w:color="auto" w:fill="FFFFFF"/>
              <w:spacing w:after="280"/>
              <w:rPr>
                <w:rFonts w:asciiTheme="minorHAnsi" w:hAnsiTheme="minorHAnsi" w:cstheme="minorHAnsi"/>
                <w:color w:val="000000"/>
              </w:rPr>
            </w:pPr>
            <w:r w:rsidRPr="00B30D48">
              <w:rPr>
                <w:rFonts w:asciiTheme="minorHAnsi" w:hAnsiTheme="minorHAnsi" w:cstheme="minorHAnsi"/>
                <w:color w:val="000000"/>
              </w:rPr>
              <w:lastRenderedPageBreak/>
              <w:t xml:space="preserve">The longer you take to pay off the principal amount, the more your purchase will cost.  Ex. Choosing a longer </w:t>
            </w:r>
            <w:r w:rsidRPr="00B30D48">
              <w:rPr>
                <w:rFonts w:asciiTheme="minorHAnsi" w:hAnsiTheme="minorHAnsi" w:cstheme="minorHAnsi"/>
                <w:color w:val="000000"/>
              </w:rPr>
              <w:lastRenderedPageBreak/>
              <w:t xml:space="preserve">term with smaller payments will result in paying more interest. </w:t>
            </w:r>
          </w:p>
          <w:p w14:paraId="52CEF2C9" w14:textId="77777777" w:rsidR="00B30D48" w:rsidRPr="00B30D48" w:rsidRDefault="00B30D48" w:rsidP="003952AC">
            <w:pPr>
              <w:shd w:val="clear" w:color="auto" w:fill="FFFFFF"/>
              <w:spacing w:after="173"/>
              <w:rPr>
                <w:rFonts w:asciiTheme="minorHAnsi" w:hAnsiTheme="minorHAnsi" w:cstheme="minorHAnsi"/>
                <w:color w:val="000000"/>
              </w:rPr>
            </w:pPr>
            <w:r w:rsidRPr="00B30D48">
              <w:rPr>
                <w:rFonts w:asciiTheme="minorHAnsi" w:hAnsiTheme="minorHAnsi" w:cstheme="minorHAnsi"/>
                <w:color w:val="000000"/>
              </w:rPr>
              <w:t> </w:t>
            </w:r>
          </w:p>
          <w:p w14:paraId="6844DF1C" w14:textId="77777777" w:rsidR="00B30D48" w:rsidRPr="00B30D48" w:rsidRDefault="00B30D48" w:rsidP="003952AC">
            <w:pPr>
              <w:spacing w:after="173"/>
              <w:rPr>
                <w:rFonts w:asciiTheme="minorHAnsi" w:hAnsiTheme="minorHAnsi" w:cstheme="minorHAnsi"/>
                <w:color w:val="000000"/>
              </w:rPr>
            </w:pPr>
          </w:p>
          <w:p w14:paraId="35302A10" w14:textId="77777777" w:rsidR="00B30D48" w:rsidRPr="00B30D48" w:rsidRDefault="00B30D48" w:rsidP="003952AC">
            <w:pPr>
              <w:tabs>
                <w:tab w:val="left" w:pos="2850"/>
              </w:tabs>
              <w:rPr>
                <w:rFonts w:asciiTheme="minorHAnsi" w:hAnsiTheme="minorHAnsi" w:cstheme="minorHAnsi"/>
              </w:rPr>
            </w:pPr>
            <w:r w:rsidRPr="00B30D48">
              <w:rPr>
                <w:rFonts w:asciiTheme="minorHAnsi" w:hAnsiTheme="minorHAnsi" w:cstheme="minorHAnsi"/>
              </w:rPr>
              <w:tab/>
            </w:r>
          </w:p>
        </w:tc>
      </w:tr>
      <w:tr w:rsidR="00B30D48" w:rsidRPr="00B30D48" w14:paraId="2F609C8C" w14:textId="77777777" w:rsidTr="003952AC">
        <w:trPr>
          <w:trHeight w:val="148"/>
        </w:trPr>
        <w:tc>
          <w:tcPr>
            <w:tcW w:w="1640" w:type="dxa"/>
          </w:tcPr>
          <w:p w14:paraId="572DDFC2" w14:textId="77777777" w:rsidR="00B30D48" w:rsidRPr="00B30D48" w:rsidRDefault="00B30D48" w:rsidP="003952AC">
            <w:pPr>
              <w:spacing w:after="173"/>
              <w:rPr>
                <w:rFonts w:asciiTheme="minorHAnsi" w:hAnsiTheme="minorHAnsi" w:cstheme="minorHAnsi"/>
                <w:b/>
                <w:color w:val="000000"/>
              </w:rPr>
            </w:pPr>
            <w:r w:rsidRPr="00B30D48">
              <w:rPr>
                <w:rFonts w:asciiTheme="minorHAnsi" w:hAnsiTheme="minorHAnsi" w:cstheme="minorHAnsi"/>
                <w:b/>
                <w:color w:val="000000"/>
              </w:rPr>
              <w:lastRenderedPageBreak/>
              <w:t>2 - Line of Credit</w:t>
            </w:r>
          </w:p>
        </w:tc>
        <w:tc>
          <w:tcPr>
            <w:tcW w:w="2301" w:type="dxa"/>
          </w:tcPr>
          <w:p w14:paraId="15EDF7DC" w14:textId="77777777" w:rsidR="00B30D48" w:rsidRPr="00B30D48" w:rsidRDefault="00B30D48" w:rsidP="003952AC">
            <w:pPr>
              <w:shd w:val="clear" w:color="auto" w:fill="FFFFFF"/>
              <w:rPr>
                <w:rFonts w:asciiTheme="minorHAnsi" w:hAnsiTheme="minorHAnsi" w:cstheme="minorHAnsi"/>
                <w:color w:val="000000"/>
              </w:rPr>
            </w:pPr>
            <w:r w:rsidRPr="00B30D48">
              <w:rPr>
                <w:rFonts w:asciiTheme="minorHAnsi" w:hAnsiTheme="minorHAnsi" w:cstheme="minorHAnsi"/>
                <w:color w:val="000000"/>
              </w:rPr>
              <w:t>A type of pre-approved loan that allows you to borrow money when you need it, up to a maximum amount – similar to a credit card.</w:t>
            </w:r>
          </w:p>
        </w:tc>
        <w:tc>
          <w:tcPr>
            <w:tcW w:w="2409" w:type="dxa"/>
          </w:tcPr>
          <w:p w14:paraId="654A795A" w14:textId="77777777" w:rsidR="00B30D48" w:rsidRPr="00B30D48" w:rsidRDefault="00B30D48" w:rsidP="003952AC">
            <w:pPr>
              <w:shd w:val="clear" w:color="auto" w:fill="FFFFFF"/>
              <w:spacing w:after="280"/>
              <w:rPr>
                <w:rFonts w:asciiTheme="minorHAnsi" w:hAnsiTheme="minorHAnsi" w:cstheme="minorHAnsi"/>
                <w:color w:val="000000"/>
              </w:rPr>
            </w:pPr>
            <w:r w:rsidRPr="00B30D48">
              <w:rPr>
                <w:rFonts w:asciiTheme="minorHAnsi" w:hAnsiTheme="minorHAnsi" w:cstheme="minorHAnsi"/>
                <w:color w:val="000000"/>
              </w:rPr>
              <w:t>Revolving Credit. Allows you to borrow, repay and borrow again based on your credit limit.</w:t>
            </w:r>
          </w:p>
          <w:p w14:paraId="751E6801" w14:textId="77777777" w:rsidR="00B30D48" w:rsidRPr="00B30D48" w:rsidRDefault="00B30D48" w:rsidP="003952AC">
            <w:pPr>
              <w:shd w:val="clear" w:color="auto" w:fill="FFFFFF"/>
              <w:spacing w:before="280"/>
              <w:rPr>
                <w:rFonts w:asciiTheme="minorHAnsi" w:hAnsiTheme="minorHAnsi" w:cstheme="minorHAnsi"/>
                <w:color w:val="000000"/>
              </w:rPr>
            </w:pPr>
            <w:r w:rsidRPr="00B30D48">
              <w:rPr>
                <w:rFonts w:asciiTheme="minorHAnsi" w:hAnsiTheme="minorHAnsi" w:cstheme="minorHAnsi"/>
                <w:color w:val="000000"/>
              </w:rPr>
              <w:t>Often has a lower interest rate and can offer different repayment options.</w:t>
            </w:r>
          </w:p>
        </w:tc>
        <w:tc>
          <w:tcPr>
            <w:tcW w:w="4253" w:type="dxa"/>
          </w:tcPr>
          <w:p w14:paraId="2A88E74D" w14:textId="77777777" w:rsidR="00B30D48" w:rsidRPr="00B30D48" w:rsidRDefault="00B30D48" w:rsidP="003952AC">
            <w:pPr>
              <w:shd w:val="clear" w:color="auto" w:fill="FFFFFF"/>
              <w:spacing w:after="280"/>
              <w:rPr>
                <w:rFonts w:asciiTheme="minorHAnsi" w:hAnsiTheme="minorHAnsi" w:cstheme="minorHAnsi"/>
                <w:color w:val="000000"/>
              </w:rPr>
            </w:pPr>
            <w:r w:rsidRPr="00B30D48">
              <w:rPr>
                <w:rFonts w:asciiTheme="minorHAnsi" w:hAnsiTheme="minorHAnsi" w:cstheme="minorHAnsi"/>
                <w:color w:val="000000"/>
              </w:rPr>
              <w:t>The interest rate is often not fixed and can rise.</w:t>
            </w:r>
          </w:p>
          <w:p w14:paraId="611E2F0A" w14:textId="77777777" w:rsidR="00B30D48" w:rsidRPr="00B30D48" w:rsidRDefault="00B30D48" w:rsidP="003952AC">
            <w:pPr>
              <w:shd w:val="clear" w:color="auto" w:fill="FFFFFF"/>
              <w:spacing w:before="280" w:after="280"/>
              <w:rPr>
                <w:rFonts w:asciiTheme="minorHAnsi" w:hAnsiTheme="minorHAnsi" w:cstheme="minorHAnsi"/>
                <w:color w:val="000000"/>
              </w:rPr>
            </w:pPr>
            <w:r w:rsidRPr="00B30D48">
              <w:rPr>
                <w:rFonts w:asciiTheme="minorHAnsi" w:hAnsiTheme="minorHAnsi" w:cstheme="minorHAnsi"/>
                <w:color w:val="000000"/>
              </w:rPr>
              <w:t>The minimum payment is interest only, and there is often no repayment schedule, which can make it hard to prioritize repaying.</w:t>
            </w:r>
          </w:p>
          <w:p w14:paraId="5DFF8A11" w14:textId="77777777" w:rsidR="00B30D48" w:rsidRPr="00B30D48" w:rsidRDefault="00B30D48" w:rsidP="003952AC">
            <w:pPr>
              <w:spacing w:after="173"/>
              <w:rPr>
                <w:rFonts w:asciiTheme="minorHAnsi" w:hAnsiTheme="minorHAnsi" w:cstheme="minorHAnsi"/>
                <w:color w:val="000000"/>
              </w:rPr>
            </w:pPr>
          </w:p>
        </w:tc>
      </w:tr>
      <w:tr w:rsidR="00B30D48" w:rsidRPr="00B30D48" w14:paraId="05C38DD6" w14:textId="77777777" w:rsidTr="003952AC">
        <w:trPr>
          <w:trHeight w:val="148"/>
        </w:trPr>
        <w:tc>
          <w:tcPr>
            <w:tcW w:w="1640" w:type="dxa"/>
          </w:tcPr>
          <w:p w14:paraId="28626FB1" w14:textId="77777777" w:rsidR="00B30D48" w:rsidRPr="00B30D48" w:rsidRDefault="00B30D48" w:rsidP="003952AC">
            <w:pPr>
              <w:spacing w:after="173"/>
              <w:rPr>
                <w:rFonts w:asciiTheme="minorHAnsi" w:hAnsiTheme="minorHAnsi" w:cstheme="minorHAnsi"/>
                <w:b/>
                <w:color w:val="000000"/>
              </w:rPr>
            </w:pPr>
            <w:r w:rsidRPr="00B30D48">
              <w:rPr>
                <w:rFonts w:asciiTheme="minorHAnsi" w:hAnsiTheme="minorHAnsi" w:cstheme="minorHAnsi"/>
                <w:b/>
                <w:color w:val="000000"/>
              </w:rPr>
              <w:t>3 - Overdraft Protection</w:t>
            </w:r>
          </w:p>
        </w:tc>
        <w:tc>
          <w:tcPr>
            <w:tcW w:w="2301" w:type="dxa"/>
          </w:tcPr>
          <w:p w14:paraId="6363A20E" w14:textId="77777777" w:rsidR="00B30D48" w:rsidRPr="00B30D48" w:rsidRDefault="00B30D48" w:rsidP="003952AC">
            <w:pPr>
              <w:spacing w:after="173"/>
              <w:rPr>
                <w:rFonts w:asciiTheme="minorHAnsi" w:hAnsiTheme="minorHAnsi" w:cstheme="minorHAnsi"/>
                <w:color w:val="000000"/>
              </w:rPr>
            </w:pPr>
            <w:r w:rsidRPr="00B30D48">
              <w:rPr>
                <w:rFonts w:asciiTheme="minorHAnsi" w:hAnsiTheme="minorHAnsi" w:cstheme="minorHAnsi"/>
                <w:color w:val="000000"/>
              </w:rPr>
              <w:t xml:space="preserve">A service that financial institutions offer on </w:t>
            </w:r>
            <w:proofErr w:type="spellStart"/>
            <w:r w:rsidRPr="00B30D48">
              <w:rPr>
                <w:rFonts w:asciiTheme="minorHAnsi" w:hAnsiTheme="minorHAnsi" w:cstheme="minorHAnsi"/>
                <w:color w:val="000000"/>
              </w:rPr>
              <w:t>chequing</w:t>
            </w:r>
            <w:proofErr w:type="spellEnd"/>
            <w:r w:rsidRPr="00B30D48">
              <w:rPr>
                <w:rFonts w:asciiTheme="minorHAnsi" w:hAnsiTheme="minorHAnsi" w:cstheme="minorHAnsi"/>
                <w:color w:val="000000"/>
              </w:rPr>
              <w:t xml:space="preserve"> accounts, which allows you to access additional funds after the account reaches a $0 balance.</w:t>
            </w:r>
          </w:p>
        </w:tc>
        <w:tc>
          <w:tcPr>
            <w:tcW w:w="2409" w:type="dxa"/>
          </w:tcPr>
          <w:p w14:paraId="004CDB3E" w14:textId="77777777" w:rsidR="00B30D48" w:rsidRPr="00B30D48" w:rsidRDefault="00B30D48" w:rsidP="003952AC">
            <w:pPr>
              <w:spacing w:after="173"/>
              <w:rPr>
                <w:rFonts w:asciiTheme="minorHAnsi" w:hAnsiTheme="minorHAnsi" w:cstheme="minorHAnsi"/>
                <w:color w:val="000000"/>
              </w:rPr>
            </w:pPr>
            <w:r w:rsidRPr="00B30D48">
              <w:rPr>
                <w:rFonts w:asciiTheme="minorHAnsi" w:hAnsiTheme="minorHAnsi" w:cstheme="minorHAnsi"/>
                <w:color w:val="000000"/>
              </w:rPr>
              <w:t>Convenient if you are short of money in your account at a particular time (e.g., if a bill is due just before your payday).</w:t>
            </w:r>
          </w:p>
          <w:p w14:paraId="1F837912" w14:textId="77777777" w:rsidR="00B30D48" w:rsidRPr="00B30D48" w:rsidRDefault="00B30D48" w:rsidP="003952AC">
            <w:pPr>
              <w:spacing w:after="173"/>
              <w:rPr>
                <w:rFonts w:asciiTheme="minorHAnsi" w:hAnsiTheme="minorHAnsi" w:cstheme="minorHAnsi"/>
                <w:color w:val="000000"/>
              </w:rPr>
            </w:pPr>
            <w:r w:rsidRPr="00B30D48">
              <w:rPr>
                <w:rFonts w:asciiTheme="minorHAnsi" w:hAnsiTheme="minorHAnsi" w:cstheme="minorHAnsi"/>
                <w:color w:val="000000"/>
              </w:rPr>
              <w:t>Helps you avoid costly NSF (not-sufficient funds) charges.</w:t>
            </w:r>
          </w:p>
        </w:tc>
        <w:tc>
          <w:tcPr>
            <w:tcW w:w="4253" w:type="dxa"/>
          </w:tcPr>
          <w:p w14:paraId="11C86D14" w14:textId="77777777" w:rsidR="00B30D48" w:rsidRPr="00B30D48" w:rsidRDefault="00B30D48" w:rsidP="003952AC">
            <w:pPr>
              <w:shd w:val="clear" w:color="auto" w:fill="FFFFFF"/>
              <w:spacing w:after="280"/>
              <w:rPr>
                <w:rFonts w:asciiTheme="minorHAnsi" w:hAnsiTheme="minorHAnsi" w:cstheme="minorHAnsi"/>
                <w:color w:val="000000"/>
              </w:rPr>
            </w:pPr>
            <w:r w:rsidRPr="00B30D48">
              <w:rPr>
                <w:rFonts w:asciiTheme="minorHAnsi" w:hAnsiTheme="minorHAnsi" w:cstheme="minorHAnsi"/>
                <w:color w:val="000000"/>
              </w:rPr>
              <w:t>Interest charges can be very expensive.</w:t>
            </w:r>
          </w:p>
          <w:p w14:paraId="510D4958" w14:textId="77777777" w:rsidR="00B30D48" w:rsidRPr="00B30D48" w:rsidRDefault="00B30D48" w:rsidP="003952AC">
            <w:pPr>
              <w:shd w:val="clear" w:color="auto" w:fill="FFFFFF"/>
              <w:spacing w:before="280"/>
              <w:rPr>
                <w:rFonts w:asciiTheme="minorHAnsi" w:hAnsiTheme="minorHAnsi" w:cstheme="minorHAnsi"/>
                <w:color w:val="000000"/>
              </w:rPr>
            </w:pPr>
            <w:r w:rsidRPr="00B30D48">
              <w:rPr>
                <w:rFonts w:asciiTheme="minorHAnsi" w:hAnsiTheme="minorHAnsi" w:cstheme="minorHAnsi"/>
                <w:color w:val="000000"/>
              </w:rPr>
              <w:t>It is common to get stuck in a cycle of overdraft-repayment-overdraft.</w:t>
            </w:r>
          </w:p>
        </w:tc>
      </w:tr>
      <w:tr w:rsidR="00B30D48" w:rsidRPr="00B30D48" w14:paraId="05772833" w14:textId="77777777" w:rsidTr="003952AC">
        <w:trPr>
          <w:trHeight w:val="148"/>
        </w:trPr>
        <w:tc>
          <w:tcPr>
            <w:tcW w:w="1640" w:type="dxa"/>
          </w:tcPr>
          <w:p w14:paraId="3A250E8E" w14:textId="77777777" w:rsidR="00B30D48" w:rsidRPr="00B30D48" w:rsidRDefault="00B30D48" w:rsidP="003952AC">
            <w:pPr>
              <w:spacing w:after="173"/>
              <w:rPr>
                <w:rFonts w:asciiTheme="minorHAnsi" w:hAnsiTheme="minorHAnsi" w:cstheme="minorHAnsi"/>
                <w:b/>
                <w:color w:val="000000"/>
              </w:rPr>
            </w:pPr>
            <w:r w:rsidRPr="00B30D48">
              <w:rPr>
                <w:rFonts w:asciiTheme="minorHAnsi" w:hAnsiTheme="minorHAnsi" w:cstheme="minorHAnsi"/>
                <w:b/>
                <w:color w:val="000000"/>
              </w:rPr>
              <w:t>4 – Private Auto Financing</w:t>
            </w:r>
          </w:p>
        </w:tc>
        <w:tc>
          <w:tcPr>
            <w:tcW w:w="2301" w:type="dxa"/>
          </w:tcPr>
          <w:p w14:paraId="3AAC1FD3" w14:textId="77777777" w:rsidR="00B30D48" w:rsidRPr="00B30D48" w:rsidRDefault="00B30D48" w:rsidP="003952AC">
            <w:pPr>
              <w:spacing w:after="280"/>
              <w:rPr>
                <w:rFonts w:asciiTheme="minorHAnsi" w:hAnsiTheme="minorHAnsi" w:cstheme="minorHAnsi"/>
                <w:color w:val="000000"/>
              </w:rPr>
            </w:pPr>
            <w:r w:rsidRPr="00B30D48">
              <w:rPr>
                <w:rFonts w:asciiTheme="minorHAnsi" w:hAnsiTheme="minorHAnsi" w:cstheme="minorHAnsi"/>
                <w:color w:val="000000"/>
              </w:rPr>
              <w:t>A loan for the purchase of a vehicle arranged through the car dealer's financing company.</w:t>
            </w:r>
          </w:p>
        </w:tc>
        <w:tc>
          <w:tcPr>
            <w:tcW w:w="2409" w:type="dxa"/>
          </w:tcPr>
          <w:p w14:paraId="784DAB01" w14:textId="77777777" w:rsidR="00B30D48" w:rsidRPr="00B30D48" w:rsidRDefault="00B30D48" w:rsidP="003952AC">
            <w:pPr>
              <w:spacing w:after="173"/>
              <w:rPr>
                <w:rFonts w:asciiTheme="minorHAnsi" w:hAnsiTheme="minorHAnsi" w:cstheme="minorHAnsi"/>
                <w:color w:val="000000"/>
              </w:rPr>
            </w:pPr>
            <w:r w:rsidRPr="00B30D48">
              <w:rPr>
                <w:rFonts w:asciiTheme="minorHAnsi" w:hAnsiTheme="minorHAnsi" w:cstheme="minorHAnsi"/>
                <w:color w:val="000000"/>
              </w:rPr>
              <w:t>May offer various promotions at certain times of the year.</w:t>
            </w:r>
          </w:p>
        </w:tc>
        <w:tc>
          <w:tcPr>
            <w:tcW w:w="4253" w:type="dxa"/>
          </w:tcPr>
          <w:p w14:paraId="56A63EE5" w14:textId="77777777" w:rsidR="00B30D48" w:rsidRPr="00B30D48" w:rsidRDefault="00B30D48" w:rsidP="003952AC">
            <w:pPr>
              <w:spacing w:after="173"/>
              <w:rPr>
                <w:rFonts w:asciiTheme="minorHAnsi" w:hAnsiTheme="minorHAnsi" w:cstheme="minorHAnsi"/>
                <w:color w:val="000000"/>
              </w:rPr>
            </w:pPr>
            <w:r w:rsidRPr="00B30D48">
              <w:rPr>
                <w:rFonts w:asciiTheme="minorHAnsi" w:hAnsiTheme="minorHAnsi" w:cstheme="minorHAnsi"/>
                <w:color w:val="000000"/>
              </w:rPr>
              <w:t>You could pay very high interest</w:t>
            </w:r>
          </w:p>
          <w:p w14:paraId="42C7C902" w14:textId="77777777" w:rsidR="00B30D48" w:rsidRPr="00B30D48" w:rsidRDefault="00B30D48" w:rsidP="003952AC">
            <w:pPr>
              <w:spacing w:after="173"/>
              <w:rPr>
                <w:rFonts w:asciiTheme="minorHAnsi" w:hAnsiTheme="minorHAnsi" w:cstheme="minorHAnsi"/>
                <w:color w:val="000000"/>
              </w:rPr>
            </w:pPr>
            <w:r w:rsidRPr="00B30D48">
              <w:rPr>
                <w:rFonts w:asciiTheme="minorHAnsi" w:hAnsiTheme="minorHAnsi" w:cstheme="minorHAnsi"/>
                <w:color w:val="000000"/>
              </w:rPr>
              <w:t>The lender could re-possess your car if you are unable to pay (the car is collateral).</w:t>
            </w:r>
          </w:p>
        </w:tc>
      </w:tr>
      <w:tr w:rsidR="00B30D48" w:rsidRPr="00B30D48" w14:paraId="59F02708" w14:textId="77777777" w:rsidTr="003952AC">
        <w:trPr>
          <w:trHeight w:val="148"/>
        </w:trPr>
        <w:tc>
          <w:tcPr>
            <w:tcW w:w="1640" w:type="dxa"/>
          </w:tcPr>
          <w:p w14:paraId="474DD12B" w14:textId="77777777" w:rsidR="00B30D48" w:rsidRPr="00B30D48" w:rsidRDefault="00B30D48" w:rsidP="003952AC">
            <w:pPr>
              <w:spacing w:after="173"/>
              <w:rPr>
                <w:rFonts w:asciiTheme="minorHAnsi" w:hAnsiTheme="minorHAnsi" w:cstheme="minorHAnsi"/>
                <w:b/>
                <w:color w:val="000000"/>
              </w:rPr>
            </w:pPr>
            <w:r w:rsidRPr="00B30D48">
              <w:rPr>
                <w:rFonts w:asciiTheme="minorHAnsi" w:hAnsiTheme="minorHAnsi" w:cstheme="minorHAnsi"/>
                <w:b/>
                <w:color w:val="000000"/>
              </w:rPr>
              <w:t>5 - Student Loan</w:t>
            </w:r>
          </w:p>
        </w:tc>
        <w:tc>
          <w:tcPr>
            <w:tcW w:w="2301" w:type="dxa"/>
          </w:tcPr>
          <w:p w14:paraId="0F5E31A5" w14:textId="77777777" w:rsidR="00B30D48" w:rsidRPr="00B30D48" w:rsidRDefault="00B30D48" w:rsidP="003952AC">
            <w:pPr>
              <w:spacing w:after="280"/>
              <w:rPr>
                <w:rFonts w:asciiTheme="minorHAnsi" w:hAnsiTheme="minorHAnsi" w:cstheme="minorHAnsi"/>
                <w:color w:val="000000"/>
              </w:rPr>
            </w:pPr>
            <w:r w:rsidRPr="00B30D48">
              <w:rPr>
                <w:rFonts w:asciiTheme="minorHAnsi" w:hAnsiTheme="minorHAnsi" w:cstheme="minorHAnsi"/>
                <w:color w:val="000000"/>
              </w:rPr>
              <w:t>A loan provided by the government for education costs with a special rate and special repayment terms for students.</w:t>
            </w:r>
          </w:p>
          <w:p w14:paraId="2BA3444F" w14:textId="77777777" w:rsidR="00B30D48" w:rsidRPr="00B30D48" w:rsidRDefault="00B30D48" w:rsidP="003952AC">
            <w:pPr>
              <w:spacing w:after="173"/>
              <w:rPr>
                <w:rFonts w:asciiTheme="minorHAnsi" w:hAnsiTheme="minorHAnsi" w:cstheme="minorHAnsi"/>
                <w:color w:val="000000"/>
              </w:rPr>
            </w:pPr>
            <w:r w:rsidRPr="00B30D48">
              <w:rPr>
                <w:rFonts w:asciiTheme="minorHAnsi" w:hAnsiTheme="minorHAnsi" w:cstheme="minorHAnsi"/>
                <w:color w:val="000000"/>
              </w:rPr>
              <w:t xml:space="preserve">Sometimes </w:t>
            </w:r>
            <w:r w:rsidRPr="00B30D48">
              <w:rPr>
                <w:rFonts w:asciiTheme="minorHAnsi" w:hAnsiTheme="minorHAnsi" w:cstheme="minorHAnsi"/>
                <w:color w:val="000000"/>
              </w:rPr>
              <w:lastRenderedPageBreak/>
              <w:t>guaranteed if you meet specific eligibility criteria.</w:t>
            </w:r>
          </w:p>
        </w:tc>
        <w:tc>
          <w:tcPr>
            <w:tcW w:w="2409" w:type="dxa"/>
          </w:tcPr>
          <w:p w14:paraId="31805B79" w14:textId="77777777" w:rsidR="00B30D48" w:rsidRPr="00B30D48" w:rsidRDefault="00B30D48" w:rsidP="003952AC">
            <w:pPr>
              <w:spacing w:after="280"/>
              <w:rPr>
                <w:rFonts w:asciiTheme="minorHAnsi" w:hAnsiTheme="minorHAnsi" w:cstheme="minorHAnsi"/>
                <w:color w:val="000000"/>
              </w:rPr>
            </w:pPr>
            <w:r w:rsidRPr="00B30D48">
              <w:rPr>
                <w:rFonts w:asciiTheme="minorHAnsi" w:hAnsiTheme="minorHAnsi" w:cstheme="minorHAnsi"/>
                <w:color w:val="000000"/>
              </w:rPr>
              <w:lastRenderedPageBreak/>
              <w:t>Interest rates are lower than for personal bank loans.</w:t>
            </w:r>
          </w:p>
          <w:p w14:paraId="24420375" w14:textId="77777777" w:rsidR="00B30D48" w:rsidRPr="00B30D48" w:rsidRDefault="00B30D48" w:rsidP="003952AC">
            <w:pPr>
              <w:spacing w:before="280" w:after="280"/>
              <w:rPr>
                <w:rFonts w:asciiTheme="minorHAnsi" w:hAnsiTheme="minorHAnsi" w:cstheme="minorHAnsi"/>
                <w:color w:val="000000"/>
              </w:rPr>
            </w:pPr>
            <w:r w:rsidRPr="00B30D48">
              <w:rPr>
                <w:rFonts w:asciiTheme="minorHAnsi" w:hAnsiTheme="minorHAnsi" w:cstheme="minorHAnsi"/>
                <w:color w:val="000000"/>
              </w:rPr>
              <w:t>Interest paid is eligible for a tax credit.</w:t>
            </w:r>
          </w:p>
          <w:p w14:paraId="138B5275" w14:textId="77777777" w:rsidR="00B30D48" w:rsidRPr="00B30D48" w:rsidRDefault="00B30D48" w:rsidP="003952AC">
            <w:pPr>
              <w:spacing w:after="173"/>
              <w:rPr>
                <w:rFonts w:asciiTheme="minorHAnsi" w:hAnsiTheme="minorHAnsi" w:cstheme="minorHAnsi"/>
                <w:color w:val="000000"/>
              </w:rPr>
            </w:pPr>
          </w:p>
        </w:tc>
        <w:tc>
          <w:tcPr>
            <w:tcW w:w="4253" w:type="dxa"/>
          </w:tcPr>
          <w:p w14:paraId="62E719C2" w14:textId="77777777" w:rsidR="00B30D48" w:rsidRPr="00B30D48" w:rsidRDefault="00B30D48" w:rsidP="003952AC">
            <w:pPr>
              <w:shd w:val="clear" w:color="auto" w:fill="FFFFFF"/>
              <w:spacing w:after="280"/>
              <w:rPr>
                <w:rFonts w:asciiTheme="minorHAnsi" w:hAnsiTheme="minorHAnsi" w:cstheme="minorHAnsi"/>
                <w:color w:val="000000"/>
              </w:rPr>
            </w:pPr>
            <w:r w:rsidRPr="00B30D48">
              <w:rPr>
                <w:rFonts w:asciiTheme="minorHAnsi" w:hAnsiTheme="minorHAnsi" w:cstheme="minorHAnsi"/>
                <w:color w:val="000000"/>
              </w:rPr>
              <w:lastRenderedPageBreak/>
              <w:t>You could graduate with a great deal of debt.</w:t>
            </w:r>
          </w:p>
          <w:p w14:paraId="56D41DB6" w14:textId="77777777" w:rsidR="00B30D48" w:rsidRPr="00B30D48" w:rsidRDefault="00B30D48" w:rsidP="003952AC">
            <w:pPr>
              <w:shd w:val="clear" w:color="auto" w:fill="FFFFFF"/>
              <w:spacing w:before="280" w:after="280"/>
              <w:rPr>
                <w:rFonts w:asciiTheme="minorHAnsi" w:hAnsiTheme="minorHAnsi" w:cstheme="minorHAnsi"/>
                <w:color w:val="000000"/>
              </w:rPr>
            </w:pPr>
          </w:p>
          <w:p w14:paraId="2284C116" w14:textId="77777777" w:rsidR="00B30D48" w:rsidRPr="00B30D48" w:rsidRDefault="00B30D48" w:rsidP="003952AC">
            <w:pPr>
              <w:spacing w:before="280"/>
              <w:rPr>
                <w:rFonts w:asciiTheme="minorHAnsi" w:hAnsiTheme="minorHAnsi" w:cstheme="minorHAnsi"/>
                <w:color w:val="000000"/>
              </w:rPr>
            </w:pPr>
          </w:p>
        </w:tc>
      </w:tr>
      <w:tr w:rsidR="00B30D48" w:rsidRPr="00B30D48" w14:paraId="41BA0DE5" w14:textId="77777777" w:rsidTr="003952AC">
        <w:trPr>
          <w:trHeight w:val="148"/>
        </w:trPr>
        <w:tc>
          <w:tcPr>
            <w:tcW w:w="1640" w:type="dxa"/>
          </w:tcPr>
          <w:p w14:paraId="6D164707" w14:textId="77777777" w:rsidR="00B30D48" w:rsidRPr="00B30D48" w:rsidRDefault="00B30D48" w:rsidP="003952AC">
            <w:pPr>
              <w:spacing w:after="173"/>
              <w:rPr>
                <w:rFonts w:asciiTheme="minorHAnsi" w:hAnsiTheme="minorHAnsi" w:cstheme="minorHAnsi"/>
                <w:b/>
                <w:color w:val="000000"/>
              </w:rPr>
            </w:pPr>
            <w:r w:rsidRPr="00B30D48">
              <w:rPr>
                <w:rFonts w:asciiTheme="minorHAnsi" w:hAnsiTheme="minorHAnsi" w:cstheme="minorHAnsi"/>
                <w:b/>
                <w:color w:val="000000"/>
              </w:rPr>
              <w:lastRenderedPageBreak/>
              <w:t>6 - Mortgage</w:t>
            </w:r>
          </w:p>
        </w:tc>
        <w:tc>
          <w:tcPr>
            <w:tcW w:w="2301" w:type="dxa"/>
          </w:tcPr>
          <w:p w14:paraId="0AAFD1AE" w14:textId="77777777" w:rsidR="00B30D48" w:rsidRPr="00B30D48" w:rsidRDefault="00B30D48" w:rsidP="003952AC">
            <w:pPr>
              <w:spacing w:after="173"/>
              <w:rPr>
                <w:rFonts w:asciiTheme="minorHAnsi" w:hAnsiTheme="minorHAnsi" w:cstheme="minorHAnsi"/>
                <w:color w:val="000000"/>
              </w:rPr>
            </w:pPr>
            <w:r w:rsidRPr="00B30D48">
              <w:rPr>
                <w:rFonts w:asciiTheme="minorHAnsi" w:hAnsiTheme="minorHAnsi" w:cstheme="minorHAnsi"/>
                <w:color w:val="000000"/>
              </w:rPr>
              <w:t>A type of loan used to buy a home or other property. Your home or property is the security or guarantee for the loan.</w:t>
            </w:r>
          </w:p>
          <w:p w14:paraId="160BB6B0" w14:textId="77777777" w:rsidR="00B30D48" w:rsidRPr="00B30D48" w:rsidRDefault="00B30D48" w:rsidP="003952AC">
            <w:pPr>
              <w:spacing w:after="173"/>
              <w:rPr>
                <w:rFonts w:asciiTheme="minorHAnsi" w:hAnsiTheme="minorHAnsi" w:cstheme="minorHAnsi"/>
                <w:color w:val="000000"/>
              </w:rPr>
            </w:pPr>
            <w:r w:rsidRPr="00B30D48">
              <w:rPr>
                <w:rFonts w:asciiTheme="minorHAnsi" w:hAnsiTheme="minorHAnsi" w:cstheme="minorHAnsi"/>
                <w:color w:val="000000"/>
              </w:rPr>
              <w:t>To be eligible for a mortgage, you must provide a significant down payment and meet other strict criteria.</w:t>
            </w:r>
          </w:p>
        </w:tc>
        <w:tc>
          <w:tcPr>
            <w:tcW w:w="2409" w:type="dxa"/>
          </w:tcPr>
          <w:p w14:paraId="5A6C336F" w14:textId="77777777" w:rsidR="00B30D48" w:rsidRPr="00B30D48" w:rsidRDefault="00B30D48" w:rsidP="003952AC">
            <w:pPr>
              <w:spacing w:after="280"/>
              <w:rPr>
                <w:rFonts w:asciiTheme="minorHAnsi" w:hAnsiTheme="minorHAnsi" w:cstheme="minorHAnsi"/>
                <w:color w:val="000000"/>
              </w:rPr>
            </w:pPr>
            <w:r w:rsidRPr="00B30D48">
              <w:rPr>
                <w:rFonts w:asciiTheme="minorHAnsi" w:hAnsiTheme="minorHAnsi" w:cstheme="minorHAnsi"/>
                <w:color w:val="000000"/>
              </w:rPr>
              <w:t>Allows you to build equity through increasing market value.</w:t>
            </w:r>
          </w:p>
          <w:p w14:paraId="03FE1DB1" w14:textId="77777777" w:rsidR="00B30D48" w:rsidRPr="00B30D48" w:rsidRDefault="00B30D48" w:rsidP="003952AC">
            <w:pPr>
              <w:spacing w:before="280" w:after="280"/>
              <w:rPr>
                <w:rFonts w:asciiTheme="minorHAnsi" w:hAnsiTheme="minorHAnsi" w:cstheme="minorHAnsi"/>
                <w:color w:val="000000"/>
              </w:rPr>
            </w:pPr>
            <w:r w:rsidRPr="00B30D48">
              <w:rPr>
                <w:rFonts w:asciiTheme="minorHAnsi" w:hAnsiTheme="minorHAnsi" w:cstheme="minorHAnsi"/>
                <w:color w:val="000000"/>
              </w:rPr>
              <w:t>Different terms (loan period, interest rate, payment schedule, etc.) are available, adding repayment flexibility.</w:t>
            </w:r>
          </w:p>
          <w:p w14:paraId="46C5C626" w14:textId="77777777" w:rsidR="00B30D48" w:rsidRPr="00B30D48" w:rsidRDefault="00B30D48" w:rsidP="003952AC">
            <w:pPr>
              <w:spacing w:after="173"/>
              <w:rPr>
                <w:rFonts w:asciiTheme="minorHAnsi" w:hAnsiTheme="minorHAnsi" w:cstheme="minorHAnsi"/>
                <w:color w:val="000000"/>
              </w:rPr>
            </w:pPr>
            <w:r w:rsidRPr="00B30D48">
              <w:rPr>
                <w:rFonts w:asciiTheme="minorHAnsi" w:hAnsiTheme="minorHAnsi" w:cstheme="minorHAnsi"/>
                <w:color w:val="000000"/>
              </w:rPr>
              <w:t>Often available at lower rates than consumer loans.</w:t>
            </w:r>
          </w:p>
        </w:tc>
        <w:tc>
          <w:tcPr>
            <w:tcW w:w="4253" w:type="dxa"/>
          </w:tcPr>
          <w:p w14:paraId="2C4F7826" w14:textId="77777777" w:rsidR="00B30D48" w:rsidRPr="00B30D48" w:rsidRDefault="00B30D48" w:rsidP="003952AC">
            <w:pPr>
              <w:shd w:val="clear" w:color="auto" w:fill="FFFFFF"/>
              <w:spacing w:after="280"/>
              <w:rPr>
                <w:rFonts w:asciiTheme="minorHAnsi" w:hAnsiTheme="minorHAnsi" w:cstheme="minorHAnsi"/>
                <w:color w:val="000000"/>
              </w:rPr>
            </w:pPr>
            <w:r w:rsidRPr="00B30D48">
              <w:rPr>
                <w:rFonts w:asciiTheme="minorHAnsi" w:hAnsiTheme="minorHAnsi" w:cstheme="minorHAnsi"/>
                <w:color w:val="000000"/>
              </w:rPr>
              <w:t>You must get mortgage insurance if you have less than 20% of the value of the home as a down payment, which increases the cost of the loan.</w:t>
            </w:r>
          </w:p>
          <w:p w14:paraId="7FC10332" w14:textId="77777777" w:rsidR="00B30D48" w:rsidRPr="00B30D48" w:rsidRDefault="00B30D48" w:rsidP="003952AC">
            <w:pPr>
              <w:shd w:val="clear" w:color="auto" w:fill="FFFFFF"/>
              <w:spacing w:before="280" w:after="280"/>
              <w:rPr>
                <w:rFonts w:asciiTheme="minorHAnsi" w:hAnsiTheme="minorHAnsi" w:cstheme="minorHAnsi"/>
                <w:color w:val="000000"/>
              </w:rPr>
            </w:pPr>
            <w:r w:rsidRPr="00B30D48">
              <w:rPr>
                <w:rFonts w:asciiTheme="minorHAnsi" w:hAnsiTheme="minorHAnsi" w:cstheme="minorHAnsi"/>
                <w:color w:val="000000"/>
              </w:rPr>
              <w:t>You could lose your house if you do not make the mortgage payments.</w:t>
            </w:r>
          </w:p>
          <w:p w14:paraId="2AA49A9D" w14:textId="77777777" w:rsidR="00B30D48" w:rsidRPr="00B30D48" w:rsidRDefault="00B30D48" w:rsidP="003952AC">
            <w:pPr>
              <w:shd w:val="clear" w:color="auto" w:fill="FFFFFF"/>
              <w:spacing w:before="280" w:after="280"/>
              <w:rPr>
                <w:rFonts w:asciiTheme="minorHAnsi" w:hAnsiTheme="minorHAnsi" w:cstheme="minorHAnsi"/>
                <w:color w:val="000000"/>
              </w:rPr>
            </w:pPr>
            <w:r w:rsidRPr="00B30D48">
              <w:rPr>
                <w:rFonts w:asciiTheme="minorHAnsi" w:hAnsiTheme="minorHAnsi" w:cstheme="minorHAnsi"/>
                <w:color w:val="000000"/>
              </w:rPr>
              <w:t>Most mortgages require a lawyer, title registration and a survey, which add to the cost of buying a house.</w:t>
            </w:r>
          </w:p>
          <w:p w14:paraId="07CC3FD9" w14:textId="77777777" w:rsidR="00B30D48" w:rsidRPr="00B30D48" w:rsidRDefault="00B30D48" w:rsidP="003952AC">
            <w:pPr>
              <w:spacing w:before="280"/>
              <w:ind w:left="360"/>
              <w:rPr>
                <w:rFonts w:asciiTheme="minorHAnsi" w:hAnsiTheme="minorHAnsi" w:cstheme="minorHAnsi"/>
                <w:color w:val="000000"/>
              </w:rPr>
            </w:pPr>
          </w:p>
        </w:tc>
      </w:tr>
      <w:tr w:rsidR="00B30D48" w:rsidRPr="00B30D48" w14:paraId="1A1B3854" w14:textId="77777777" w:rsidTr="003952AC">
        <w:trPr>
          <w:trHeight w:val="148"/>
        </w:trPr>
        <w:tc>
          <w:tcPr>
            <w:tcW w:w="1640" w:type="dxa"/>
          </w:tcPr>
          <w:p w14:paraId="19B3EE86" w14:textId="77777777" w:rsidR="00B30D48" w:rsidRPr="00B30D48" w:rsidRDefault="00B30D48" w:rsidP="003952AC">
            <w:pPr>
              <w:spacing w:after="173"/>
              <w:rPr>
                <w:rFonts w:asciiTheme="minorHAnsi" w:hAnsiTheme="minorHAnsi" w:cstheme="minorHAnsi"/>
                <w:b/>
                <w:color w:val="000000"/>
              </w:rPr>
            </w:pPr>
            <w:r w:rsidRPr="00B30D48">
              <w:rPr>
                <w:rFonts w:asciiTheme="minorHAnsi" w:hAnsiTheme="minorHAnsi" w:cstheme="minorHAnsi"/>
                <w:b/>
                <w:color w:val="000000"/>
              </w:rPr>
              <w:t>7 - Credit Card</w:t>
            </w:r>
          </w:p>
        </w:tc>
        <w:tc>
          <w:tcPr>
            <w:tcW w:w="2301" w:type="dxa"/>
          </w:tcPr>
          <w:p w14:paraId="26D24679" w14:textId="77777777" w:rsidR="00B30D48" w:rsidRPr="00B30D48" w:rsidRDefault="00B30D48" w:rsidP="003952AC">
            <w:pPr>
              <w:spacing w:after="280"/>
              <w:rPr>
                <w:rFonts w:asciiTheme="minorHAnsi" w:hAnsiTheme="minorHAnsi" w:cstheme="minorHAnsi"/>
                <w:color w:val="000000"/>
              </w:rPr>
            </w:pPr>
            <w:r w:rsidRPr="00B30D48">
              <w:rPr>
                <w:rFonts w:asciiTheme="minorHAnsi" w:hAnsiTheme="minorHAnsi" w:cstheme="minorHAnsi"/>
                <w:color w:val="000000"/>
              </w:rPr>
              <w:t>When you make a purchase, you borrow money from the credit card company (ex. Visa) to pay the vendor, and you must pay back the money you've borrowed by a due date.</w:t>
            </w:r>
          </w:p>
          <w:p w14:paraId="6BE667D8" w14:textId="77777777" w:rsidR="00B30D48" w:rsidRPr="00B30D48" w:rsidRDefault="00B30D48" w:rsidP="003952AC">
            <w:pPr>
              <w:spacing w:before="280" w:after="280"/>
              <w:rPr>
                <w:rFonts w:asciiTheme="minorHAnsi" w:hAnsiTheme="minorHAnsi" w:cstheme="minorHAnsi"/>
                <w:color w:val="000000"/>
              </w:rPr>
            </w:pPr>
            <w:r w:rsidRPr="00B30D48">
              <w:rPr>
                <w:rFonts w:asciiTheme="minorHAnsi" w:hAnsiTheme="minorHAnsi" w:cstheme="minorHAnsi"/>
                <w:color w:val="000000"/>
              </w:rPr>
              <w:t>If you do not pay the balance in full each month by the payment due date, you incur interest charges.</w:t>
            </w:r>
          </w:p>
        </w:tc>
        <w:tc>
          <w:tcPr>
            <w:tcW w:w="2409" w:type="dxa"/>
          </w:tcPr>
          <w:p w14:paraId="012ACC26" w14:textId="77777777" w:rsidR="00B30D48" w:rsidRPr="00B30D48" w:rsidRDefault="00B30D48" w:rsidP="003952AC">
            <w:pPr>
              <w:spacing w:after="280"/>
              <w:rPr>
                <w:rFonts w:asciiTheme="minorHAnsi" w:hAnsiTheme="minorHAnsi" w:cstheme="minorHAnsi"/>
                <w:color w:val="000000"/>
              </w:rPr>
            </w:pPr>
            <w:r w:rsidRPr="00B30D48">
              <w:rPr>
                <w:rFonts w:asciiTheme="minorHAnsi" w:hAnsiTheme="minorHAnsi" w:cstheme="minorHAnsi"/>
                <w:color w:val="000000"/>
              </w:rPr>
              <w:t>Let’s you borrow money instantly to make purchases.</w:t>
            </w:r>
          </w:p>
          <w:p w14:paraId="61E678E3" w14:textId="77777777" w:rsidR="00B30D48" w:rsidRPr="00B30D48" w:rsidRDefault="00B30D48" w:rsidP="003952AC">
            <w:pPr>
              <w:spacing w:before="280" w:after="280"/>
              <w:rPr>
                <w:rFonts w:asciiTheme="minorHAnsi" w:hAnsiTheme="minorHAnsi" w:cstheme="minorHAnsi"/>
                <w:color w:val="000000"/>
              </w:rPr>
            </w:pPr>
            <w:r w:rsidRPr="00B30D48">
              <w:rPr>
                <w:rFonts w:asciiTheme="minorHAnsi" w:hAnsiTheme="minorHAnsi" w:cstheme="minorHAnsi"/>
                <w:color w:val="000000"/>
              </w:rPr>
              <w:t>Has an interest-free grace period on new purchases, if you pay the balance in full by the current month's due date.</w:t>
            </w:r>
          </w:p>
          <w:p w14:paraId="61B88750" w14:textId="77777777" w:rsidR="00B30D48" w:rsidRPr="00B30D48" w:rsidRDefault="00B30D48" w:rsidP="003952AC">
            <w:pPr>
              <w:spacing w:before="280"/>
              <w:rPr>
                <w:rFonts w:asciiTheme="minorHAnsi" w:hAnsiTheme="minorHAnsi" w:cstheme="minorHAnsi"/>
                <w:color w:val="000000"/>
              </w:rPr>
            </w:pPr>
            <w:r w:rsidRPr="00B30D48">
              <w:rPr>
                <w:rFonts w:asciiTheme="minorHAnsi" w:hAnsiTheme="minorHAnsi" w:cstheme="minorHAnsi"/>
                <w:color w:val="000000"/>
              </w:rPr>
              <w:t>Can offer rewards and benefits (cash back, air miles)</w:t>
            </w:r>
          </w:p>
        </w:tc>
        <w:tc>
          <w:tcPr>
            <w:tcW w:w="4253" w:type="dxa"/>
          </w:tcPr>
          <w:p w14:paraId="7F2BEE1C" w14:textId="77777777" w:rsidR="00B30D48" w:rsidRPr="00B30D48" w:rsidRDefault="00B30D48" w:rsidP="003952AC">
            <w:pPr>
              <w:shd w:val="clear" w:color="auto" w:fill="FFFFFF"/>
              <w:spacing w:after="280"/>
              <w:rPr>
                <w:rFonts w:asciiTheme="minorHAnsi" w:hAnsiTheme="minorHAnsi" w:cstheme="minorHAnsi"/>
                <w:color w:val="000000"/>
              </w:rPr>
            </w:pPr>
            <w:r w:rsidRPr="00B30D48">
              <w:rPr>
                <w:rFonts w:asciiTheme="minorHAnsi" w:hAnsiTheme="minorHAnsi" w:cstheme="minorHAnsi"/>
                <w:color w:val="000000"/>
              </w:rPr>
              <w:t>High interest charges add to the cost of a purchase if you don't pay the balance in full by the due date.</w:t>
            </w:r>
          </w:p>
          <w:p w14:paraId="535AB782" w14:textId="77777777" w:rsidR="00B30D48" w:rsidRPr="00B30D48" w:rsidRDefault="00B30D48" w:rsidP="003952AC">
            <w:pPr>
              <w:shd w:val="clear" w:color="auto" w:fill="FFFFFF"/>
              <w:spacing w:before="280" w:after="280"/>
              <w:rPr>
                <w:rFonts w:asciiTheme="minorHAnsi" w:hAnsiTheme="minorHAnsi" w:cstheme="minorHAnsi"/>
                <w:color w:val="000000"/>
              </w:rPr>
            </w:pPr>
            <w:r w:rsidRPr="00B30D48">
              <w:rPr>
                <w:rFonts w:asciiTheme="minorHAnsi" w:hAnsiTheme="minorHAnsi" w:cstheme="minorHAnsi"/>
                <w:color w:val="000000"/>
              </w:rPr>
              <w:t>Interest varies from about 10% to 30%, depending on the type of card and the type of transaction. This is much higher than many other types of credit.</w:t>
            </w:r>
          </w:p>
          <w:p w14:paraId="5A3EE27F" w14:textId="77777777" w:rsidR="00B30D48" w:rsidRPr="00B30D48" w:rsidRDefault="00B30D48" w:rsidP="003952AC">
            <w:pPr>
              <w:shd w:val="clear" w:color="auto" w:fill="FFFFFF"/>
              <w:spacing w:after="173"/>
              <w:rPr>
                <w:rFonts w:asciiTheme="minorHAnsi" w:hAnsiTheme="minorHAnsi" w:cstheme="minorHAnsi"/>
                <w:color w:val="000000"/>
              </w:rPr>
            </w:pPr>
            <w:r w:rsidRPr="00B30D48">
              <w:rPr>
                <w:rFonts w:asciiTheme="minorHAnsi" w:hAnsiTheme="minorHAnsi" w:cstheme="minorHAnsi"/>
                <w:color w:val="000000"/>
              </w:rPr>
              <w:t> </w:t>
            </w:r>
          </w:p>
          <w:p w14:paraId="39840E09" w14:textId="77777777" w:rsidR="00B30D48" w:rsidRPr="00B30D48" w:rsidRDefault="00B30D48" w:rsidP="003952AC">
            <w:pPr>
              <w:spacing w:after="173"/>
              <w:rPr>
                <w:rFonts w:asciiTheme="minorHAnsi" w:hAnsiTheme="minorHAnsi" w:cstheme="minorHAnsi"/>
                <w:color w:val="000000"/>
              </w:rPr>
            </w:pPr>
          </w:p>
        </w:tc>
      </w:tr>
      <w:tr w:rsidR="00B30D48" w:rsidRPr="00B30D48" w14:paraId="38E32041" w14:textId="77777777" w:rsidTr="003952AC">
        <w:trPr>
          <w:trHeight w:val="148"/>
        </w:trPr>
        <w:tc>
          <w:tcPr>
            <w:tcW w:w="1640" w:type="dxa"/>
          </w:tcPr>
          <w:p w14:paraId="214CA5D1" w14:textId="77777777" w:rsidR="00B30D48" w:rsidRPr="00B30D48" w:rsidRDefault="00B30D48" w:rsidP="003952AC">
            <w:pPr>
              <w:spacing w:after="173"/>
              <w:rPr>
                <w:rFonts w:asciiTheme="minorHAnsi" w:hAnsiTheme="minorHAnsi" w:cstheme="minorHAnsi"/>
                <w:b/>
                <w:color w:val="000000"/>
              </w:rPr>
            </w:pPr>
            <w:r w:rsidRPr="00B30D48">
              <w:rPr>
                <w:rFonts w:asciiTheme="minorHAnsi" w:hAnsiTheme="minorHAnsi" w:cstheme="minorHAnsi"/>
                <w:b/>
                <w:color w:val="000000"/>
              </w:rPr>
              <w:t>8 - Deferred Payment Plan</w:t>
            </w:r>
          </w:p>
        </w:tc>
        <w:tc>
          <w:tcPr>
            <w:tcW w:w="2301" w:type="dxa"/>
          </w:tcPr>
          <w:p w14:paraId="1481F85A" w14:textId="77777777" w:rsidR="00B30D48" w:rsidRPr="00B30D48" w:rsidRDefault="00B30D48" w:rsidP="003952AC">
            <w:pPr>
              <w:spacing w:after="280"/>
              <w:rPr>
                <w:rFonts w:asciiTheme="minorHAnsi" w:hAnsiTheme="minorHAnsi" w:cstheme="minorHAnsi"/>
                <w:color w:val="000000"/>
              </w:rPr>
            </w:pPr>
            <w:r w:rsidRPr="00B30D48">
              <w:rPr>
                <w:rFonts w:asciiTheme="minorHAnsi" w:hAnsiTheme="minorHAnsi" w:cstheme="minorHAnsi"/>
                <w:color w:val="000000"/>
              </w:rPr>
              <w:t xml:space="preserve">A purchase plan in which you can delay paying for a purchase for a specified time, usually by paying the amount in </w:t>
            </w:r>
            <w:r w:rsidRPr="00B30D48">
              <w:rPr>
                <w:rFonts w:asciiTheme="minorHAnsi" w:hAnsiTheme="minorHAnsi" w:cstheme="minorHAnsi"/>
                <w:color w:val="000000"/>
              </w:rPr>
              <w:lastRenderedPageBreak/>
              <w:t>installments, with interest</w:t>
            </w:r>
          </w:p>
          <w:p w14:paraId="59215BBA" w14:textId="77777777" w:rsidR="00B30D48" w:rsidRPr="00B30D48" w:rsidRDefault="00B30D48" w:rsidP="003952AC">
            <w:pPr>
              <w:spacing w:after="173"/>
              <w:rPr>
                <w:rFonts w:asciiTheme="minorHAnsi" w:hAnsiTheme="minorHAnsi" w:cstheme="minorHAnsi"/>
                <w:color w:val="000000"/>
              </w:rPr>
            </w:pPr>
            <w:r w:rsidRPr="00B30D48">
              <w:rPr>
                <w:rFonts w:asciiTheme="minorHAnsi" w:hAnsiTheme="minorHAnsi" w:cstheme="minorHAnsi"/>
                <w:color w:val="000000"/>
              </w:rPr>
              <w:t>Often offered by appliance and furniture stores</w:t>
            </w:r>
          </w:p>
        </w:tc>
        <w:tc>
          <w:tcPr>
            <w:tcW w:w="2409" w:type="dxa"/>
          </w:tcPr>
          <w:p w14:paraId="6FC8CFE6" w14:textId="77777777" w:rsidR="00B30D48" w:rsidRPr="00B30D48" w:rsidRDefault="00B30D48" w:rsidP="003952AC">
            <w:pPr>
              <w:spacing w:after="173"/>
              <w:rPr>
                <w:rFonts w:asciiTheme="minorHAnsi" w:hAnsiTheme="minorHAnsi" w:cstheme="minorHAnsi"/>
                <w:color w:val="000000"/>
              </w:rPr>
            </w:pPr>
            <w:r w:rsidRPr="00B30D48">
              <w:rPr>
                <w:rFonts w:asciiTheme="minorHAnsi" w:hAnsiTheme="minorHAnsi" w:cstheme="minorHAnsi"/>
                <w:color w:val="000000"/>
              </w:rPr>
              <w:lastRenderedPageBreak/>
              <w:t>Allows you to buy things immediately without having to wait to save up the entire purchase amount</w:t>
            </w:r>
          </w:p>
        </w:tc>
        <w:tc>
          <w:tcPr>
            <w:tcW w:w="4253" w:type="dxa"/>
          </w:tcPr>
          <w:p w14:paraId="05DCA8E3" w14:textId="77777777" w:rsidR="00B30D48" w:rsidRPr="00B30D48" w:rsidRDefault="00B30D48" w:rsidP="003952AC">
            <w:pPr>
              <w:shd w:val="clear" w:color="auto" w:fill="FFFFFF"/>
              <w:spacing w:after="280"/>
              <w:rPr>
                <w:rFonts w:asciiTheme="minorHAnsi" w:hAnsiTheme="minorHAnsi" w:cstheme="minorHAnsi"/>
                <w:color w:val="000000"/>
              </w:rPr>
            </w:pPr>
            <w:r w:rsidRPr="00B30D48">
              <w:rPr>
                <w:rFonts w:asciiTheme="minorHAnsi" w:hAnsiTheme="minorHAnsi" w:cstheme="minorHAnsi"/>
                <w:color w:val="000000"/>
              </w:rPr>
              <w:t>Usually charges very high interest rates and fees</w:t>
            </w:r>
          </w:p>
          <w:p w14:paraId="7D47C987" w14:textId="77777777" w:rsidR="00B30D48" w:rsidRPr="00B30D48" w:rsidRDefault="00B30D48" w:rsidP="003952AC">
            <w:pPr>
              <w:shd w:val="clear" w:color="auto" w:fill="FFFFFF"/>
              <w:spacing w:before="280" w:after="280"/>
              <w:rPr>
                <w:rFonts w:asciiTheme="minorHAnsi" w:hAnsiTheme="minorHAnsi" w:cstheme="minorHAnsi"/>
                <w:color w:val="000000"/>
              </w:rPr>
            </w:pPr>
            <w:r w:rsidRPr="00B30D48">
              <w:rPr>
                <w:rFonts w:asciiTheme="minorHAnsi" w:hAnsiTheme="minorHAnsi" w:cstheme="minorHAnsi"/>
                <w:color w:val="000000"/>
              </w:rPr>
              <w:t xml:space="preserve">Some plans offer "0% interest" for a period, but if you don't pay by the due date, you must pay high interest from </w:t>
            </w:r>
            <w:r w:rsidRPr="00B30D48">
              <w:rPr>
                <w:rFonts w:asciiTheme="minorHAnsi" w:hAnsiTheme="minorHAnsi" w:cstheme="minorHAnsi"/>
                <w:color w:val="000000"/>
              </w:rPr>
              <w:lastRenderedPageBreak/>
              <w:t>the date you made the purchase</w:t>
            </w:r>
          </w:p>
          <w:p w14:paraId="460B41AB" w14:textId="77777777" w:rsidR="00B30D48" w:rsidRPr="00B30D48" w:rsidRDefault="00B30D48" w:rsidP="003952AC">
            <w:pPr>
              <w:spacing w:after="173"/>
              <w:rPr>
                <w:rFonts w:asciiTheme="minorHAnsi" w:hAnsiTheme="minorHAnsi" w:cstheme="minorHAnsi"/>
                <w:color w:val="000000"/>
              </w:rPr>
            </w:pPr>
          </w:p>
        </w:tc>
      </w:tr>
      <w:tr w:rsidR="00B30D48" w:rsidRPr="00B30D48" w14:paraId="1222AC2F" w14:textId="77777777" w:rsidTr="003952AC">
        <w:trPr>
          <w:trHeight w:val="148"/>
        </w:trPr>
        <w:tc>
          <w:tcPr>
            <w:tcW w:w="1640" w:type="dxa"/>
          </w:tcPr>
          <w:p w14:paraId="7C591D00" w14:textId="77777777" w:rsidR="00B30D48" w:rsidRPr="00B30D48" w:rsidRDefault="00B30D48" w:rsidP="003952AC">
            <w:pPr>
              <w:spacing w:after="173"/>
              <w:rPr>
                <w:rFonts w:asciiTheme="minorHAnsi" w:hAnsiTheme="minorHAnsi" w:cstheme="minorHAnsi"/>
                <w:b/>
                <w:color w:val="000000"/>
              </w:rPr>
            </w:pPr>
            <w:r w:rsidRPr="00B30D48">
              <w:rPr>
                <w:rFonts w:asciiTheme="minorHAnsi" w:hAnsiTheme="minorHAnsi" w:cstheme="minorHAnsi"/>
                <w:b/>
                <w:color w:val="000000"/>
              </w:rPr>
              <w:lastRenderedPageBreak/>
              <w:t>9 - Rent-to-own- Contract</w:t>
            </w:r>
          </w:p>
        </w:tc>
        <w:tc>
          <w:tcPr>
            <w:tcW w:w="2301" w:type="dxa"/>
          </w:tcPr>
          <w:p w14:paraId="01BA7C78" w14:textId="77777777" w:rsidR="00B30D48" w:rsidRPr="00B30D48" w:rsidRDefault="00B30D48" w:rsidP="003952AC">
            <w:pPr>
              <w:spacing w:after="280"/>
              <w:rPr>
                <w:rFonts w:asciiTheme="minorHAnsi" w:hAnsiTheme="minorHAnsi" w:cstheme="minorHAnsi"/>
                <w:color w:val="000000"/>
              </w:rPr>
            </w:pPr>
            <w:r w:rsidRPr="00B30D48">
              <w:rPr>
                <w:rFonts w:asciiTheme="minorHAnsi" w:hAnsiTheme="minorHAnsi" w:cstheme="minorHAnsi"/>
                <w:color w:val="000000"/>
              </w:rPr>
              <w:t>A type of loan in which you rent an item (usually furniture or appliances) for a defined period.</w:t>
            </w:r>
          </w:p>
          <w:p w14:paraId="6A45B79F" w14:textId="77777777" w:rsidR="00B30D48" w:rsidRPr="00B30D48" w:rsidRDefault="00B30D48" w:rsidP="003952AC">
            <w:pPr>
              <w:spacing w:before="280" w:after="280"/>
              <w:rPr>
                <w:rFonts w:asciiTheme="minorHAnsi" w:hAnsiTheme="minorHAnsi" w:cstheme="minorHAnsi"/>
                <w:color w:val="000000"/>
              </w:rPr>
            </w:pPr>
            <w:r w:rsidRPr="00B30D48">
              <w:rPr>
                <w:rFonts w:asciiTheme="minorHAnsi" w:hAnsiTheme="minorHAnsi" w:cstheme="minorHAnsi"/>
                <w:color w:val="000000"/>
              </w:rPr>
              <w:t>You have the option of purchasing the item by continuing to pay the rental fee over time or by paying a lump sum</w:t>
            </w:r>
          </w:p>
          <w:p w14:paraId="0FA2392A" w14:textId="77777777" w:rsidR="00B30D48" w:rsidRPr="00B30D48" w:rsidRDefault="00B30D48" w:rsidP="003952AC">
            <w:pPr>
              <w:spacing w:after="173"/>
              <w:rPr>
                <w:rFonts w:asciiTheme="minorHAnsi" w:hAnsiTheme="minorHAnsi" w:cstheme="minorHAnsi"/>
                <w:color w:val="000000"/>
              </w:rPr>
            </w:pPr>
            <w:r w:rsidRPr="00B30D48">
              <w:rPr>
                <w:rFonts w:asciiTheme="minorHAnsi" w:hAnsiTheme="minorHAnsi" w:cstheme="minorHAnsi"/>
                <w:color w:val="000000"/>
              </w:rPr>
              <w:t>You do not own the item until the last installment of the loan is paid.</w:t>
            </w:r>
          </w:p>
        </w:tc>
        <w:tc>
          <w:tcPr>
            <w:tcW w:w="2409" w:type="dxa"/>
          </w:tcPr>
          <w:p w14:paraId="5D77C80A" w14:textId="77777777" w:rsidR="00B30D48" w:rsidRPr="00B30D48" w:rsidRDefault="00B30D48" w:rsidP="003952AC">
            <w:pPr>
              <w:spacing w:after="173"/>
              <w:rPr>
                <w:rFonts w:asciiTheme="minorHAnsi" w:hAnsiTheme="minorHAnsi" w:cstheme="minorHAnsi"/>
                <w:color w:val="000000"/>
              </w:rPr>
            </w:pPr>
            <w:r w:rsidRPr="00B30D48">
              <w:rPr>
                <w:rFonts w:asciiTheme="minorHAnsi" w:hAnsiTheme="minorHAnsi" w:cstheme="minorHAnsi"/>
                <w:color w:val="000000"/>
              </w:rPr>
              <w:t>Allows you to use the rented item without waiting to save up the entire purchase amount.</w:t>
            </w:r>
          </w:p>
        </w:tc>
        <w:tc>
          <w:tcPr>
            <w:tcW w:w="4253" w:type="dxa"/>
          </w:tcPr>
          <w:p w14:paraId="574201EC" w14:textId="77777777" w:rsidR="00B30D48" w:rsidRPr="00B30D48" w:rsidRDefault="00B30D48" w:rsidP="003952AC">
            <w:pPr>
              <w:shd w:val="clear" w:color="auto" w:fill="FFFFFF"/>
              <w:spacing w:after="280"/>
              <w:rPr>
                <w:rFonts w:asciiTheme="minorHAnsi" w:hAnsiTheme="minorHAnsi" w:cstheme="minorHAnsi"/>
                <w:color w:val="000000"/>
              </w:rPr>
            </w:pPr>
            <w:r w:rsidRPr="00B30D48">
              <w:rPr>
                <w:rFonts w:asciiTheme="minorHAnsi" w:hAnsiTheme="minorHAnsi" w:cstheme="minorHAnsi"/>
                <w:color w:val="000000"/>
              </w:rPr>
              <w:t>Can take a very long time to pay off and is often extremely poor value for money.</w:t>
            </w:r>
          </w:p>
          <w:p w14:paraId="1A508FDB" w14:textId="77777777" w:rsidR="00B30D48" w:rsidRPr="00B30D48" w:rsidRDefault="00B30D48" w:rsidP="003952AC">
            <w:pPr>
              <w:shd w:val="clear" w:color="auto" w:fill="FFFFFF"/>
              <w:spacing w:before="280" w:after="280"/>
              <w:rPr>
                <w:rFonts w:asciiTheme="minorHAnsi" w:hAnsiTheme="minorHAnsi" w:cstheme="minorHAnsi"/>
                <w:color w:val="000000"/>
              </w:rPr>
            </w:pPr>
            <w:r w:rsidRPr="00B30D48">
              <w:rPr>
                <w:rFonts w:asciiTheme="minorHAnsi" w:hAnsiTheme="minorHAnsi" w:cstheme="minorHAnsi"/>
                <w:color w:val="000000"/>
              </w:rPr>
              <w:t>You can end up paying much more than the actual purchase price.</w:t>
            </w:r>
          </w:p>
          <w:p w14:paraId="1FAB8539" w14:textId="77777777" w:rsidR="00B30D48" w:rsidRPr="00B30D48" w:rsidRDefault="00B30D48" w:rsidP="003952AC">
            <w:pPr>
              <w:spacing w:after="173"/>
              <w:rPr>
                <w:rFonts w:asciiTheme="minorHAnsi" w:hAnsiTheme="minorHAnsi" w:cstheme="minorHAnsi"/>
                <w:color w:val="000000"/>
              </w:rPr>
            </w:pPr>
          </w:p>
        </w:tc>
      </w:tr>
      <w:tr w:rsidR="00B30D48" w:rsidRPr="00B30D48" w14:paraId="68879961" w14:textId="77777777" w:rsidTr="003952AC">
        <w:trPr>
          <w:trHeight w:val="3053"/>
        </w:trPr>
        <w:tc>
          <w:tcPr>
            <w:tcW w:w="1640" w:type="dxa"/>
          </w:tcPr>
          <w:p w14:paraId="57343DB2" w14:textId="77777777" w:rsidR="00B30D48" w:rsidRPr="00B30D48" w:rsidRDefault="00B30D48" w:rsidP="003952AC">
            <w:pPr>
              <w:spacing w:after="173"/>
              <w:rPr>
                <w:rFonts w:asciiTheme="minorHAnsi" w:hAnsiTheme="minorHAnsi" w:cstheme="minorHAnsi"/>
                <w:b/>
                <w:color w:val="000000"/>
              </w:rPr>
            </w:pPr>
            <w:r w:rsidRPr="00B30D48">
              <w:rPr>
                <w:rFonts w:asciiTheme="minorHAnsi" w:hAnsiTheme="minorHAnsi" w:cstheme="minorHAnsi"/>
                <w:b/>
                <w:color w:val="000000"/>
              </w:rPr>
              <w:t>10 - Payday Loan</w:t>
            </w:r>
          </w:p>
        </w:tc>
        <w:tc>
          <w:tcPr>
            <w:tcW w:w="2301" w:type="dxa"/>
          </w:tcPr>
          <w:p w14:paraId="0A2FBF77" w14:textId="77777777" w:rsidR="00B30D48" w:rsidRPr="00B30D48" w:rsidRDefault="00B30D48" w:rsidP="003952AC">
            <w:pPr>
              <w:spacing w:after="280"/>
              <w:rPr>
                <w:rFonts w:asciiTheme="minorHAnsi" w:hAnsiTheme="minorHAnsi" w:cstheme="minorHAnsi"/>
                <w:color w:val="000000"/>
              </w:rPr>
            </w:pPr>
            <w:r w:rsidRPr="00B30D48">
              <w:rPr>
                <w:rFonts w:asciiTheme="minorHAnsi" w:hAnsiTheme="minorHAnsi" w:cstheme="minorHAnsi"/>
                <w:color w:val="000000"/>
              </w:rPr>
              <w:t>A short-term loan that you promise to pay back from your next pay cheque.</w:t>
            </w:r>
          </w:p>
          <w:p w14:paraId="64D0FDFD" w14:textId="77777777" w:rsidR="00B30D48" w:rsidRPr="00B30D48" w:rsidRDefault="00B30D48" w:rsidP="003952AC">
            <w:pPr>
              <w:spacing w:before="280"/>
              <w:rPr>
                <w:rFonts w:asciiTheme="minorHAnsi" w:hAnsiTheme="minorHAnsi" w:cstheme="minorHAnsi"/>
                <w:color w:val="000000"/>
              </w:rPr>
            </w:pPr>
            <w:r w:rsidRPr="00B30D48">
              <w:rPr>
                <w:rFonts w:asciiTheme="minorHAnsi" w:hAnsiTheme="minorHAnsi" w:cstheme="minorHAnsi"/>
                <w:color w:val="000000"/>
              </w:rPr>
              <w:t>Offered by payday loan companies and by most cheque-cashing outlets.</w:t>
            </w:r>
          </w:p>
          <w:p w14:paraId="40ACB0DF" w14:textId="77777777" w:rsidR="00B30D48" w:rsidRPr="00B30D48" w:rsidRDefault="00B30D48" w:rsidP="003952AC">
            <w:pPr>
              <w:rPr>
                <w:rFonts w:asciiTheme="minorHAnsi" w:hAnsiTheme="minorHAnsi" w:cstheme="minorHAnsi"/>
              </w:rPr>
            </w:pPr>
          </w:p>
        </w:tc>
        <w:tc>
          <w:tcPr>
            <w:tcW w:w="2409" w:type="dxa"/>
          </w:tcPr>
          <w:p w14:paraId="3C0A2C4F" w14:textId="77777777" w:rsidR="00B30D48" w:rsidRPr="00B30D48" w:rsidRDefault="00B30D48" w:rsidP="003952AC">
            <w:pPr>
              <w:spacing w:after="173"/>
              <w:rPr>
                <w:rFonts w:asciiTheme="minorHAnsi" w:hAnsiTheme="minorHAnsi" w:cstheme="minorHAnsi"/>
                <w:color w:val="000000"/>
              </w:rPr>
            </w:pPr>
            <w:r w:rsidRPr="00B30D48">
              <w:rPr>
                <w:rFonts w:asciiTheme="minorHAnsi" w:hAnsiTheme="minorHAnsi" w:cstheme="minorHAnsi"/>
                <w:color w:val="000000"/>
              </w:rPr>
              <w:t>Provides quick access to cash.</w:t>
            </w:r>
          </w:p>
        </w:tc>
        <w:tc>
          <w:tcPr>
            <w:tcW w:w="4253" w:type="dxa"/>
          </w:tcPr>
          <w:p w14:paraId="6D52AF9C" w14:textId="77777777" w:rsidR="00B30D48" w:rsidRPr="00B30D48" w:rsidRDefault="00B30D48" w:rsidP="003952AC">
            <w:pPr>
              <w:shd w:val="clear" w:color="auto" w:fill="FFFFFF"/>
              <w:spacing w:after="280"/>
              <w:rPr>
                <w:rFonts w:asciiTheme="minorHAnsi" w:hAnsiTheme="minorHAnsi" w:cstheme="minorHAnsi"/>
                <w:color w:val="000000"/>
              </w:rPr>
            </w:pPr>
            <w:r w:rsidRPr="00B30D48">
              <w:rPr>
                <w:rFonts w:asciiTheme="minorHAnsi" w:hAnsiTheme="minorHAnsi" w:cstheme="minorHAnsi"/>
                <w:color w:val="000000"/>
              </w:rPr>
              <w:t>May not be regulated by the government.</w:t>
            </w:r>
          </w:p>
          <w:p w14:paraId="1827D681" w14:textId="77777777" w:rsidR="00B30D48" w:rsidRPr="00B30D48" w:rsidRDefault="00B30D48" w:rsidP="003952AC">
            <w:pPr>
              <w:shd w:val="clear" w:color="auto" w:fill="FFFFFF"/>
              <w:spacing w:before="280" w:after="280"/>
              <w:rPr>
                <w:rFonts w:asciiTheme="minorHAnsi" w:hAnsiTheme="minorHAnsi" w:cstheme="minorHAnsi"/>
                <w:color w:val="000000"/>
              </w:rPr>
            </w:pPr>
            <w:r w:rsidRPr="00B30D48">
              <w:rPr>
                <w:rFonts w:asciiTheme="minorHAnsi" w:hAnsiTheme="minorHAnsi" w:cstheme="minorHAnsi"/>
                <w:color w:val="000000"/>
              </w:rPr>
              <w:t>More expensive than alternatives.</w:t>
            </w:r>
          </w:p>
          <w:p w14:paraId="4B5CDCD1" w14:textId="77777777" w:rsidR="00B30D48" w:rsidRPr="00B30D48" w:rsidRDefault="00B30D48" w:rsidP="003952AC">
            <w:pPr>
              <w:shd w:val="clear" w:color="auto" w:fill="FFFFFF"/>
              <w:spacing w:before="280" w:after="280"/>
              <w:rPr>
                <w:rFonts w:asciiTheme="minorHAnsi" w:hAnsiTheme="minorHAnsi" w:cstheme="minorHAnsi"/>
                <w:color w:val="000000"/>
              </w:rPr>
            </w:pPr>
            <w:r w:rsidRPr="00B30D48">
              <w:rPr>
                <w:rFonts w:asciiTheme="minorHAnsi" w:hAnsiTheme="minorHAnsi" w:cstheme="minorHAnsi"/>
                <w:color w:val="000000"/>
              </w:rPr>
              <w:t>Charges very high interest rates and fees.</w:t>
            </w:r>
          </w:p>
          <w:p w14:paraId="4490227B" w14:textId="77777777" w:rsidR="00B30D48" w:rsidRPr="00B30D48" w:rsidRDefault="00B30D48" w:rsidP="003952AC">
            <w:pPr>
              <w:shd w:val="clear" w:color="auto" w:fill="FFFFFF"/>
              <w:spacing w:before="280" w:after="280"/>
              <w:rPr>
                <w:rFonts w:asciiTheme="minorHAnsi" w:hAnsiTheme="minorHAnsi" w:cstheme="minorHAnsi"/>
                <w:color w:val="000000"/>
              </w:rPr>
            </w:pPr>
            <w:r w:rsidRPr="00B30D48">
              <w:rPr>
                <w:rFonts w:asciiTheme="minorHAnsi" w:hAnsiTheme="minorHAnsi" w:cstheme="minorHAnsi"/>
                <w:color w:val="000000"/>
              </w:rPr>
              <w:t>Can be caught in a cycle, using your next pay to repay this loan.</w:t>
            </w:r>
          </w:p>
        </w:tc>
      </w:tr>
      <w:tr w:rsidR="00B30D48" w:rsidRPr="00B30D48" w14:paraId="5B1B0A9E" w14:textId="77777777" w:rsidTr="003952AC">
        <w:trPr>
          <w:trHeight w:val="3362"/>
        </w:trPr>
        <w:tc>
          <w:tcPr>
            <w:tcW w:w="1640" w:type="dxa"/>
          </w:tcPr>
          <w:p w14:paraId="35141021" w14:textId="77777777" w:rsidR="00B30D48" w:rsidRPr="00B30D48" w:rsidRDefault="00B30D48" w:rsidP="003952AC">
            <w:pPr>
              <w:spacing w:after="173"/>
              <w:rPr>
                <w:rFonts w:asciiTheme="minorHAnsi" w:hAnsiTheme="minorHAnsi" w:cstheme="minorHAnsi"/>
                <w:b/>
                <w:color w:val="000000"/>
              </w:rPr>
            </w:pPr>
            <w:r w:rsidRPr="00B30D48">
              <w:rPr>
                <w:rFonts w:asciiTheme="minorHAnsi" w:hAnsiTheme="minorHAnsi" w:cstheme="minorHAnsi"/>
                <w:b/>
                <w:color w:val="000000"/>
              </w:rPr>
              <w:lastRenderedPageBreak/>
              <w:t>11 - Secured Credit Card</w:t>
            </w:r>
          </w:p>
        </w:tc>
        <w:tc>
          <w:tcPr>
            <w:tcW w:w="2301" w:type="dxa"/>
          </w:tcPr>
          <w:p w14:paraId="5DBB9F6C" w14:textId="77777777" w:rsidR="00B30D48" w:rsidRPr="00B30D48" w:rsidRDefault="00B30D48" w:rsidP="003952AC">
            <w:pPr>
              <w:spacing w:after="280"/>
              <w:rPr>
                <w:rFonts w:asciiTheme="minorHAnsi" w:hAnsiTheme="minorHAnsi" w:cstheme="minorHAnsi"/>
                <w:color w:val="000000"/>
              </w:rPr>
            </w:pPr>
            <w:r w:rsidRPr="00B30D48">
              <w:rPr>
                <w:rFonts w:asciiTheme="minorHAnsi" w:hAnsiTheme="minorHAnsi" w:cstheme="minorHAnsi"/>
                <w:color w:val="000000"/>
              </w:rPr>
              <w:t>A card that requires you to provide the card issuer a security deposit before the card is issued</w:t>
            </w:r>
          </w:p>
          <w:p w14:paraId="01DFDF7C" w14:textId="77777777" w:rsidR="00B30D48" w:rsidRPr="00B30D48" w:rsidRDefault="00B30D48" w:rsidP="003952AC">
            <w:pPr>
              <w:spacing w:after="173"/>
              <w:rPr>
                <w:rFonts w:asciiTheme="minorHAnsi" w:hAnsiTheme="minorHAnsi" w:cstheme="minorHAnsi"/>
                <w:color w:val="000000"/>
              </w:rPr>
            </w:pPr>
            <w:r w:rsidRPr="00B30D48">
              <w:rPr>
                <w:rFonts w:asciiTheme="minorHAnsi" w:hAnsiTheme="minorHAnsi" w:cstheme="minorHAnsi"/>
                <w:color w:val="000000"/>
              </w:rPr>
              <w:t>Your credit limit is normally set as a percentage of your deposit (usually 100% or more).</w:t>
            </w:r>
          </w:p>
        </w:tc>
        <w:tc>
          <w:tcPr>
            <w:tcW w:w="2409" w:type="dxa"/>
          </w:tcPr>
          <w:p w14:paraId="048D4515" w14:textId="77777777" w:rsidR="00B30D48" w:rsidRPr="00B30D48" w:rsidRDefault="00B30D48" w:rsidP="003952AC">
            <w:pPr>
              <w:spacing w:after="280"/>
              <w:rPr>
                <w:rFonts w:asciiTheme="minorHAnsi" w:hAnsiTheme="minorHAnsi" w:cstheme="minorHAnsi"/>
                <w:color w:val="000000"/>
              </w:rPr>
            </w:pPr>
            <w:r w:rsidRPr="00B30D48">
              <w:rPr>
                <w:rFonts w:asciiTheme="minorHAnsi" w:hAnsiTheme="minorHAnsi" w:cstheme="minorHAnsi"/>
                <w:color w:val="000000"/>
              </w:rPr>
              <w:t>Could be useful if you have no credit history in Canada, you've had credit problems in the past and want to rebuild your credit rating, or you've filed for bankruptcy in the past.</w:t>
            </w:r>
          </w:p>
          <w:p w14:paraId="3A9FF07A" w14:textId="77777777" w:rsidR="00B30D48" w:rsidRPr="00B30D48" w:rsidRDefault="00B30D48" w:rsidP="003952AC">
            <w:pPr>
              <w:spacing w:after="173"/>
              <w:rPr>
                <w:rFonts w:asciiTheme="minorHAnsi" w:hAnsiTheme="minorHAnsi" w:cstheme="minorHAnsi"/>
                <w:color w:val="000000"/>
              </w:rPr>
            </w:pPr>
            <w:r w:rsidRPr="00B30D48">
              <w:rPr>
                <w:rFonts w:asciiTheme="minorHAnsi" w:hAnsiTheme="minorHAnsi" w:cstheme="minorHAnsi"/>
                <w:color w:val="000000"/>
              </w:rPr>
              <w:t>Most issuers pay interest on your security deposit.</w:t>
            </w:r>
          </w:p>
        </w:tc>
        <w:tc>
          <w:tcPr>
            <w:tcW w:w="4253" w:type="dxa"/>
          </w:tcPr>
          <w:p w14:paraId="24D94B7C" w14:textId="77777777" w:rsidR="00B30D48" w:rsidRPr="00B30D48" w:rsidRDefault="00B30D48" w:rsidP="003952AC">
            <w:pPr>
              <w:shd w:val="clear" w:color="auto" w:fill="FFFFFF"/>
              <w:spacing w:after="280"/>
              <w:rPr>
                <w:rFonts w:asciiTheme="minorHAnsi" w:hAnsiTheme="minorHAnsi" w:cstheme="minorHAnsi"/>
                <w:color w:val="000000"/>
              </w:rPr>
            </w:pPr>
            <w:r w:rsidRPr="00B30D48">
              <w:rPr>
                <w:rFonts w:asciiTheme="minorHAnsi" w:hAnsiTheme="minorHAnsi" w:cstheme="minorHAnsi"/>
                <w:color w:val="000000"/>
              </w:rPr>
              <w:t>Normally has a higher interest rate than an unsecured card if you have no credit history or bad credit.</w:t>
            </w:r>
          </w:p>
          <w:p w14:paraId="3F319011" w14:textId="77777777" w:rsidR="00B30D48" w:rsidRPr="00B30D48" w:rsidRDefault="00B30D48" w:rsidP="003952AC">
            <w:pPr>
              <w:shd w:val="clear" w:color="auto" w:fill="FFFFFF"/>
              <w:spacing w:before="280" w:after="280"/>
              <w:rPr>
                <w:rFonts w:asciiTheme="minorHAnsi" w:hAnsiTheme="minorHAnsi" w:cstheme="minorHAnsi"/>
                <w:color w:val="000000"/>
              </w:rPr>
            </w:pPr>
            <w:r w:rsidRPr="00B30D48">
              <w:rPr>
                <w:rFonts w:asciiTheme="minorHAnsi" w:hAnsiTheme="minorHAnsi" w:cstheme="minorHAnsi"/>
                <w:color w:val="000000"/>
              </w:rPr>
              <w:t>May charge annual fees, application fees and other charges.</w:t>
            </w:r>
          </w:p>
          <w:p w14:paraId="6B70A29B" w14:textId="77777777" w:rsidR="00B30D48" w:rsidRPr="00B30D48" w:rsidRDefault="00B30D48" w:rsidP="003952AC">
            <w:pPr>
              <w:spacing w:after="173"/>
              <w:rPr>
                <w:rFonts w:asciiTheme="minorHAnsi" w:hAnsiTheme="minorHAnsi" w:cstheme="minorHAnsi"/>
                <w:color w:val="000000"/>
              </w:rPr>
            </w:pPr>
          </w:p>
        </w:tc>
      </w:tr>
      <w:tr w:rsidR="00B30D48" w:rsidRPr="00B30D48" w14:paraId="24FD4B57" w14:textId="77777777" w:rsidTr="003952AC">
        <w:trPr>
          <w:trHeight w:val="2190"/>
        </w:trPr>
        <w:tc>
          <w:tcPr>
            <w:tcW w:w="1640" w:type="dxa"/>
          </w:tcPr>
          <w:p w14:paraId="37734869" w14:textId="77777777" w:rsidR="00B30D48" w:rsidRPr="00B30D48" w:rsidRDefault="00B30D48" w:rsidP="003952AC">
            <w:pPr>
              <w:spacing w:after="173"/>
              <w:rPr>
                <w:rFonts w:asciiTheme="minorHAnsi" w:hAnsiTheme="minorHAnsi" w:cstheme="minorHAnsi"/>
                <w:b/>
                <w:color w:val="000000"/>
              </w:rPr>
            </w:pPr>
            <w:r w:rsidRPr="00B30D48">
              <w:rPr>
                <w:rFonts w:asciiTheme="minorHAnsi" w:hAnsiTheme="minorHAnsi" w:cstheme="minorHAnsi"/>
                <w:b/>
                <w:color w:val="000000"/>
              </w:rPr>
              <w:t>12 - Informal Loan</w:t>
            </w:r>
          </w:p>
        </w:tc>
        <w:tc>
          <w:tcPr>
            <w:tcW w:w="2301" w:type="dxa"/>
          </w:tcPr>
          <w:p w14:paraId="5CADA508" w14:textId="77777777" w:rsidR="00B30D48" w:rsidRPr="00B30D48" w:rsidRDefault="00B30D48" w:rsidP="003952AC">
            <w:pPr>
              <w:spacing w:after="280"/>
              <w:rPr>
                <w:rFonts w:asciiTheme="minorHAnsi" w:hAnsiTheme="minorHAnsi" w:cstheme="minorHAnsi"/>
                <w:color w:val="000000"/>
              </w:rPr>
            </w:pPr>
            <w:r w:rsidRPr="00B30D48">
              <w:rPr>
                <w:rFonts w:asciiTheme="minorHAnsi" w:hAnsiTheme="minorHAnsi" w:cstheme="minorHAnsi"/>
                <w:color w:val="000000"/>
              </w:rPr>
              <w:t>Money that you borrow from a family member, friend or other individual.</w:t>
            </w:r>
          </w:p>
          <w:p w14:paraId="0CA1094A" w14:textId="77777777" w:rsidR="00B30D48" w:rsidRPr="00B30D48" w:rsidRDefault="00B30D48" w:rsidP="003952AC">
            <w:pPr>
              <w:spacing w:after="173"/>
              <w:rPr>
                <w:rFonts w:asciiTheme="minorHAnsi" w:hAnsiTheme="minorHAnsi" w:cstheme="minorHAnsi"/>
                <w:color w:val="000000"/>
              </w:rPr>
            </w:pPr>
          </w:p>
        </w:tc>
        <w:tc>
          <w:tcPr>
            <w:tcW w:w="2409" w:type="dxa"/>
          </w:tcPr>
          <w:p w14:paraId="18EE0625" w14:textId="77777777" w:rsidR="00B30D48" w:rsidRPr="00B30D48" w:rsidRDefault="00B30D48" w:rsidP="003952AC">
            <w:pPr>
              <w:spacing w:after="280"/>
              <w:rPr>
                <w:rFonts w:asciiTheme="minorHAnsi" w:hAnsiTheme="minorHAnsi" w:cstheme="minorHAnsi"/>
                <w:color w:val="000000"/>
              </w:rPr>
            </w:pPr>
            <w:r w:rsidRPr="00B30D48">
              <w:rPr>
                <w:rFonts w:asciiTheme="minorHAnsi" w:hAnsiTheme="minorHAnsi" w:cstheme="minorHAnsi"/>
                <w:color w:val="000000"/>
              </w:rPr>
              <w:t>Provides quick access to cash if you have no alternative source of funding.</w:t>
            </w:r>
          </w:p>
          <w:p w14:paraId="7E6E7DFF" w14:textId="77777777" w:rsidR="00B30D48" w:rsidRPr="00B30D48" w:rsidRDefault="00B30D48" w:rsidP="003952AC">
            <w:pPr>
              <w:spacing w:after="173"/>
              <w:rPr>
                <w:rFonts w:asciiTheme="minorHAnsi" w:hAnsiTheme="minorHAnsi" w:cstheme="minorHAnsi"/>
                <w:color w:val="000000"/>
              </w:rPr>
            </w:pPr>
            <w:r w:rsidRPr="00B30D48">
              <w:rPr>
                <w:rFonts w:asciiTheme="minorHAnsi" w:hAnsiTheme="minorHAnsi" w:cstheme="minorHAnsi"/>
                <w:color w:val="000000"/>
              </w:rPr>
              <w:t>Family members may charge low or no interest.</w:t>
            </w:r>
          </w:p>
        </w:tc>
        <w:tc>
          <w:tcPr>
            <w:tcW w:w="4253" w:type="dxa"/>
          </w:tcPr>
          <w:p w14:paraId="6FE4A78E" w14:textId="77777777" w:rsidR="00B30D48" w:rsidRPr="00B30D48" w:rsidRDefault="00B30D48" w:rsidP="003952AC">
            <w:pPr>
              <w:shd w:val="clear" w:color="auto" w:fill="FFFFFF"/>
              <w:spacing w:after="280"/>
              <w:rPr>
                <w:rFonts w:asciiTheme="minorHAnsi" w:hAnsiTheme="minorHAnsi" w:cstheme="minorHAnsi"/>
                <w:color w:val="000000"/>
              </w:rPr>
            </w:pPr>
            <w:r w:rsidRPr="00B30D48">
              <w:rPr>
                <w:rFonts w:asciiTheme="minorHAnsi" w:hAnsiTheme="minorHAnsi" w:cstheme="minorHAnsi"/>
                <w:color w:val="000000"/>
              </w:rPr>
              <w:t>Some informal loans come through “loan sharks,” people who lend money at exorbitant or illegal rates of interest.</w:t>
            </w:r>
          </w:p>
          <w:p w14:paraId="31FCDF9C" w14:textId="77777777" w:rsidR="00B30D48" w:rsidRPr="00B30D48" w:rsidRDefault="00B30D48" w:rsidP="003952AC">
            <w:pPr>
              <w:shd w:val="clear" w:color="auto" w:fill="FFFFFF"/>
              <w:spacing w:before="280" w:after="280"/>
              <w:rPr>
                <w:rFonts w:asciiTheme="minorHAnsi" w:hAnsiTheme="minorHAnsi" w:cstheme="minorHAnsi"/>
                <w:color w:val="000000"/>
              </w:rPr>
            </w:pPr>
            <w:r w:rsidRPr="00B30D48">
              <w:rPr>
                <w:rFonts w:asciiTheme="minorHAnsi" w:hAnsiTheme="minorHAnsi" w:cstheme="minorHAnsi"/>
                <w:color w:val="000000"/>
              </w:rPr>
              <w:t>Can cause relationship problems.</w:t>
            </w:r>
          </w:p>
          <w:p w14:paraId="4D1B223D" w14:textId="77777777" w:rsidR="00B30D48" w:rsidRPr="00B30D48" w:rsidRDefault="00B30D48" w:rsidP="003952AC">
            <w:pPr>
              <w:spacing w:after="173"/>
              <w:rPr>
                <w:rFonts w:asciiTheme="minorHAnsi" w:hAnsiTheme="minorHAnsi" w:cstheme="minorHAnsi"/>
                <w:color w:val="000000"/>
              </w:rPr>
            </w:pPr>
          </w:p>
        </w:tc>
      </w:tr>
      <w:tr w:rsidR="00B30D48" w:rsidRPr="00B30D48" w14:paraId="31DE7C9B" w14:textId="77777777" w:rsidTr="003952AC">
        <w:trPr>
          <w:trHeight w:val="2329"/>
        </w:trPr>
        <w:tc>
          <w:tcPr>
            <w:tcW w:w="1640" w:type="dxa"/>
          </w:tcPr>
          <w:p w14:paraId="243FFF88" w14:textId="77777777" w:rsidR="00B30D48" w:rsidRPr="00B30D48" w:rsidRDefault="00B30D48" w:rsidP="003952AC">
            <w:pPr>
              <w:spacing w:after="173"/>
              <w:rPr>
                <w:rFonts w:asciiTheme="minorHAnsi" w:hAnsiTheme="minorHAnsi" w:cstheme="minorHAnsi"/>
                <w:b/>
                <w:color w:val="000000"/>
              </w:rPr>
            </w:pPr>
            <w:r w:rsidRPr="00B30D48">
              <w:rPr>
                <w:rFonts w:asciiTheme="minorHAnsi" w:hAnsiTheme="minorHAnsi" w:cstheme="minorHAnsi"/>
                <w:b/>
                <w:color w:val="000000"/>
              </w:rPr>
              <w:t>13 - High Risk or Approved Loan</w:t>
            </w:r>
          </w:p>
        </w:tc>
        <w:tc>
          <w:tcPr>
            <w:tcW w:w="2301" w:type="dxa"/>
          </w:tcPr>
          <w:p w14:paraId="463ABD5A" w14:textId="77777777" w:rsidR="00B30D48" w:rsidRPr="00B30D48" w:rsidRDefault="00B30D48" w:rsidP="003952AC">
            <w:pPr>
              <w:spacing w:after="280"/>
              <w:rPr>
                <w:rFonts w:asciiTheme="minorHAnsi" w:hAnsiTheme="minorHAnsi" w:cstheme="minorHAnsi"/>
                <w:color w:val="000000"/>
              </w:rPr>
            </w:pPr>
            <w:r w:rsidRPr="00B30D48">
              <w:rPr>
                <w:rFonts w:asciiTheme="minorHAnsi" w:hAnsiTheme="minorHAnsi" w:cstheme="minorHAnsi"/>
                <w:color w:val="000000"/>
              </w:rPr>
              <w:t>A type of unsecured loan that you may apply for if you are turned down for a personal or other loan by a financial institution</w:t>
            </w:r>
          </w:p>
          <w:p w14:paraId="567F0155" w14:textId="77777777" w:rsidR="00B30D48" w:rsidRPr="00B30D48" w:rsidRDefault="00B30D48" w:rsidP="003952AC">
            <w:pPr>
              <w:spacing w:before="280"/>
              <w:rPr>
                <w:rFonts w:asciiTheme="minorHAnsi" w:hAnsiTheme="minorHAnsi" w:cstheme="minorHAnsi"/>
                <w:color w:val="000000"/>
              </w:rPr>
            </w:pPr>
            <w:r w:rsidRPr="00B30D48">
              <w:rPr>
                <w:rFonts w:asciiTheme="minorHAnsi" w:hAnsiTheme="minorHAnsi" w:cstheme="minorHAnsi"/>
                <w:color w:val="000000"/>
              </w:rPr>
              <w:t>Often used by people with poor credit for short-term emergency loans</w:t>
            </w:r>
          </w:p>
        </w:tc>
        <w:tc>
          <w:tcPr>
            <w:tcW w:w="2409" w:type="dxa"/>
          </w:tcPr>
          <w:p w14:paraId="6162F956" w14:textId="77777777" w:rsidR="00B30D48" w:rsidRPr="00B30D48" w:rsidRDefault="00B30D48" w:rsidP="003952AC">
            <w:pPr>
              <w:spacing w:after="280"/>
              <w:rPr>
                <w:rFonts w:asciiTheme="minorHAnsi" w:hAnsiTheme="minorHAnsi" w:cstheme="minorHAnsi"/>
                <w:color w:val="000000"/>
              </w:rPr>
            </w:pPr>
            <w:r w:rsidRPr="00B30D48">
              <w:rPr>
                <w:rFonts w:asciiTheme="minorHAnsi" w:hAnsiTheme="minorHAnsi" w:cstheme="minorHAnsi"/>
                <w:color w:val="000000"/>
              </w:rPr>
              <w:t>Can improve your credit rating if you pay off the loan on time and in full.</w:t>
            </w:r>
          </w:p>
          <w:p w14:paraId="2D0441D1" w14:textId="77777777" w:rsidR="00B30D48" w:rsidRPr="00B30D48" w:rsidRDefault="00B30D48" w:rsidP="003952AC">
            <w:pPr>
              <w:spacing w:before="280" w:after="280"/>
              <w:rPr>
                <w:rFonts w:asciiTheme="minorHAnsi" w:hAnsiTheme="minorHAnsi" w:cstheme="minorHAnsi"/>
                <w:color w:val="000000"/>
              </w:rPr>
            </w:pPr>
            <w:r w:rsidRPr="00B30D48">
              <w:rPr>
                <w:rFonts w:asciiTheme="minorHAnsi" w:hAnsiTheme="minorHAnsi" w:cstheme="minorHAnsi"/>
                <w:color w:val="000000"/>
              </w:rPr>
              <w:t>Lenders do not usually ask for collateral.</w:t>
            </w:r>
          </w:p>
          <w:p w14:paraId="175DC625" w14:textId="77777777" w:rsidR="00B30D48" w:rsidRPr="00B30D48" w:rsidRDefault="00B30D48" w:rsidP="003952AC">
            <w:pPr>
              <w:spacing w:before="280"/>
              <w:rPr>
                <w:rFonts w:asciiTheme="minorHAnsi" w:hAnsiTheme="minorHAnsi" w:cstheme="minorHAnsi"/>
                <w:color w:val="000000"/>
              </w:rPr>
            </w:pPr>
            <w:r w:rsidRPr="00B30D48">
              <w:rPr>
                <w:rFonts w:asciiTheme="minorHAnsi" w:hAnsiTheme="minorHAnsi" w:cstheme="minorHAnsi"/>
                <w:color w:val="000000"/>
              </w:rPr>
              <w:t>The application process is usually quick and simple.</w:t>
            </w:r>
          </w:p>
        </w:tc>
        <w:tc>
          <w:tcPr>
            <w:tcW w:w="4253" w:type="dxa"/>
          </w:tcPr>
          <w:p w14:paraId="03873D68" w14:textId="77777777" w:rsidR="00B30D48" w:rsidRPr="00B30D48" w:rsidRDefault="00B30D48" w:rsidP="003952AC">
            <w:pPr>
              <w:shd w:val="clear" w:color="auto" w:fill="FFFFFF"/>
              <w:tabs>
                <w:tab w:val="left" w:pos="3058"/>
              </w:tabs>
              <w:spacing w:after="280"/>
              <w:rPr>
                <w:rFonts w:asciiTheme="minorHAnsi" w:hAnsiTheme="minorHAnsi" w:cstheme="minorHAnsi"/>
                <w:color w:val="000000"/>
              </w:rPr>
            </w:pPr>
            <w:r w:rsidRPr="00B30D48">
              <w:rPr>
                <w:rFonts w:asciiTheme="minorHAnsi" w:hAnsiTheme="minorHAnsi" w:cstheme="minorHAnsi"/>
                <w:color w:val="000000"/>
              </w:rPr>
              <w:t>Usually has a higher interest rate and higher fees than other loans, as well as stricter terms.</w:t>
            </w:r>
          </w:p>
          <w:p w14:paraId="764B6897" w14:textId="77777777" w:rsidR="00B30D48" w:rsidRPr="00B30D48" w:rsidRDefault="00B30D48" w:rsidP="003952AC">
            <w:pPr>
              <w:shd w:val="clear" w:color="auto" w:fill="FFFFFF"/>
              <w:tabs>
                <w:tab w:val="left" w:pos="3058"/>
              </w:tabs>
              <w:spacing w:before="280" w:after="280"/>
              <w:rPr>
                <w:rFonts w:asciiTheme="minorHAnsi" w:hAnsiTheme="minorHAnsi" w:cstheme="minorHAnsi"/>
                <w:color w:val="000000"/>
              </w:rPr>
            </w:pPr>
          </w:p>
          <w:p w14:paraId="45F85055" w14:textId="77777777" w:rsidR="00B30D48" w:rsidRPr="00B30D48" w:rsidRDefault="00B30D48" w:rsidP="003952AC">
            <w:pPr>
              <w:shd w:val="clear" w:color="auto" w:fill="FFFFFF"/>
              <w:spacing w:after="173"/>
              <w:rPr>
                <w:rFonts w:asciiTheme="minorHAnsi" w:hAnsiTheme="minorHAnsi" w:cstheme="minorHAnsi"/>
                <w:color w:val="000000"/>
              </w:rPr>
            </w:pPr>
            <w:r w:rsidRPr="00B30D48">
              <w:rPr>
                <w:rFonts w:asciiTheme="minorHAnsi" w:hAnsiTheme="minorHAnsi" w:cstheme="minorHAnsi"/>
                <w:color w:val="000000"/>
              </w:rPr>
              <w:t> </w:t>
            </w:r>
          </w:p>
          <w:p w14:paraId="622EA0DF" w14:textId="77777777" w:rsidR="00B30D48" w:rsidRPr="00B30D48" w:rsidRDefault="00B30D48" w:rsidP="003952AC">
            <w:pPr>
              <w:spacing w:after="173"/>
              <w:rPr>
                <w:rFonts w:asciiTheme="minorHAnsi" w:hAnsiTheme="minorHAnsi" w:cstheme="minorHAnsi"/>
                <w:color w:val="000000"/>
              </w:rPr>
            </w:pPr>
          </w:p>
        </w:tc>
      </w:tr>
    </w:tbl>
    <w:p w14:paraId="3F5F07DF" w14:textId="77777777" w:rsidR="00B30D48" w:rsidRPr="00B30D48" w:rsidRDefault="00B30D48" w:rsidP="00B30D48">
      <w:pPr>
        <w:pBdr>
          <w:top w:val="nil"/>
          <w:left w:val="nil"/>
          <w:bottom w:val="nil"/>
          <w:right w:val="nil"/>
          <w:between w:val="nil"/>
        </w:pBdr>
        <w:rPr>
          <w:rFonts w:asciiTheme="minorHAnsi" w:eastAsia="Calibri" w:hAnsiTheme="minorHAnsi" w:cstheme="minorHAnsi"/>
          <w:color w:val="000000"/>
        </w:rPr>
      </w:pPr>
    </w:p>
    <w:p w14:paraId="5836C852" w14:textId="77777777" w:rsidR="00B30D48" w:rsidRDefault="00B30D48" w:rsidP="00B30D48">
      <w:pPr>
        <w:pBdr>
          <w:top w:val="nil"/>
          <w:left w:val="nil"/>
          <w:bottom w:val="nil"/>
          <w:right w:val="nil"/>
          <w:between w:val="nil"/>
        </w:pBdr>
        <w:rPr>
          <w:rFonts w:asciiTheme="minorHAnsi" w:eastAsia="Calibri" w:hAnsiTheme="minorHAnsi" w:cstheme="minorHAnsi"/>
          <w:b/>
          <w:color w:val="000000"/>
          <w:sz w:val="28"/>
          <w:szCs w:val="28"/>
        </w:rPr>
      </w:pPr>
    </w:p>
    <w:p w14:paraId="42B90F33" w14:textId="77777777" w:rsidR="00B30D48" w:rsidRDefault="00B30D48" w:rsidP="00B30D48">
      <w:pPr>
        <w:pBdr>
          <w:top w:val="nil"/>
          <w:left w:val="nil"/>
          <w:bottom w:val="nil"/>
          <w:right w:val="nil"/>
          <w:between w:val="nil"/>
        </w:pBdr>
        <w:rPr>
          <w:rFonts w:asciiTheme="minorHAnsi" w:eastAsia="Calibri" w:hAnsiTheme="minorHAnsi" w:cstheme="minorHAnsi"/>
          <w:b/>
          <w:color w:val="000000"/>
          <w:sz w:val="28"/>
          <w:szCs w:val="28"/>
        </w:rPr>
      </w:pPr>
    </w:p>
    <w:p w14:paraId="5088F8EF" w14:textId="77777777" w:rsidR="00B30D48" w:rsidRDefault="00B30D48" w:rsidP="00B30D48">
      <w:pPr>
        <w:pBdr>
          <w:top w:val="nil"/>
          <w:left w:val="nil"/>
          <w:bottom w:val="nil"/>
          <w:right w:val="nil"/>
          <w:between w:val="nil"/>
        </w:pBdr>
        <w:rPr>
          <w:rFonts w:asciiTheme="minorHAnsi" w:eastAsia="Calibri" w:hAnsiTheme="minorHAnsi" w:cstheme="minorHAnsi"/>
          <w:b/>
          <w:color w:val="000000"/>
          <w:sz w:val="28"/>
          <w:szCs w:val="28"/>
        </w:rPr>
      </w:pPr>
    </w:p>
    <w:p w14:paraId="31C2C7C2" w14:textId="77777777" w:rsidR="00B30D48" w:rsidRDefault="00B30D48" w:rsidP="00B30D48">
      <w:pPr>
        <w:pBdr>
          <w:top w:val="nil"/>
          <w:left w:val="nil"/>
          <w:bottom w:val="nil"/>
          <w:right w:val="nil"/>
          <w:between w:val="nil"/>
        </w:pBdr>
        <w:rPr>
          <w:rFonts w:asciiTheme="minorHAnsi" w:eastAsia="Calibri" w:hAnsiTheme="minorHAnsi" w:cstheme="minorHAnsi"/>
          <w:b/>
          <w:color w:val="000000"/>
          <w:sz w:val="28"/>
          <w:szCs w:val="28"/>
        </w:rPr>
      </w:pPr>
    </w:p>
    <w:p w14:paraId="18763CA3" w14:textId="77777777" w:rsidR="00B30D48" w:rsidRDefault="00B30D48" w:rsidP="00B30D48">
      <w:pPr>
        <w:pBdr>
          <w:top w:val="nil"/>
          <w:left w:val="nil"/>
          <w:bottom w:val="nil"/>
          <w:right w:val="nil"/>
          <w:between w:val="nil"/>
        </w:pBdr>
        <w:rPr>
          <w:rFonts w:asciiTheme="minorHAnsi" w:eastAsia="Calibri" w:hAnsiTheme="minorHAnsi" w:cstheme="minorHAnsi"/>
          <w:b/>
          <w:color w:val="000000"/>
          <w:sz w:val="28"/>
          <w:szCs w:val="28"/>
        </w:rPr>
      </w:pPr>
    </w:p>
    <w:p w14:paraId="0B0106EB" w14:textId="77777777" w:rsidR="00B30D48" w:rsidRDefault="00B30D48" w:rsidP="00B30D48">
      <w:pPr>
        <w:pBdr>
          <w:top w:val="nil"/>
          <w:left w:val="nil"/>
          <w:bottom w:val="nil"/>
          <w:right w:val="nil"/>
          <w:between w:val="nil"/>
        </w:pBdr>
        <w:rPr>
          <w:rFonts w:asciiTheme="minorHAnsi" w:eastAsia="Calibri" w:hAnsiTheme="minorHAnsi" w:cstheme="minorHAnsi"/>
          <w:b/>
          <w:color w:val="000000"/>
          <w:sz w:val="28"/>
          <w:szCs w:val="28"/>
        </w:rPr>
      </w:pPr>
    </w:p>
    <w:p w14:paraId="417326B5" w14:textId="77777777" w:rsidR="00B30D48" w:rsidRDefault="00B30D48" w:rsidP="00B30D48">
      <w:pPr>
        <w:pBdr>
          <w:top w:val="nil"/>
          <w:left w:val="nil"/>
          <w:bottom w:val="nil"/>
          <w:right w:val="nil"/>
          <w:between w:val="nil"/>
        </w:pBdr>
        <w:rPr>
          <w:rFonts w:asciiTheme="minorHAnsi" w:eastAsia="Calibri" w:hAnsiTheme="minorHAnsi" w:cstheme="minorHAnsi"/>
          <w:b/>
          <w:color w:val="000000"/>
          <w:sz w:val="28"/>
          <w:szCs w:val="28"/>
        </w:rPr>
      </w:pPr>
    </w:p>
    <w:p w14:paraId="3BBDCD61" w14:textId="77777777" w:rsidR="00B30D48" w:rsidRPr="00B30D48" w:rsidRDefault="00B30D48" w:rsidP="00B30D48">
      <w:pPr>
        <w:pBdr>
          <w:top w:val="nil"/>
          <w:left w:val="nil"/>
          <w:bottom w:val="nil"/>
          <w:right w:val="nil"/>
          <w:between w:val="nil"/>
        </w:pBdr>
        <w:rPr>
          <w:rFonts w:asciiTheme="minorHAnsi" w:eastAsia="Calibri" w:hAnsiTheme="minorHAnsi" w:cstheme="minorHAnsi"/>
          <w:b/>
          <w:color w:val="000000"/>
          <w:sz w:val="28"/>
          <w:szCs w:val="28"/>
        </w:rPr>
      </w:pPr>
      <w:r w:rsidRPr="00B30D48">
        <w:rPr>
          <w:rFonts w:asciiTheme="minorHAnsi" w:eastAsia="Calibri" w:hAnsiTheme="minorHAnsi" w:cstheme="minorHAnsi"/>
          <w:b/>
          <w:color w:val="000000"/>
          <w:sz w:val="28"/>
          <w:szCs w:val="28"/>
        </w:rPr>
        <w:lastRenderedPageBreak/>
        <w:t>Selecting the Right Form of Credit</w:t>
      </w:r>
    </w:p>
    <w:p w14:paraId="7B7CD422" w14:textId="77777777" w:rsidR="00B30D48" w:rsidRPr="00B30D48" w:rsidRDefault="00B30D48" w:rsidP="00B30D48">
      <w:pPr>
        <w:pBdr>
          <w:top w:val="nil"/>
          <w:left w:val="nil"/>
          <w:bottom w:val="nil"/>
          <w:right w:val="nil"/>
          <w:between w:val="nil"/>
        </w:pBdr>
        <w:rPr>
          <w:rFonts w:asciiTheme="minorHAnsi" w:eastAsia="Calibri" w:hAnsiTheme="minorHAnsi" w:cstheme="minorHAnsi"/>
          <w:b/>
          <w:color w:val="000000"/>
          <w:sz w:val="28"/>
          <w:szCs w:val="28"/>
        </w:rPr>
      </w:pPr>
    </w:p>
    <w:p w14:paraId="7EE30AA4" w14:textId="77777777" w:rsidR="00B30D48" w:rsidRPr="00B30D48" w:rsidRDefault="00B30D48" w:rsidP="00B30D48">
      <w:pPr>
        <w:shd w:val="clear" w:color="auto" w:fill="FFFFFF"/>
        <w:spacing w:after="240"/>
        <w:rPr>
          <w:rFonts w:asciiTheme="minorHAnsi" w:eastAsia="Calibri" w:hAnsiTheme="minorHAnsi" w:cstheme="minorHAnsi"/>
        </w:rPr>
      </w:pPr>
      <w:r w:rsidRPr="00B30D48">
        <w:rPr>
          <w:rFonts w:asciiTheme="minorHAnsi" w:eastAsia="Calibri" w:hAnsiTheme="minorHAnsi" w:cstheme="minorHAnsi"/>
        </w:rPr>
        <w:t>Small Group Activity:</w:t>
      </w:r>
    </w:p>
    <w:p w14:paraId="671C442A" w14:textId="77777777" w:rsidR="00B30D48" w:rsidRPr="00B30D48" w:rsidRDefault="00B30D48" w:rsidP="00B30D48">
      <w:pPr>
        <w:spacing w:before="280" w:after="280"/>
        <w:rPr>
          <w:rFonts w:asciiTheme="minorHAnsi" w:eastAsia="Calibri" w:hAnsiTheme="minorHAnsi" w:cstheme="minorHAnsi"/>
        </w:rPr>
      </w:pPr>
      <w:r w:rsidRPr="00B30D48">
        <w:rPr>
          <w:rFonts w:asciiTheme="minorHAnsi" w:eastAsia="Calibri" w:hAnsiTheme="minorHAnsi" w:cstheme="minorHAnsi"/>
        </w:rPr>
        <w:t xml:space="preserve">Each group will be assigned four types of credit from the chart above. You will need to weigh the advantages and disadvantages, then choose one Type of Credit that makes sense for the assigned reason you are seeking credit. </w:t>
      </w:r>
    </w:p>
    <w:p w14:paraId="426FF293" w14:textId="77777777" w:rsidR="00B30D48" w:rsidRPr="00B30D48" w:rsidRDefault="00B30D48" w:rsidP="00B30D48">
      <w:pPr>
        <w:spacing w:before="280" w:after="280"/>
        <w:rPr>
          <w:rFonts w:asciiTheme="minorHAnsi" w:eastAsia="Calibri" w:hAnsiTheme="minorHAnsi" w:cstheme="minorHAnsi"/>
        </w:rPr>
      </w:pPr>
      <w:r w:rsidRPr="00B30D48">
        <w:rPr>
          <w:rFonts w:asciiTheme="minorHAnsi" w:eastAsia="Calibri" w:hAnsiTheme="minorHAnsi" w:cstheme="minorHAnsi"/>
        </w:rPr>
        <w:t>Once you have chosen your form of credit, please research real examples of this form of credit and select one credit product.</w:t>
      </w:r>
    </w:p>
    <w:p w14:paraId="7F191953" w14:textId="1F7FC7BF" w:rsidR="00B30D48" w:rsidRPr="00B30D48" w:rsidRDefault="00B30D48" w:rsidP="00B30D48">
      <w:pPr>
        <w:spacing w:before="280" w:after="280"/>
        <w:rPr>
          <w:rFonts w:asciiTheme="minorHAnsi" w:eastAsia="Calibri" w:hAnsiTheme="minorHAnsi" w:cstheme="minorHAnsi"/>
        </w:rPr>
      </w:pPr>
      <w:r w:rsidRPr="00B30D48">
        <w:rPr>
          <w:rFonts w:asciiTheme="minorHAnsi" w:eastAsia="Calibri" w:hAnsiTheme="minorHAnsi" w:cstheme="minorHAnsi"/>
        </w:rPr>
        <w:t>You will be asked to report back on the type of credit that you chose and why, as well as the fees associated with the form of credit that you will be moving forward with (interest, APR, etc.)</w:t>
      </w:r>
    </w:p>
    <w:tbl>
      <w:tblPr>
        <w:tblW w:w="9351" w:type="dxa"/>
        <w:tblBorders>
          <w:top w:val="nil"/>
          <w:left w:val="nil"/>
          <w:bottom w:val="nil"/>
          <w:right w:val="nil"/>
          <w:insideH w:val="nil"/>
          <w:insideV w:val="nil"/>
        </w:tblBorders>
        <w:tblLayout w:type="fixed"/>
        <w:tblLook w:val="0400" w:firstRow="0" w:lastRow="0" w:firstColumn="0" w:lastColumn="0" w:noHBand="0" w:noVBand="1"/>
      </w:tblPr>
      <w:tblGrid>
        <w:gridCol w:w="1413"/>
        <w:gridCol w:w="7938"/>
      </w:tblGrid>
      <w:tr w:rsidR="00B30D48" w:rsidRPr="00B30D48" w14:paraId="2E0691C0" w14:textId="77777777" w:rsidTr="003952AC">
        <w:tc>
          <w:tcPr>
            <w:tcW w:w="1413" w:type="dxa"/>
          </w:tcPr>
          <w:p w14:paraId="00ED8608" w14:textId="77777777" w:rsidR="00B30D48" w:rsidRPr="00B30D48" w:rsidRDefault="00B30D48" w:rsidP="003952AC">
            <w:pPr>
              <w:rPr>
                <w:rFonts w:asciiTheme="minorHAnsi" w:hAnsiTheme="minorHAnsi" w:cstheme="minorHAnsi"/>
              </w:rPr>
            </w:pPr>
            <w:r w:rsidRPr="00B30D48">
              <w:rPr>
                <w:rFonts w:asciiTheme="minorHAnsi" w:hAnsiTheme="minorHAnsi" w:cstheme="minorHAnsi"/>
                <w:noProof/>
                <w:color w:val="222222"/>
                <w:highlight w:val="white"/>
              </w:rPr>
              <w:drawing>
                <wp:inline distT="0" distB="0" distL="0" distR="0" wp14:anchorId="52B20315" wp14:editId="122D2D2D">
                  <wp:extent cx="749314" cy="841211"/>
                  <wp:effectExtent l="0" t="0" r="0" b="0"/>
                  <wp:docPr id="1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749314" cy="841211"/>
                          </a:xfrm>
                          <a:prstGeom prst="rect">
                            <a:avLst/>
                          </a:prstGeom>
                          <a:ln/>
                        </pic:spPr>
                      </pic:pic>
                    </a:graphicData>
                  </a:graphic>
                </wp:inline>
              </w:drawing>
            </w:r>
          </w:p>
        </w:tc>
        <w:tc>
          <w:tcPr>
            <w:tcW w:w="7938" w:type="dxa"/>
          </w:tcPr>
          <w:p w14:paraId="333BA491" w14:textId="77777777" w:rsidR="00B30D48" w:rsidRPr="00B30D48" w:rsidRDefault="00B30D48" w:rsidP="003952AC">
            <w:pPr>
              <w:rPr>
                <w:rFonts w:asciiTheme="minorHAnsi" w:hAnsiTheme="minorHAnsi" w:cstheme="minorHAnsi"/>
              </w:rPr>
            </w:pPr>
            <w:r w:rsidRPr="00B30D48">
              <w:rPr>
                <w:rFonts w:asciiTheme="minorHAnsi" w:hAnsiTheme="minorHAnsi" w:cstheme="minorHAnsi"/>
              </w:rPr>
              <w:t>I am seeking credit in order to:</w:t>
            </w:r>
          </w:p>
          <w:p w14:paraId="12252958" w14:textId="77777777" w:rsidR="00B30D48" w:rsidRPr="00B30D48" w:rsidRDefault="00B30D48" w:rsidP="003952AC">
            <w:pPr>
              <w:rPr>
                <w:rFonts w:asciiTheme="minorHAnsi" w:hAnsiTheme="minorHAnsi" w:cstheme="minorHAnsi"/>
              </w:rPr>
            </w:pPr>
          </w:p>
          <w:p w14:paraId="36AFCBB4" w14:textId="77777777" w:rsidR="00B30D48" w:rsidRPr="00B30D48" w:rsidRDefault="00B30D48" w:rsidP="003952AC">
            <w:pPr>
              <w:rPr>
                <w:rFonts w:asciiTheme="minorHAnsi" w:hAnsiTheme="minorHAnsi" w:cstheme="minorHAnsi"/>
              </w:rPr>
            </w:pPr>
          </w:p>
          <w:p w14:paraId="11269977" w14:textId="77777777" w:rsidR="00B30D48" w:rsidRPr="00B30D48" w:rsidRDefault="00B30D48" w:rsidP="003952AC">
            <w:pPr>
              <w:rPr>
                <w:rFonts w:asciiTheme="minorHAnsi" w:hAnsiTheme="minorHAnsi" w:cstheme="minorHAnsi"/>
              </w:rPr>
            </w:pPr>
          </w:p>
          <w:p w14:paraId="10DA1697" w14:textId="77777777" w:rsidR="00B30D48" w:rsidRPr="00B30D48" w:rsidRDefault="00B30D48" w:rsidP="003952AC">
            <w:pPr>
              <w:rPr>
                <w:rFonts w:asciiTheme="minorHAnsi" w:hAnsiTheme="minorHAnsi" w:cstheme="minorHAnsi"/>
              </w:rPr>
            </w:pPr>
          </w:p>
          <w:p w14:paraId="19A166B7" w14:textId="77777777" w:rsidR="00B30D48" w:rsidRPr="00B30D48" w:rsidRDefault="00B30D48" w:rsidP="003952AC">
            <w:pPr>
              <w:rPr>
                <w:rFonts w:asciiTheme="minorHAnsi" w:hAnsiTheme="minorHAnsi" w:cstheme="minorHAnsi"/>
              </w:rPr>
            </w:pPr>
            <w:r w:rsidRPr="00B30D48">
              <w:rPr>
                <w:rFonts w:asciiTheme="minorHAnsi" w:hAnsiTheme="minorHAnsi" w:cstheme="minorHAnsi"/>
              </w:rPr>
              <w:t>The form of credit, credit product and associated fees I chose are:</w:t>
            </w:r>
          </w:p>
          <w:p w14:paraId="5FEE355F" w14:textId="77777777" w:rsidR="00B30D48" w:rsidRPr="00B30D48" w:rsidRDefault="00B30D48" w:rsidP="003952AC">
            <w:pPr>
              <w:rPr>
                <w:rFonts w:asciiTheme="minorHAnsi" w:hAnsiTheme="minorHAnsi" w:cstheme="minorHAnsi"/>
              </w:rPr>
            </w:pPr>
          </w:p>
          <w:p w14:paraId="508274DF" w14:textId="77777777" w:rsidR="00B30D48" w:rsidRPr="00B30D48" w:rsidRDefault="00B30D48" w:rsidP="003952AC">
            <w:pPr>
              <w:rPr>
                <w:rFonts w:asciiTheme="minorHAnsi" w:hAnsiTheme="minorHAnsi" w:cstheme="minorHAnsi"/>
              </w:rPr>
            </w:pPr>
          </w:p>
          <w:p w14:paraId="37CA766A" w14:textId="77777777" w:rsidR="00B30D48" w:rsidRPr="00B30D48" w:rsidRDefault="00B30D48" w:rsidP="003952AC">
            <w:pPr>
              <w:rPr>
                <w:rFonts w:asciiTheme="minorHAnsi" w:hAnsiTheme="minorHAnsi" w:cstheme="minorHAnsi"/>
              </w:rPr>
            </w:pPr>
          </w:p>
          <w:p w14:paraId="6D2D8D75" w14:textId="77777777" w:rsidR="00B30D48" w:rsidRPr="00B30D48" w:rsidRDefault="00B30D48" w:rsidP="003952AC">
            <w:pPr>
              <w:rPr>
                <w:rFonts w:asciiTheme="minorHAnsi" w:hAnsiTheme="minorHAnsi" w:cstheme="minorHAnsi"/>
              </w:rPr>
            </w:pPr>
          </w:p>
          <w:p w14:paraId="0798B040" w14:textId="77777777" w:rsidR="00B30D48" w:rsidRPr="00B30D48" w:rsidRDefault="00B30D48" w:rsidP="003952AC">
            <w:pPr>
              <w:rPr>
                <w:rFonts w:asciiTheme="minorHAnsi" w:hAnsiTheme="minorHAnsi" w:cstheme="minorHAnsi"/>
              </w:rPr>
            </w:pPr>
          </w:p>
          <w:p w14:paraId="07AE4CB6" w14:textId="77777777" w:rsidR="00B30D48" w:rsidRPr="00B30D48" w:rsidRDefault="00B30D48" w:rsidP="003952AC">
            <w:pPr>
              <w:rPr>
                <w:rFonts w:asciiTheme="minorHAnsi" w:hAnsiTheme="minorHAnsi" w:cstheme="minorHAnsi"/>
              </w:rPr>
            </w:pPr>
          </w:p>
          <w:p w14:paraId="44C1A434" w14:textId="77777777" w:rsidR="00B30D48" w:rsidRPr="00B30D48" w:rsidRDefault="00B30D48" w:rsidP="003952AC">
            <w:pPr>
              <w:rPr>
                <w:rFonts w:asciiTheme="minorHAnsi" w:hAnsiTheme="minorHAnsi" w:cstheme="minorHAnsi"/>
              </w:rPr>
            </w:pPr>
          </w:p>
          <w:p w14:paraId="53C540AC" w14:textId="77777777" w:rsidR="00B30D48" w:rsidRPr="00B30D48" w:rsidRDefault="00B30D48" w:rsidP="003952AC">
            <w:pPr>
              <w:rPr>
                <w:rFonts w:asciiTheme="minorHAnsi" w:hAnsiTheme="minorHAnsi" w:cstheme="minorHAnsi"/>
              </w:rPr>
            </w:pPr>
          </w:p>
          <w:p w14:paraId="514EE1E5" w14:textId="77777777" w:rsidR="00B30D48" w:rsidRPr="00B30D48" w:rsidRDefault="00B30D48" w:rsidP="003952AC">
            <w:pPr>
              <w:rPr>
                <w:rFonts w:asciiTheme="minorHAnsi" w:hAnsiTheme="minorHAnsi" w:cstheme="minorHAnsi"/>
              </w:rPr>
            </w:pPr>
            <w:r w:rsidRPr="00B30D48">
              <w:rPr>
                <w:rFonts w:asciiTheme="minorHAnsi" w:hAnsiTheme="minorHAnsi" w:cstheme="minorHAnsi"/>
              </w:rPr>
              <w:t>I chose this credit product because:</w:t>
            </w:r>
          </w:p>
          <w:p w14:paraId="5A3CFF1B" w14:textId="77777777" w:rsidR="00B30D48" w:rsidRPr="00B30D48" w:rsidRDefault="00B30D48" w:rsidP="003952AC">
            <w:pPr>
              <w:rPr>
                <w:rFonts w:asciiTheme="minorHAnsi" w:hAnsiTheme="minorHAnsi" w:cstheme="minorHAnsi"/>
              </w:rPr>
            </w:pPr>
          </w:p>
          <w:p w14:paraId="7113A4BE" w14:textId="77777777" w:rsidR="00B30D48" w:rsidRPr="00B30D48" w:rsidRDefault="00B30D48" w:rsidP="003952AC">
            <w:pPr>
              <w:rPr>
                <w:rFonts w:asciiTheme="minorHAnsi" w:hAnsiTheme="minorHAnsi" w:cstheme="minorHAnsi"/>
              </w:rPr>
            </w:pPr>
          </w:p>
          <w:p w14:paraId="19A4097B" w14:textId="77777777" w:rsidR="00B30D48" w:rsidRPr="00B30D48" w:rsidRDefault="00B30D48" w:rsidP="003952AC">
            <w:pPr>
              <w:rPr>
                <w:rFonts w:asciiTheme="minorHAnsi" w:hAnsiTheme="minorHAnsi" w:cstheme="minorHAnsi"/>
              </w:rPr>
            </w:pPr>
          </w:p>
          <w:p w14:paraId="450C8249" w14:textId="77777777" w:rsidR="00B30D48" w:rsidRPr="00B30D48" w:rsidRDefault="00B30D48" w:rsidP="003952AC">
            <w:pPr>
              <w:rPr>
                <w:rFonts w:asciiTheme="minorHAnsi" w:hAnsiTheme="minorHAnsi" w:cstheme="minorHAnsi"/>
              </w:rPr>
            </w:pPr>
          </w:p>
          <w:p w14:paraId="0BEEF2C1" w14:textId="77777777" w:rsidR="00B30D48" w:rsidRPr="00B30D48" w:rsidRDefault="00B30D48" w:rsidP="003952AC">
            <w:pPr>
              <w:rPr>
                <w:rFonts w:asciiTheme="minorHAnsi" w:hAnsiTheme="minorHAnsi" w:cstheme="minorHAnsi"/>
              </w:rPr>
            </w:pPr>
          </w:p>
          <w:p w14:paraId="68E38D7C" w14:textId="77777777" w:rsidR="00B30D48" w:rsidRPr="00B30D48" w:rsidRDefault="00B30D48" w:rsidP="003952AC">
            <w:pPr>
              <w:rPr>
                <w:rFonts w:asciiTheme="minorHAnsi" w:hAnsiTheme="minorHAnsi" w:cstheme="minorHAnsi"/>
              </w:rPr>
            </w:pPr>
          </w:p>
          <w:p w14:paraId="7CB7B0CD" w14:textId="77777777" w:rsidR="00B30D48" w:rsidRPr="00B30D48" w:rsidRDefault="00B30D48" w:rsidP="003952AC">
            <w:pPr>
              <w:rPr>
                <w:rFonts w:asciiTheme="minorHAnsi" w:hAnsiTheme="minorHAnsi" w:cstheme="minorHAnsi"/>
              </w:rPr>
            </w:pPr>
          </w:p>
        </w:tc>
      </w:tr>
    </w:tbl>
    <w:p w14:paraId="4D122E2B" w14:textId="77777777" w:rsidR="00B30D48" w:rsidRPr="00B30D48" w:rsidRDefault="00B30D48" w:rsidP="00B30D48">
      <w:pPr>
        <w:rPr>
          <w:rFonts w:asciiTheme="minorHAnsi" w:eastAsia="Calibri" w:hAnsiTheme="minorHAnsi" w:cstheme="minorHAnsi"/>
          <w:b/>
          <w:color w:val="000000"/>
          <w:sz w:val="28"/>
          <w:szCs w:val="28"/>
        </w:rPr>
      </w:pPr>
    </w:p>
    <w:p w14:paraId="4D820308" w14:textId="77777777" w:rsidR="00B30D48" w:rsidRPr="00B30D48" w:rsidRDefault="00B30D48" w:rsidP="00B30D48">
      <w:pPr>
        <w:rPr>
          <w:rFonts w:asciiTheme="minorHAnsi" w:eastAsia="Calibri" w:hAnsiTheme="minorHAnsi" w:cstheme="minorHAnsi"/>
          <w:b/>
          <w:color w:val="000000"/>
          <w:sz w:val="28"/>
          <w:szCs w:val="28"/>
        </w:rPr>
      </w:pPr>
    </w:p>
    <w:p w14:paraId="0FBB3AD4" w14:textId="77777777" w:rsidR="00B30D48" w:rsidRPr="00B30D48" w:rsidRDefault="00B30D48" w:rsidP="00B30D48">
      <w:pPr>
        <w:rPr>
          <w:rFonts w:asciiTheme="minorHAnsi" w:eastAsia="Calibri" w:hAnsiTheme="minorHAnsi" w:cstheme="minorHAnsi"/>
          <w:b/>
          <w:color w:val="000000"/>
          <w:sz w:val="28"/>
          <w:szCs w:val="28"/>
        </w:rPr>
      </w:pPr>
    </w:p>
    <w:p w14:paraId="1CCC803B" w14:textId="77777777" w:rsidR="00B30D48" w:rsidRPr="00B30D48" w:rsidRDefault="00B30D48" w:rsidP="00B30D48">
      <w:pPr>
        <w:rPr>
          <w:rFonts w:asciiTheme="minorHAnsi" w:eastAsia="Calibri" w:hAnsiTheme="minorHAnsi" w:cstheme="minorHAnsi"/>
          <w:b/>
          <w:color w:val="000000"/>
          <w:sz w:val="28"/>
          <w:szCs w:val="28"/>
        </w:rPr>
      </w:pPr>
    </w:p>
    <w:p w14:paraId="6C600729" w14:textId="77777777" w:rsidR="00B30D48" w:rsidRPr="00B30D48" w:rsidRDefault="00B30D48" w:rsidP="00B30D48">
      <w:pPr>
        <w:rPr>
          <w:rFonts w:asciiTheme="minorHAnsi" w:eastAsia="Calibri" w:hAnsiTheme="minorHAnsi" w:cstheme="minorHAnsi"/>
          <w:b/>
          <w:sz w:val="28"/>
          <w:szCs w:val="28"/>
        </w:rPr>
      </w:pPr>
    </w:p>
    <w:p w14:paraId="3AFFA4C9" w14:textId="77777777" w:rsidR="00B30D48" w:rsidRPr="00B30D48" w:rsidRDefault="00B30D48" w:rsidP="00B30D48">
      <w:pPr>
        <w:rPr>
          <w:rFonts w:asciiTheme="minorHAnsi" w:eastAsia="Calibri" w:hAnsiTheme="minorHAnsi" w:cstheme="minorHAnsi"/>
          <w:b/>
          <w:sz w:val="28"/>
          <w:szCs w:val="28"/>
        </w:rPr>
      </w:pPr>
    </w:p>
    <w:p w14:paraId="7C617447" w14:textId="02723EAE" w:rsidR="00B30D48" w:rsidRPr="006D07E9" w:rsidRDefault="006D07E9" w:rsidP="00B30D48">
      <w:pPr>
        <w:rPr>
          <w:rFonts w:asciiTheme="minorHAnsi" w:eastAsia="Calibri" w:hAnsiTheme="minorHAnsi" w:cstheme="minorHAnsi"/>
          <w:b/>
        </w:rPr>
      </w:pPr>
      <w:r w:rsidRPr="006D07E9">
        <w:rPr>
          <w:rFonts w:asciiTheme="minorHAnsi" w:eastAsia="Calibri" w:hAnsiTheme="minorHAnsi" w:cstheme="minorHAnsi"/>
          <w:b/>
          <w:sz w:val="28"/>
          <w:szCs w:val="28"/>
        </w:rPr>
        <w:lastRenderedPageBreak/>
        <w:t>Key Credit Terms and Concepts</w:t>
      </w:r>
    </w:p>
    <w:p w14:paraId="1D56E59F"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rPr>
        <w:t xml:space="preserve">Match the definitions of the following basic credit terms and concepts that we need to know as </w:t>
      </w:r>
      <w:bookmarkStart w:id="1" w:name="_GoBack"/>
      <w:bookmarkEnd w:id="1"/>
      <w:r w:rsidRPr="00B30D48">
        <w:rPr>
          <w:rFonts w:asciiTheme="minorHAnsi" w:eastAsia="Calibri" w:hAnsiTheme="minorHAnsi" w:cstheme="minorHAnsi"/>
        </w:rPr>
        <w:t>we begin to apply for and utilize credit.</w:t>
      </w:r>
    </w:p>
    <w:p w14:paraId="29B3D922" w14:textId="77777777" w:rsidR="00B30D48" w:rsidRPr="00B30D48" w:rsidRDefault="00B30D48" w:rsidP="00B30D48">
      <w:pPr>
        <w:rPr>
          <w:rFonts w:asciiTheme="minorHAnsi" w:eastAsia="Calibri" w:hAnsiTheme="minorHAnsi" w:cstheme="minorHAnsi"/>
        </w:rPr>
      </w:pPr>
    </w:p>
    <w:tbl>
      <w:tblPr>
        <w:tblW w:w="9576" w:type="dxa"/>
        <w:tblBorders>
          <w:top w:val="nil"/>
          <w:left w:val="nil"/>
          <w:bottom w:val="nil"/>
          <w:right w:val="nil"/>
          <w:insideH w:val="nil"/>
          <w:insideV w:val="nil"/>
        </w:tblBorders>
        <w:tblLayout w:type="fixed"/>
        <w:tblLook w:val="0400" w:firstRow="0" w:lastRow="0" w:firstColumn="0" w:lastColumn="0" w:noHBand="0" w:noVBand="1"/>
      </w:tblPr>
      <w:tblGrid>
        <w:gridCol w:w="4788"/>
        <w:gridCol w:w="4788"/>
      </w:tblGrid>
      <w:tr w:rsidR="00B30D48" w:rsidRPr="00B30D48" w14:paraId="371F967D" w14:textId="77777777" w:rsidTr="003952AC">
        <w:tc>
          <w:tcPr>
            <w:tcW w:w="4788" w:type="dxa"/>
          </w:tcPr>
          <w:p w14:paraId="739DB50E" w14:textId="77777777" w:rsidR="00B30D48" w:rsidRPr="00B30D48" w:rsidRDefault="00B30D48" w:rsidP="0050583A">
            <w:pPr>
              <w:numPr>
                <w:ilvl w:val="0"/>
                <w:numId w:val="6"/>
              </w:numPr>
              <w:pBdr>
                <w:top w:val="nil"/>
                <w:left w:val="nil"/>
                <w:bottom w:val="nil"/>
                <w:right w:val="nil"/>
                <w:between w:val="nil"/>
              </w:pBdr>
              <w:rPr>
                <w:rFonts w:asciiTheme="minorHAnsi" w:hAnsiTheme="minorHAnsi" w:cstheme="minorHAnsi"/>
                <w:color w:val="000000"/>
              </w:rPr>
            </w:pPr>
            <w:r w:rsidRPr="00B30D48">
              <w:rPr>
                <w:rFonts w:asciiTheme="minorHAnsi" w:hAnsiTheme="minorHAnsi" w:cstheme="minorHAnsi"/>
                <w:color w:val="000000"/>
              </w:rPr>
              <w:t>Grace Period</w:t>
            </w:r>
          </w:p>
        </w:tc>
        <w:tc>
          <w:tcPr>
            <w:tcW w:w="4788" w:type="dxa"/>
          </w:tcPr>
          <w:p w14:paraId="0437D3C6" w14:textId="77777777" w:rsidR="00B30D48" w:rsidRPr="00B30D48" w:rsidRDefault="00B30D48" w:rsidP="0050583A">
            <w:pPr>
              <w:numPr>
                <w:ilvl w:val="0"/>
                <w:numId w:val="9"/>
              </w:numPr>
              <w:pBdr>
                <w:top w:val="nil"/>
                <w:left w:val="nil"/>
                <w:bottom w:val="nil"/>
                <w:right w:val="nil"/>
                <w:between w:val="nil"/>
              </w:pBdr>
              <w:rPr>
                <w:rFonts w:asciiTheme="minorHAnsi" w:hAnsiTheme="minorHAnsi" w:cstheme="minorHAnsi"/>
                <w:color w:val="000000"/>
              </w:rPr>
            </w:pPr>
            <w:bookmarkStart w:id="2" w:name="_heading=h.30j0zll" w:colFirst="0" w:colLast="0"/>
            <w:bookmarkEnd w:id="2"/>
            <w:r w:rsidRPr="00B30D48">
              <w:rPr>
                <w:rFonts w:asciiTheme="minorHAnsi" w:hAnsiTheme="minorHAnsi" w:cstheme="minorHAnsi"/>
                <w:color w:val="000000"/>
              </w:rPr>
              <w:t>Money paid regularly at a particular rate for the use of money lent, or for delaying the repayment of debt.</w:t>
            </w:r>
          </w:p>
          <w:p w14:paraId="6CC405CE" w14:textId="77777777" w:rsidR="00B30D48" w:rsidRPr="00B30D48" w:rsidRDefault="00B30D48" w:rsidP="003952AC">
            <w:pPr>
              <w:pBdr>
                <w:top w:val="nil"/>
                <w:left w:val="nil"/>
                <w:bottom w:val="nil"/>
                <w:right w:val="nil"/>
                <w:between w:val="nil"/>
              </w:pBdr>
              <w:ind w:left="720"/>
              <w:rPr>
                <w:rFonts w:asciiTheme="minorHAnsi" w:hAnsiTheme="minorHAnsi" w:cstheme="minorHAnsi"/>
                <w:color w:val="000000"/>
              </w:rPr>
            </w:pPr>
          </w:p>
        </w:tc>
      </w:tr>
      <w:tr w:rsidR="00B30D48" w:rsidRPr="00B30D48" w14:paraId="09A0CC72" w14:textId="77777777" w:rsidTr="003952AC">
        <w:tc>
          <w:tcPr>
            <w:tcW w:w="4788" w:type="dxa"/>
          </w:tcPr>
          <w:p w14:paraId="51DD0D8E" w14:textId="77777777" w:rsidR="00B30D48" w:rsidRPr="00B30D48" w:rsidRDefault="00B30D48" w:rsidP="0050583A">
            <w:pPr>
              <w:numPr>
                <w:ilvl w:val="0"/>
                <w:numId w:val="6"/>
              </w:numPr>
              <w:pBdr>
                <w:top w:val="nil"/>
                <w:left w:val="nil"/>
                <w:bottom w:val="nil"/>
                <w:right w:val="nil"/>
                <w:between w:val="nil"/>
              </w:pBdr>
              <w:rPr>
                <w:rFonts w:asciiTheme="minorHAnsi" w:hAnsiTheme="minorHAnsi" w:cstheme="minorHAnsi"/>
                <w:color w:val="000000"/>
              </w:rPr>
            </w:pPr>
            <w:r w:rsidRPr="00B30D48">
              <w:rPr>
                <w:rFonts w:asciiTheme="minorHAnsi" w:hAnsiTheme="minorHAnsi" w:cstheme="minorHAnsi"/>
                <w:color w:val="000000"/>
              </w:rPr>
              <w:t>Compound Interest</w:t>
            </w:r>
          </w:p>
        </w:tc>
        <w:tc>
          <w:tcPr>
            <w:tcW w:w="4788" w:type="dxa"/>
          </w:tcPr>
          <w:p w14:paraId="285DD9C1" w14:textId="77777777" w:rsidR="00B30D48" w:rsidRPr="00B30D48" w:rsidRDefault="00B30D48" w:rsidP="0050583A">
            <w:pPr>
              <w:numPr>
                <w:ilvl w:val="0"/>
                <w:numId w:val="9"/>
              </w:numPr>
              <w:pBdr>
                <w:top w:val="nil"/>
                <w:left w:val="nil"/>
                <w:bottom w:val="nil"/>
                <w:right w:val="nil"/>
                <w:between w:val="nil"/>
              </w:pBdr>
              <w:shd w:val="clear" w:color="auto" w:fill="FFFFFF"/>
              <w:rPr>
                <w:rFonts w:asciiTheme="minorHAnsi" w:hAnsiTheme="minorHAnsi" w:cstheme="minorHAnsi"/>
                <w:color w:val="000000"/>
              </w:rPr>
            </w:pPr>
            <w:r w:rsidRPr="00B30D48">
              <w:rPr>
                <w:rFonts w:asciiTheme="minorHAnsi" w:hAnsiTheme="minorHAnsi" w:cstheme="minorHAnsi"/>
                <w:color w:val="000000"/>
              </w:rPr>
              <w:t>The yearly interest rate charged on outstanding credit card balances.</w:t>
            </w:r>
          </w:p>
          <w:p w14:paraId="33777A6F" w14:textId="77777777" w:rsidR="00B30D48" w:rsidRPr="00B30D48" w:rsidRDefault="00B30D48" w:rsidP="003952AC">
            <w:pPr>
              <w:pBdr>
                <w:top w:val="nil"/>
                <w:left w:val="nil"/>
                <w:bottom w:val="nil"/>
                <w:right w:val="nil"/>
                <w:between w:val="nil"/>
              </w:pBdr>
              <w:shd w:val="clear" w:color="auto" w:fill="FFFFFF"/>
              <w:ind w:left="720"/>
              <w:rPr>
                <w:rFonts w:asciiTheme="minorHAnsi" w:hAnsiTheme="minorHAnsi" w:cstheme="minorHAnsi"/>
                <w:color w:val="000000"/>
              </w:rPr>
            </w:pPr>
          </w:p>
        </w:tc>
      </w:tr>
      <w:tr w:rsidR="00B30D48" w:rsidRPr="00B30D48" w14:paraId="6161EB3D" w14:textId="77777777" w:rsidTr="003952AC">
        <w:tc>
          <w:tcPr>
            <w:tcW w:w="4788" w:type="dxa"/>
          </w:tcPr>
          <w:p w14:paraId="78CFD5E7" w14:textId="77777777" w:rsidR="00B30D48" w:rsidRPr="00B30D48" w:rsidRDefault="00B30D48" w:rsidP="0050583A">
            <w:pPr>
              <w:numPr>
                <w:ilvl w:val="0"/>
                <w:numId w:val="6"/>
              </w:numPr>
              <w:pBdr>
                <w:top w:val="nil"/>
                <w:left w:val="nil"/>
                <w:bottom w:val="nil"/>
                <w:right w:val="nil"/>
                <w:between w:val="nil"/>
              </w:pBdr>
              <w:rPr>
                <w:rFonts w:asciiTheme="minorHAnsi" w:hAnsiTheme="minorHAnsi" w:cstheme="minorHAnsi"/>
                <w:color w:val="000000"/>
              </w:rPr>
            </w:pPr>
            <w:r w:rsidRPr="00B30D48">
              <w:rPr>
                <w:rFonts w:asciiTheme="minorHAnsi" w:hAnsiTheme="minorHAnsi" w:cstheme="minorHAnsi"/>
                <w:color w:val="000000"/>
              </w:rPr>
              <w:t>Credit Bureau</w:t>
            </w:r>
          </w:p>
        </w:tc>
        <w:tc>
          <w:tcPr>
            <w:tcW w:w="4788" w:type="dxa"/>
          </w:tcPr>
          <w:p w14:paraId="584DEA5D" w14:textId="77777777" w:rsidR="00B30D48" w:rsidRPr="00B30D48" w:rsidRDefault="00B30D48" w:rsidP="0050583A">
            <w:pPr>
              <w:numPr>
                <w:ilvl w:val="0"/>
                <w:numId w:val="9"/>
              </w:numPr>
              <w:pBdr>
                <w:top w:val="nil"/>
                <w:left w:val="nil"/>
                <w:bottom w:val="nil"/>
                <w:right w:val="nil"/>
                <w:between w:val="nil"/>
              </w:pBdr>
              <w:rPr>
                <w:rFonts w:asciiTheme="minorHAnsi" w:hAnsiTheme="minorHAnsi" w:cstheme="minorHAnsi"/>
                <w:color w:val="000000"/>
              </w:rPr>
            </w:pPr>
            <w:r w:rsidRPr="00B30D48">
              <w:rPr>
                <w:rFonts w:asciiTheme="minorHAnsi" w:hAnsiTheme="minorHAnsi" w:cstheme="minorHAnsi"/>
                <w:color w:val="000000"/>
              </w:rPr>
              <w:t>The absolute maximum amount of money that your lender will let you borrow while using your credit card or line of credit.</w:t>
            </w:r>
          </w:p>
          <w:p w14:paraId="4024DDE8" w14:textId="77777777" w:rsidR="00B30D48" w:rsidRPr="00B30D48" w:rsidRDefault="00B30D48" w:rsidP="003952AC">
            <w:pPr>
              <w:pBdr>
                <w:top w:val="nil"/>
                <w:left w:val="nil"/>
                <w:bottom w:val="nil"/>
                <w:right w:val="nil"/>
                <w:between w:val="nil"/>
              </w:pBdr>
              <w:ind w:left="720"/>
              <w:rPr>
                <w:rFonts w:asciiTheme="minorHAnsi" w:hAnsiTheme="minorHAnsi" w:cstheme="minorHAnsi"/>
                <w:color w:val="000000"/>
              </w:rPr>
            </w:pPr>
          </w:p>
        </w:tc>
      </w:tr>
      <w:tr w:rsidR="00B30D48" w:rsidRPr="00B30D48" w14:paraId="4D2DBD4D" w14:textId="77777777" w:rsidTr="003952AC">
        <w:tc>
          <w:tcPr>
            <w:tcW w:w="4788" w:type="dxa"/>
          </w:tcPr>
          <w:p w14:paraId="048A7AD3" w14:textId="77777777" w:rsidR="00B30D48" w:rsidRPr="00B30D48" w:rsidRDefault="00B30D48" w:rsidP="0050583A">
            <w:pPr>
              <w:numPr>
                <w:ilvl w:val="0"/>
                <w:numId w:val="6"/>
              </w:numPr>
              <w:pBdr>
                <w:top w:val="nil"/>
                <w:left w:val="nil"/>
                <w:bottom w:val="nil"/>
                <w:right w:val="nil"/>
                <w:between w:val="nil"/>
              </w:pBdr>
              <w:rPr>
                <w:rFonts w:asciiTheme="minorHAnsi" w:hAnsiTheme="minorHAnsi" w:cstheme="minorHAnsi"/>
                <w:color w:val="000000"/>
              </w:rPr>
            </w:pPr>
            <w:r w:rsidRPr="00B30D48">
              <w:rPr>
                <w:rFonts w:asciiTheme="minorHAnsi" w:hAnsiTheme="minorHAnsi" w:cstheme="minorHAnsi"/>
                <w:color w:val="000000"/>
              </w:rPr>
              <w:t>Interest Rate</w:t>
            </w:r>
          </w:p>
        </w:tc>
        <w:tc>
          <w:tcPr>
            <w:tcW w:w="4788" w:type="dxa"/>
          </w:tcPr>
          <w:p w14:paraId="4F96A733" w14:textId="77777777" w:rsidR="00B30D48" w:rsidRPr="00B30D48" w:rsidRDefault="00B30D48" w:rsidP="0050583A">
            <w:pPr>
              <w:numPr>
                <w:ilvl w:val="0"/>
                <w:numId w:val="9"/>
              </w:numPr>
              <w:pBdr>
                <w:top w:val="nil"/>
                <w:left w:val="nil"/>
                <w:bottom w:val="nil"/>
                <w:right w:val="nil"/>
                <w:between w:val="nil"/>
              </w:pBdr>
              <w:rPr>
                <w:rFonts w:asciiTheme="minorHAnsi" w:hAnsiTheme="minorHAnsi" w:cstheme="minorHAnsi"/>
                <w:color w:val="000000"/>
              </w:rPr>
            </w:pPr>
            <w:r w:rsidRPr="00B30D48">
              <w:rPr>
                <w:rFonts w:asciiTheme="minorHAnsi" w:hAnsiTheme="minorHAnsi" w:cstheme="minorHAnsi"/>
                <w:color w:val="000000"/>
              </w:rPr>
              <w:t xml:space="preserve">A banking service that allows you access credit attached to your </w:t>
            </w:r>
            <w:proofErr w:type="spellStart"/>
            <w:r w:rsidRPr="00B30D48">
              <w:rPr>
                <w:rFonts w:asciiTheme="minorHAnsi" w:hAnsiTheme="minorHAnsi" w:cstheme="minorHAnsi"/>
                <w:color w:val="000000"/>
              </w:rPr>
              <w:t>chequing</w:t>
            </w:r>
            <w:proofErr w:type="spellEnd"/>
            <w:r w:rsidRPr="00B30D48">
              <w:rPr>
                <w:rFonts w:asciiTheme="minorHAnsi" w:hAnsiTheme="minorHAnsi" w:cstheme="minorHAnsi"/>
                <w:color w:val="000000"/>
              </w:rPr>
              <w:t xml:space="preserve"> account thereby protecting you from penalties or bounced checks in the case of insufficient funds.</w:t>
            </w:r>
          </w:p>
          <w:p w14:paraId="6199325B" w14:textId="77777777" w:rsidR="00B30D48" w:rsidRPr="00B30D48" w:rsidRDefault="00B30D48" w:rsidP="003952AC">
            <w:pPr>
              <w:pBdr>
                <w:top w:val="nil"/>
                <w:left w:val="nil"/>
                <w:bottom w:val="nil"/>
                <w:right w:val="nil"/>
                <w:between w:val="nil"/>
              </w:pBdr>
              <w:ind w:left="720"/>
              <w:rPr>
                <w:rFonts w:asciiTheme="minorHAnsi" w:hAnsiTheme="minorHAnsi" w:cstheme="minorHAnsi"/>
                <w:color w:val="000000"/>
              </w:rPr>
            </w:pPr>
          </w:p>
        </w:tc>
      </w:tr>
      <w:tr w:rsidR="00B30D48" w:rsidRPr="00B30D48" w14:paraId="1E5BA5E1" w14:textId="77777777" w:rsidTr="003952AC">
        <w:tc>
          <w:tcPr>
            <w:tcW w:w="4788" w:type="dxa"/>
          </w:tcPr>
          <w:p w14:paraId="6EC4108E" w14:textId="77777777" w:rsidR="00B30D48" w:rsidRPr="00B30D48" w:rsidRDefault="00B30D48" w:rsidP="0050583A">
            <w:pPr>
              <w:numPr>
                <w:ilvl w:val="0"/>
                <w:numId w:val="6"/>
              </w:numPr>
              <w:pBdr>
                <w:top w:val="nil"/>
                <w:left w:val="nil"/>
                <w:bottom w:val="nil"/>
                <w:right w:val="nil"/>
                <w:between w:val="nil"/>
              </w:pBdr>
              <w:rPr>
                <w:rFonts w:asciiTheme="minorHAnsi" w:hAnsiTheme="minorHAnsi" w:cstheme="minorHAnsi"/>
                <w:color w:val="000000"/>
              </w:rPr>
            </w:pPr>
            <w:r w:rsidRPr="00B30D48">
              <w:rPr>
                <w:rFonts w:asciiTheme="minorHAnsi" w:hAnsiTheme="minorHAnsi" w:cstheme="minorHAnsi"/>
                <w:color w:val="000000"/>
              </w:rPr>
              <w:t>Minimum Payment</w:t>
            </w:r>
          </w:p>
        </w:tc>
        <w:tc>
          <w:tcPr>
            <w:tcW w:w="4788" w:type="dxa"/>
          </w:tcPr>
          <w:p w14:paraId="72BC12C4" w14:textId="77777777" w:rsidR="00B30D48" w:rsidRPr="00B30D48" w:rsidRDefault="00B30D48" w:rsidP="0050583A">
            <w:pPr>
              <w:numPr>
                <w:ilvl w:val="0"/>
                <w:numId w:val="9"/>
              </w:numPr>
              <w:pBdr>
                <w:top w:val="nil"/>
                <w:left w:val="nil"/>
                <w:bottom w:val="nil"/>
                <w:right w:val="nil"/>
                <w:between w:val="nil"/>
              </w:pBdr>
              <w:rPr>
                <w:rFonts w:asciiTheme="minorHAnsi" w:hAnsiTheme="minorHAnsi" w:cstheme="minorHAnsi"/>
                <w:color w:val="000000"/>
              </w:rPr>
            </w:pPr>
            <w:r w:rsidRPr="00B30D48">
              <w:rPr>
                <w:rFonts w:asciiTheme="minorHAnsi" w:hAnsiTheme="minorHAnsi" w:cstheme="minorHAnsi"/>
                <w:color w:val="000000"/>
              </w:rPr>
              <w:t>The period after a payment deadline when the borrower can pay back the borrowed money without adding interest or a late fee.</w:t>
            </w:r>
          </w:p>
          <w:p w14:paraId="3428DAB8" w14:textId="77777777" w:rsidR="00B30D48" w:rsidRPr="00B30D48" w:rsidRDefault="00B30D48" w:rsidP="003952AC">
            <w:pPr>
              <w:pBdr>
                <w:top w:val="nil"/>
                <w:left w:val="nil"/>
                <w:bottom w:val="nil"/>
                <w:right w:val="nil"/>
                <w:between w:val="nil"/>
              </w:pBdr>
              <w:rPr>
                <w:rFonts w:asciiTheme="minorHAnsi" w:hAnsiTheme="minorHAnsi" w:cstheme="minorHAnsi"/>
                <w:color w:val="000000"/>
              </w:rPr>
            </w:pPr>
          </w:p>
        </w:tc>
      </w:tr>
      <w:tr w:rsidR="00B30D48" w:rsidRPr="00B30D48" w14:paraId="57AA07FE" w14:textId="77777777" w:rsidTr="003952AC">
        <w:tc>
          <w:tcPr>
            <w:tcW w:w="4788" w:type="dxa"/>
          </w:tcPr>
          <w:p w14:paraId="3CF764D5" w14:textId="77777777" w:rsidR="00B30D48" w:rsidRPr="00B30D48" w:rsidRDefault="00B30D48" w:rsidP="0050583A">
            <w:pPr>
              <w:numPr>
                <w:ilvl w:val="0"/>
                <w:numId w:val="6"/>
              </w:numPr>
              <w:pBdr>
                <w:top w:val="nil"/>
                <w:left w:val="nil"/>
                <w:bottom w:val="nil"/>
                <w:right w:val="nil"/>
                <w:between w:val="nil"/>
              </w:pBdr>
              <w:rPr>
                <w:rFonts w:asciiTheme="minorHAnsi" w:hAnsiTheme="minorHAnsi" w:cstheme="minorHAnsi"/>
                <w:color w:val="000000"/>
              </w:rPr>
            </w:pPr>
            <w:r w:rsidRPr="00B30D48">
              <w:rPr>
                <w:rFonts w:asciiTheme="minorHAnsi" w:hAnsiTheme="minorHAnsi" w:cstheme="minorHAnsi"/>
                <w:color w:val="000000"/>
              </w:rPr>
              <w:t>Credit Limit</w:t>
            </w:r>
          </w:p>
        </w:tc>
        <w:tc>
          <w:tcPr>
            <w:tcW w:w="4788" w:type="dxa"/>
          </w:tcPr>
          <w:p w14:paraId="79E40CC7" w14:textId="77777777" w:rsidR="00B30D48" w:rsidRPr="00B30D48" w:rsidRDefault="00B30D48" w:rsidP="0050583A">
            <w:pPr>
              <w:numPr>
                <w:ilvl w:val="0"/>
                <w:numId w:val="9"/>
              </w:numPr>
              <w:pBdr>
                <w:top w:val="nil"/>
                <w:left w:val="nil"/>
                <w:bottom w:val="nil"/>
                <w:right w:val="nil"/>
                <w:between w:val="nil"/>
              </w:pBdr>
              <w:rPr>
                <w:rFonts w:asciiTheme="minorHAnsi" w:hAnsiTheme="minorHAnsi" w:cstheme="minorHAnsi"/>
                <w:color w:val="000000"/>
              </w:rPr>
            </w:pPr>
            <w:r w:rsidRPr="00B30D48">
              <w:rPr>
                <w:rFonts w:asciiTheme="minorHAnsi" w:hAnsiTheme="minorHAnsi" w:cstheme="minorHAnsi"/>
                <w:color w:val="000000"/>
              </w:rPr>
              <w:t>An interest rate offered by credit card issuers in the initial stages of a loan. These rates are often set much lower than standard rates to attract new cardholders.</w:t>
            </w:r>
          </w:p>
          <w:p w14:paraId="3CCB207C" w14:textId="77777777" w:rsidR="00B30D48" w:rsidRPr="00B30D48" w:rsidRDefault="00B30D48" w:rsidP="003952AC">
            <w:pPr>
              <w:pBdr>
                <w:top w:val="nil"/>
                <w:left w:val="nil"/>
                <w:bottom w:val="nil"/>
                <w:right w:val="nil"/>
                <w:between w:val="nil"/>
              </w:pBdr>
              <w:ind w:left="720"/>
              <w:rPr>
                <w:rFonts w:asciiTheme="minorHAnsi" w:hAnsiTheme="minorHAnsi" w:cstheme="minorHAnsi"/>
                <w:color w:val="000000"/>
              </w:rPr>
            </w:pPr>
          </w:p>
        </w:tc>
      </w:tr>
      <w:tr w:rsidR="00B30D48" w:rsidRPr="00B30D48" w14:paraId="523A6513" w14:textId="77777777" w:rsidTr="003952AC">
        <w:tc>
          <w:tcPr>
            <w:tcW w:w="4788" w:type="dxa"/>
          </w:tcPr>
          <w:p w14:paraId="31017809" w14:textId="77777777" w:rsidR="00B30D48" w:rsidRPr="00B30D48" w:rsidRDefault="00B30D48" w:rsidP="0050583A">
            <w:pPr>
              <w:numPr>
                <w:ilvl w:val="0"/>
                <w:numId w:val="6"/>
              </w:numPr>
              <w:pBdr>
                <w:top w:val="nil"/>
                <w:left w:val="nil"/>
                <w:bottom w:val="nil"/>
                <w:right w:val="nil"/>
                <w:between w:val="nil"/>
              </w:pBdr>
              <w:rPr>
                <w:rFonts w:asciiTheme="minorHAnsi" w:hAnsiTheme="minorHAnsi" w:cstheme="minorHAnsi"/>
                <w:color w:val="000000"/>
              </w:rPr>
            </w:pPr>
            <w:r w:rsidRPr="00B30D48">
              <w:rPr>
                <w:rFonts w:asciiTheme="minorHAnsi" w:hAnsiTheme="minorHAnsi" w:cstheme="minorHAnsi"/>
                <w:color w:val="000000"/>
              </w:rPr>
              <w:t>Introductory Rate</w:t>
            </w:r>
          </w:p>
        </w:tc>
        <w:tc>
          <w:tcPr>
            <w:tcW w:w="4788" w:type="dxa"/>
          </w:tcPr>
          <w:p w14:paraId="2066C62A" w14:textId="77777777" w:rsidR="00B30D48" w:rsidRPr="00B30D48" w:rsidRDefault="00B30D48" w:rsidP="0050583A">
            <w:pPr>
              <w:numPr>
                <w:ilvl w:val="0"/>
                <w:numId w:val="9"/>
              </w:numPr>
              <w:pBdr>
                <w:top w:val="nil"/>
                <w:left w:val="nil"/>
                <w:bottom w:val="nil"/>
                <w:right w:val="nil"/>
                <w:between w:val="nil"/>
              </w:pBdr>
              <w:rPr>
                <w:rFonts w:asciiTheme="minorHAnsi" w:hAnsiTheme="minorHAnsi" w:cstheme="minorHAnsi"/>
                <w:color w:val="000000"/>
              </w:rPr>
            </w:pPr>
            <w:r w:rsidRPr="00B30D48">
              <w:rPr>
                <w:rFonts w:asciiTheme="minorHAnsi" w:hAnsiTheme="minorHAnsi" w:cstheme="minorHAnsi"/>
                <w:color w:val="000000"/>
              </w:rPr>
              <w:t>The minimum amount of money that you are required to pay on your credit card statement each month to keep the account in good standing.</w:t>
            </w:r>
          </w:p>
          <w:p w14:paraId="21CD0B62" w14:textId="77777777" w:rsidR="00B30D48" w:rsidRPr="00B30D48" w:rsidRDefault="00B30D48" w:rsidP="003952AC">
            <w:pPr>
              <w:pBdr>
                <w:top w:val="nil"/>
                <w:left w:val="nil"/>
                <w:bottom w:val="nil"/>
                <w:right w:val="nil"/>
                <w:between w:val="nil"/>
              </w:pBdr>
              <w:ind w:left="720"/>
              <w:rPr>
                <w:rFonts w:asciiTheme="minorHAnsi" w:hAnsiTheme="minorHAnsi" w:cstheme="minorHAnsi"/>
                <w:color w:val="000000"/>
              </w:rPr>
            </w:pPr>
          </w:p>
        </w:tc>
      </w:tr>
      <w:tr w:rsidR="00B30D48" w:rsidRPr="00B30D48" w14:paraId="751613C8" w14:textId="77777777" w:rsidTr="003952AC">
        <w:tc>
          <w:tcPr>
            <w:tcW w:w="4788" w:type="dxa"/>
          </w:tcPr>
          <w:p w14:paraId="254465C4" w14:textId="77777777" w:rsidR="00B30D48" w:rsidRPr="00B30D48" w:rsidRDefault="00B30D48" w:rsidP="0050583A">
            <w:pPr>
              <w:numPr>
                <w:ilvl w:val="0"/>
                <w:numId w:val="6"/>
              </w:numPr>
              <w:pBdr>
                <w:top w:val="nil"/>
                <w:left w:val="nil"/>
                <w:bottom w:val="nil"/>
                <w:right w:val="nil"/>
                <w:between w:val="nil"/>
              </w:pBdr>
              <w:rPr>
                <w:rFonts w:asciiTheme="minorHAnsi" w:hAnsiTheme="minorHAnsi" w:cstheme="minorHAnsi"/>
                <w:color w:val="000000"/>
              </w:rPr>
            </w:pPr>
            <w:r w:rsidRPr="00B30D48">
              <w:rPr>
                <w:rFonts w:asciiTheme="minorHAnsi" w:hAnsiTheme="minorHAnsi" w:cstheme="minorHAnsi"/>
                <w:color w:val="000000"/>
              </w:rPr>
              <w:t>Overdraft Protection</w:t>
            </w:r>
          </w:p>
        </w:tc>
        <w:tc>
          <w:tcPr>
            <w:tcW w:w="4788" w:type="dxa"/>
          </w:tcPr>
          <w:p w14:paraId="58594E1A" w14:textId="3BBF3608" w:rsidR="00B30D48" w:rsidRPr="00D306EA" w:rsidRDefault="00D306EA" w:rsidP="00D306EA">
            <w:pPr>
              <w:pStyle w:val="ListParagraph"/>
              <w:numPr>
                <w:ilvl w:val="0"/>
                <w:numId w:val="9"/>
              </w:numPr>
              <w:pBdr>
                <w:top w:val="nil"/>
                <w:left w:val="nil"/>
                <w:bottom w:val="nil"/>
                <w:right w:val="nil"/>
                <w:between w:val="nil"/>
              </w:pBdr>
              <w:rPr>
                <w:rFonts w:asciiTheme="minorHAnsi" w:hAnsiTheme="minorHAnsi" w:cstheme="minorHAnsi"/>
                <w:color w:val="000000"/>
              </w:rPr>
            </w:pPr>
            <w:r w:rsidRPr="00D306EA">
              <w:rPr>
                <w:rFonts w:asciiTheme="minorHAnsi" w:eastAsia="Times New Roman" w:hAnsiTheme="minorHAnsi" w:cstheme="minorHAnsi"/>
                <w:color w:val="000000"/>
                <w:sz w:val="24"/>
                <w:szCs w:val="24"/>
              </w:rPr>
              <w:t xml:space="preserve">Interest </w:t>
            </w:r>
            <w:r w:rsidRPr="00D306EA">
              <w:rPr>
                <w:rFonts w:asciiTheme="minorHAnsi" w:eastAsia="Times New Roman" w:hAnsiTheme="minorHAnsi" w:cstheme="minorHAnsi"/>
                <w:color w:val="000000"/>
                <w:sz w:val="24"/>
                <w:szCs w:val="24"/>
              </w:rPr>
              <w:t>added to the principal amount invested or borrowed, and then the interest rate applies to the new (larger) principal/balance</w:t>
            </w:r>
            <w:r w:rsidRPr="00D306EA">
              <w:rPr>
                <w:rFonts w:cs="Calibri"/>
                <w:sz w:val="23"/>
                <w:szCs w:val="23"/>
              </w:rPr>
              <w:t xml:space="preserve"> </w:t>
            </w:r>
          </w:p>
        </w:tc>
      </w:tr>
      <w:tr w:rsidR="00B30D48" w:rsidRPr="00B30D48" w14:paraId="157729CA" w14:textId="77777777" w:rsidTr="003952AC">
        <w:tc>
          <w:tcPr>
            <w:tcW w:w="4788" w:type="dxa"/>
          </w:tcPr>
          <w:p w14:paraId="6B01E5C7" w14:textId="77777777" w:rsidR="00B30D48" w:rsidRPr="00B30D48" w:rsidRDefault="00B30D48" w:rsidP="0050583A">
            <w:pPr>
              <w:numPr>
                <w:ilvl w:val="0"/>
                <w:numId w:val="6"/>
              </w:numPr>
              <w:pBdr>
                <w:top w:val="nil"/>
                <w:left w:val="nil"/>
                <w:bottom w:val="nil"/>
                <w:right w:val="nil"/>
                <w:between w:val="nil"/>
              </w:pBdr>
              <w:rPr>
                <w:rFonts w:asciiTheme="minorHAnsi" w:hAnsiTheme="minorHAnsi" w:cstheme="minorHAnsi"/>
                <w:color w:val="000000"/>
              </w:rPr>
            </w:pPr>
            <w:r w:rsidRPr="00B30D48">
              <w:rPr>
                <w:rFonts w:asciiTheme="minorHAnsi" w:hAnsiTheme="minorHAnsi" w:cstheme="minorHAnsi"/>
                <w:color w:val="000000"/>
              </w:rPr>
              <w:t>Annual Percentage Rate (APR)</w:t>
            </w:r>
          </w:p>
        </w:tc>
        <w:tc>
          <w:tcPr>
            <w:tcW w:w="4788" w:type="dxa"/>
          </w:tcPr>
          <w:p w14:paraId="42D8E287" w14:textId="77777777" w:rsidR="00B30D48" w:rsidRPr="00B30D48" w:rsidRDefault="00B30D48" w:rsidP="0050583A">
            <w:pPr>
              <w:numPr>
                <w:ilvl w:val="0"/>
                <w:numId w:val="9"/>
              </w:numPr>
              <w:pBdr>
                <w:top w:val="nil"/>
                <w:left w:val="nil"/>
                <w:bottom w:val="nil"/>
                <w:right w:val="nil"/>
                <w:between w:val="nil"/>
              </w:pBdr>
              <w:rPr>
                <w:rFonts w:asciiTheme="minorHAnsi" w:hAnsiTheme="minorHAnsi" w:cstheme="minorHAnsi"/>
                <w:color w:val="000000"/>
              </w:rPr>
            </w:pPr>
            <w:r w:rsidRPr="00B30D48">
              <w:rPr>
                <w:rFonts w:asciiTheme="minorHAnsi" w:hAnsiTheme="minorHAnsi" w:cstheme="minorHAnsi"/>
                <w:color w:val="000000"/>
              </w:rPr>
              <w:t>A reporting agency that collects information on consumer credit usage.</w:t>
            </w:r>
          </w:p>
        </w:tc>
      </w:tr>
    </w:tbl>
    <w:p w14:paraId="47EF15C1" w14:textId="7BFF3564" w:rsidR="00B30D48" w:rsidRPr="006D07E9" w:rsidRDefault="006D07E9" w:rsidP="00B30D48">
      <w:pPr>
        <w:pBdr>
          <w:top w:val="nil"/>
          <w:left w:val="nil"/>
          <w:bottom w:val="nil"/>
          <w:right w:val="nil"/>
          <w:between w:val="nil"/>
        </w:pBdr>
        <w:rPr>
          <w:rFonts w:asciiTheme="minorHAnsi" w:eastAsia="Calibri" w:hAnsiTheme="minorHAnsi" w:cstheme="minorHAnsi"/>
          <w:b/>
          <w:color w:val="000000"/>
        </w:rPr>
      </w:pPr>
      <w:r w:rsidRPr="006D07E9">
        <w:rPr>
          <w:rFonts w:asciiTheme="minorHAnsi" w:eastAsia="Calibri" w:hAnsiTheme="minorHAnsi" w:cstheme="minorHAnsi"/>
          <w:b/>
          <w:color w:val="000000"/>
          <w:sz w:val="28"/>
          <w:szCs w:val="28"/>
        </w:rPr>
        <w:lastRenderedPageBreak/>
        <w:t>Applying for Credit</w:t>
      </w:r>
    </w:p>
    <w:p w14:paraId="3A22683A" w14:textId="77777777" w:rsidR="00B30D48" w:rsidRPr="00B30D48" w:rsidRDefault="00B30D48" w:rsidP="00B30D48">
      <w:pPr>
        <w:pBdr>
          <w:top w:val="nil"/>
          <w:left w:val="nil"/>
          <w:bottom w:val="nil"/>
          <w:right w:val="nil"/>
          <w:between w:val="nil"/>
        </w:pBdr>
        <w:rPr>
          <w:rFonts w:asciiTheme="minorHAnsi" w:eastAsia="Calibri" w:hAnsiTheme="minorHAnsi" w:cstheme="minorHAnsi"/>
          <w:i/>
          <w:color w:val="000000"/>
        </w:rPr>
      </w:pPr>
    </w:p>
    <w:p w14:paraId="55054E1D"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rPr>
        <w:t xml:space="preserve">There are many different forms of credit products. Each form of credit comes with its own unique advantages and disadvantages. </w:t>
      </w:r>
    </w:p>
    <w:p w14:paraId="47928E98" w14:textId="77777777" w:rsidR="00B30D48" w:rsidRPr="00B30D48" w:rsidRDefault="00B30D48" w:rsidP="00B30D48">
      <w:pPr>
        <w:rPr>
          <w:rFonts w:asciiTheme="minorHAnsi" w:eastAsia="Calibri" w:hAnsiTheme="minorHAnsi" w:cstheme="minorHAnsi"/>
        </w:rPr>
      </w:pPr>
    </w:p>
    <w:p w14:paraId="5C7531D0" w14:textId="77777777" w:rsidR="00B30D48" w:rsidRPr="00B30D48" w:rsidRDefault="00B30D48" w:rsidP="00B30D48">
      <w:pPr>
        <w:jc w:val="both"/>
        <w:rPr>
          <w:rFonts w:asciiTheme="minorHAnsi" w:eastAsia="Calibri" w:hAnsiTheme="minorHAnsi" w:cstheme="minorHAnsi"/>
        </w:rPr>
      </w:pPr>
      <w:r w:rsidRPr="00B30D48">
        <w:rPr>
          <w:rFonts w:asciiTheme="minorHAnsi" w:eastAsia="Calibri" w:hAnsiTheme="minorHAnsi" w:cstheme="minorHAnsi"/>
        </w:rPr>
        <w:t>The Government of Canada advises to limit your number of credit applications or credit checks. Each time you apply for a credit card, the lender will perform a credit check. If you have too many credit checks in your report, lenders may think that you are urgently seeking out credit, or that you are trying to live beyond your means.</w:t>
      </w:r>
    </w:p>
    <w:p w14:paraId="1704D52D" w14:textId="77777777" w:rsidR="00B30D48" w:rsidRPr="00B30D48" w:rsidRDefault="00B30D48" w:rsidP="00B30D48">
      <w:pPr>
        <w:rPr>
          <w:rFonts w:asciiTheme="minorHAnsi" w:eastAsia="Calibri" w:hAnsiTheme="minorHAnsi" w:cstheme="minorHAnsi"/>
        </w:rPr>
      </w:pPr>
    </w:p>
    <w:p w14:paraId="2F72E64E"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rPr>
        <w:t xml:space="preserve">Your ability to access credit will be dependent on your credit history, whether you have paid your bills on time, if you have a lot of debt already and if you have utilized credit in the past, among other factors. </w:t>
      </w:r>
    </w:p>
    <w:p w14:paraId="65FA18B3" w14:textId="77777777" w:rsidR="00B30D48" w:rsidRPr="00B30D48" w:rsidRDefault="00B30D48" w:rsidP="00B30D48">
      <w:pPr>
        <w:rPr>
          <w:rFonts w:asciiTheme="minorHAnsi" w:eastAsia="Calibri" w:hAnsiTheme="minorHAnsi" w:cstheme="minorHAnsi"/>
        </w:rPr>
      </w:pPr>
    </w:p>
    <w:p w14:paraId="4692671D"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rPr>
        <w:t>It’s also important to weigh the pros and cons, or the advantages and disadvantages of different types of credit.</w:t>
      </w:r>
    </w:p>
    <w:p w14:paraId="798AA670" w14:textId="77777777" w:rsidR="00B30D48" w:rsidRPr="00B30D48" w:rsidRDefault="00B30D48" w:rsidP="00B30D48">
      <w:pPr>
        <w:rPr>
          <w:rFonts w:asciiTheme="minorHAnsi" w:eastAsia="Calibri" w:hAnsiTheme="minorHAnsi" w:cstheme="minorHAnsi"/>
        </w:rPr>
      </w:pPr>
    </w:p>
    <w:p w14:paraId="57200DE6" w14:textId="77777777" w:rsidR="00B30D48" w:rsidRPr="00B30D48" w:rsidRDefault="00B30D48" w:rsidP="00B30D48">
      <w:pPr>
        <w:rPr>
          <w:rFonts w:asciiTheme="minorHAnsi" w:eastAsia="Calibri" w:hAnsiTheme="minorHAnsi" w:cstheme="minorHAnsi"/>
          <w:b/>
        </w:rPr>
      </w:pPr>
      <w:r w:rsidRPr="00B30D48">
        <w:rPr>
          <w:rFonts w:asciiTheme="minorHAnsi" w:eastAsia="Calibri" w:hAnsiTheme="minorHAnsi" w:cstheme="minorHAnsi"/>
          <w:b/>
        </w:rPr>
        <w:t>What are some common advantages and disadvantages to consider?</w:t>
      </w:r>
    </w:p>
    <w:p w14:paraId="03C20A19" w14:textId="77777777" w:rsidR="00B30D48" w:rsidRPr="00B30D48" w:rsidRDefault="00B30D48" w:rsidP="00B30D48">
      <w:pPr>
        <w:rPr>
          <w:rFonts w:asciiTheme="minorHAnsi" w:eastAsia="Calibri" w:hAnsiTheme="minorHAnsi" w:cstheme="minorHAnsi"/>
          <w:b/>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7"/>
        <w:gridCol w:w="4719"/>
      </w:tblGrid>
      <w:tr w:rsidR="00B30D48" w:rsidRPr="00B30D48" w14:paraId="2B7EC682" w14:textId="77777777" w:rsidTr="003952AC">
        <w:tc>
          <w:tcPr>
            <w:tcW w:w="4857" w:type="dxa"/>
          </w:tcPr>
          <w:p w14:paraId="460A16E1" w14:textId="77777777" w:rsidR="00B30D48" w:rsidRPr="00B30D48" w:rsidRDefault="00B30D48" w:rsidP="003952AC">
            <w:pPr>
              <w:jc w:val="center"/>
              <w:rPr>
                <w:rFonts w:asciiTheme="minorHAnsi" w:hAnsiTheme="minorHAnsi" w:cstheme="minorHAnsi"/>
                <w:b/>
              </w:rPr>
            </w:pPr>
            <w:r w:rsidRPr="00B30D48">
              <w:rPr>
                <w:rFonts w:asciiTheme="minorHAnsi" w:hAnsiTheme="minorHAnsi" w:cstheme="minorHAnsi"/>
                <w:b/>
              </w:rPr>
              <w:t>ADVANTAGES</w:t>
            </w:r>
          </w:p>
          <w:p w14:paraId="0C1C9F9E" w14:textId="77777777" w:rsidR="00B30D48" w:rsidRPr="00B30D48" w:rsidRDefault="00B30D48" w:rsidP="0050583A">
            <w:pPr>
              <w:numPr>
                <w:ilvl w:val="0"/>
                <w:numId w:val="3"/>
              </w:numPr>
              <w:pBdr>
                <w:top w:val="nil"/>
                <w:left w:val="nil"/>
                <w:bottom w:val="nil"/>
                <w:right w:val="nil"/>
                <w:between w:val="nil"/>
              </w:pBdr>
              <w:rPr>
                <w:rFonts w:asciiTheme="minorHAnsi" w:hAnsiTheme="minorHAnsi" w:cstheme="minorHAnsi"/>
                <w:color w:val="000000"/>
              </w:rPr>
            </w:pPr>
            <w:r w:rsidRPr="00B30D48">
              <w:rPr>
                <w:rFonts w:asciiTheme="minorHAnsi" w:hAnsiTheme="minorHAnsi" w:cstheme="minorHAnsi"/>
                <w:color w:val="000000"/>
              </w:rPr>
              <w:t>Convenience</w:t>
            </w:r>
          </w:p>
          <w:p w14:paraId="412416C3" w14:textId="77777777" w:rsidR="00B30D48" w:rsidRPr="00B30D48" w:rsidRDefault="00B30D48" w:rsidP="0050583A">
            <w:pPr>
              <w:numPr>
                <w:ilvl w:val="0"/>
                <w:numId w:val="3"/>
              </w:numPr>
              <w:pBdr>
                <w:top w:val="nil"/>
                <w:left w:val="nil"/>
                <w:bottom w:val="nil"/>
                <w:right w:val="nil"/>
                <w:between w:val="nil"/>
              </w:pBdr>
              <w:rPr>
                <w:rFonts w:asciiTheme="minorHAnsi" w:hAnsiTheme="minorHAnsi" w:cstheme="minorHAnsi"/>
                <w:color w:val="000000"/>
              </w:rPr>
            </w:pPr>
            <w:r w:rsidRPr="00B30D48">
              <w:rPr>
                <w:rFonts w:asciiTheme="minorHAnsi" w:hAnsiTheme="minorHAnsi" w:cstheme="minorHAnsi"/>
                <w:color w:val="000000"/>
              </w:rPr>
              <w:t>Perks/ Rewards (cash advance, air miles etc.)</w:t>
            </w:r>
          </w:p>
          <w:p w14:paraId="208A10AE" w14:textId="77777777" w:rsidR="00B30D48" w:rsidRPr="00B30D48" w:rsidRDefault="00B30D48" w:rsidP="0050583A">
            <w:pPr>
              <w:numPr>
                <w:ilvl w:val="0"/>
                <w:numId w:val="3"/>
              </w:numPr>
              <w:pBdr>
                <w:top w:val="nil"/>
                <w:left w:val="nil"/>
                <w:bottom w:val="nil"/>
                <w:right w:val="nil"/>
                <w:between w:val="nil"/>
              </w:pBdr>
              <w:rPr>
                <w:rFonts w:asciiTheme="minorHAnsi" w:hAnsiTheme="minorHAnsi" w:cstheme="minorHAnsi"/>
                <w:color w:val="000000"/>
              </w:rPr>
            </w:pPr>
            <w:r w:rsidRPr="00B30D48">
              <w:rPr>
                <w:rFonts w:asciiTheme="minorHAnsi" w:hAnsiTheme="minorHAnsi" w:cstheme="minorHAnsi"/>
                <w:color w:val="000000"/>
              </w:rPr>
              <w:t>Build a good credit history</w:t>
            </w:r>
          </w:p>
          <w:p w14:paraId="6BAEB4E1" w14:textId="77777777" w:rsidR="00B30D48" w:rsidRPr="00B30D48" w:rsidRDefault="00B30D48" w:rsidP="0050583A">
            <w:pPr>
              <w:numPr>
                <w:ilvl w:val="0"/>
                <w:numId w:val="3"/>
              </w:numPr>
              <w:pBdr>
                <w:top w:val="nil"/>
                <w:left w:val="nil"/>
                <w:bottom w:val="nil"/>
                <w:right w:val="nil"/>
                <w:between w:val="nil"/>
              </w:pBdr>
              <w:rPr>
                <w:rFonts w:asciiTheme="minorHAnsi" w:hAnsiTheme="minorHAnsi" w:cstheme="minorHAnsi"/>
                <w:color w:val="000000"/>
              </w:rPr>
            </w:pPr>
            <w:r w:rsidRPr="00B30D48">
              <w:rPr>
                <w:rFonts w:asciiTheme="minorHAnsi" w:hAnsiTheme="minorHAnsi" w:cstheme="minorHAnsi"/>
                <w:color w:val="000000"/>
              </w:rPr>
              <w:t>Purchase protection</w:t>
            </w:r>
          </w:p>
          <w:p w14:paraId="285E1B7E" w14:textId="77777777" w:rsidR="00B30D48" w:rsidRPr="00B30D48" w:rsidRDefault="00B30D48" w:rsidP="0050583A">
            <w:pPr>
              <w:numPr>
                <w:ilvl w:val="0"/>
                <w:numId w:val="3"/>
              </w:numPr>
              <w:pBdr>
                <w:top w:val="nil"/>
                <w:left w:val="nil"/>
                <w:bottom w:val="nil"/>
                <w:right w:val="nil"/>
                <w:between w:val="nil"/>
              </w:pBdr>
              <w:rPr>
                <w:rFonts w:asciiTheme="minorHAnsi" w:hAnsiTheme="minorHAnsi" w:cstheme="minorHAnsi"/>
                <w:color w:val="000000"/>
              </w:rPr>
            </w:pPr>
            <w:r w:rsidRPr="00B30D48">
              <w:rPr>
                <w:rFonts w:asciiTheme="minorHAnsi" w:hAnsiTheme="minorHAnsi" w:cstheme="minorHAnsi"/>
                <w:color w:val="000000"/>
              </w:rPr>
              <w:t>Recordkeeping</w:t>
            </w:r>
          </w:p>
          <w:p w14:paraId="3D517F13" w14:textId="77777777" w:rsidR="00B30D48" w:rsidRPr="00B30D48" w:rsidRDefault="00B30D48" w:rsidP="0050583A">
            <w:pPr>
              <w:numPr>
                <w:ilvl w:val="0"/>
                <w:numId w:val="3"/>
              </w:numPr>
              <w:pBdr>
                <w:top w:val="nil"/>
                <w:left w:val="nil"/>
                <w:bottom w:val="nil"/>
                <w:right w:val="nil"/>
                <w:between w:val="nil"/>
              </w:pBdr>
              <w:rPr>
                <w:rFonts w:asciiTheme="minorHAnsi" w:hAnsiTheme="minorHAnsi" w:cstheme="minorHAnsi"/>
                <w:color w:val="000000"/>
              </w:rPr>
            </w:pPr>
            <w:r w:rsidRPr="00B30D48">
              <w:rPr>
                <w:rFonts w:asciiTheme="minorHAnsi" w:hAnsiTheme="minorHAnsi" w:cstheme="minorHAnsi"/>
                <w:color w:val="000000"/>
              </w:rPr>
              <w:t>Available in case of Emergency</w:t>
            </w:r>
          </w:p>
          <w:p w14:paraId="7A84CE9F" w14:textId="77777777" w:rsidR="00B30D48" w:rsidRPr="00B30D48" w:rsidRDefault="00B30D48" w:rsidP="0050583A">
            <w:pPr>
              <w:numPr>
                <w:ilvl w:val="0"/>
                <w:numId w:val="3"/>
              </w:numPr>
              <w:pBdr>
                <w:top w:val="nil"/>
                <w:left w:val="nil"/>
                <w:bottom w:val="nil"/>
                <w:right w:val="nil"/>
                <w:between w:val="nil"/>
              </w:pBdr>
              <w:rPr>
                <w:rFonts w:asciiTheme="minorHAnsi" w:hAnsiTheme="minorHAnsi" w:cstheme="minorHAnsi"/>
                <w:color w:val="000000"/>
              </w:rPr>
            </w:pPr>
            <w:r w:rsidRPr="00B30D48">
              <w:rPr>
                <w:rFonts w:asciiTheme="minorHAnsi" w:hAnsiTheme="minorHAnsi" w:cstheme="minorHAnsi"/>
                <w:color w:val="000000"/>
              </w:rPr>
              <w:t>Beneficial when traveling/ a lot have the option to make purchases worldwide</w:t>
            </w:r>
          </w:p>
        </w:tc>
        <w:tc>
          <w:tcPr>
            <w:tcW w:w="4719" w:type="dxa"/>
          </w:tcPr>
          <w:p w14:paraId="53F797FB" w14:textId="77777777" w:rsidR="00B30D48" w:rsidRPr="00B30D48" w:rsidRDefault="00B30D48" w:rsidP="003952AC">
            <w:pPr>
              <w:jc w:val="center"/>
              <w:rPr>
                <w:rFonts w:asciiTheme="minorHAnsi" w:hAnsiTheme="minorHAnsi" w:cstheme="minorHAnsi"/>
                <w:b/>
              </w:rPr>
            </w:pPr>
            <w:r w:rsidRPr="00B30D48">
              <w:rPr>
                <w:rFonts w:asciiTheme="minorHAnsi" w:hAnsiTheme="minorHAnsi" w:cstheme="minorHAnsi"/>
                <w:b/>
              </w:rPr>
              <w:t>DISADVANTAGES</w:t>
            </w:r>
          </w:p>
          <w:p w14:paraId="5C8E5984" w14:textId="77777777" w:rsidR="00B30D48" w:rsidRPr="00B30D48" w:rsidRDefault="00B30D48" w:rsidP="0050583A">
            <w:pPr>
              <w:numPr>
                <w:ilvl w:val="0"/>
                <w:numId w:val="5"/>
              </w:numPr>
              <w:pBdr>
                <w:top w:val="nil"/>
                <w:left w:val="nil"/>
                <w:bottom w:val="nil"/>
                <w:right w:val="nil"/>
                <w:between w:val="nil"/>
              </w:pBdr>
              <w:rPr>
                <w:rFonts w:asciiTheme="minorHAnsi" w:hAnsiTheme="minorHAnsi" w:cstheme="minorHAnsi"/>
                <w:color w:val="000000"/>
              </w:rPr>
            </w:pPr>
            <w:r w:rsidRPr="00B30D48">
              <w:rPr>
                <w:rFonts w:asciiTheme="minorHAnsi" w:hAnsiTheme="minorHAnsi" w:cstheme="minorHAnsi"/>
                <w:color w:val="000000"/>
              </w:rPr>
              <w:t>Temptation (to use $ you don’t really have)</w:t>
            </w:r>
          </w:p>
          <w:p w14:paraId="5C0CF4EB" w14:textId="77777777" w:rsidR="00B30D48" w:rsidRPr="00B30D48" w:rsidRDefault="00B30D48" w:rsidP="0050583A">
            <w:pPr>
              <w:numPr>
                <w:ilvl w:val="0"/>
                <w:numId w:val="5"/>
              </w:numPr>
              <w:pBdr>
                <w:top w:val="nil"/>
                <w:left w:val="nil"/>
                <w:bottom w:val="nil"/>
                <w:right w:val="nil"/>
                <w:between w:val="nil"/>
              </w:pBdr>
              <w:rPr>
                <w:rFonts w:asciiTheme="minorHAnsi" w:hAnsiTheme="minorHAnsi" w:cstheme="minorHAnsi"/>
                <w:color w:val="000000"/>
              </w:rPr>
            </w:pPr>
            <w:r w:rsidRPr="00B30D48">
              <w:rPr>
                <w:rFonts w:asciiTheme="minorHAnsi" w:hAnsiTheme="minorHAnsi" w:cstheme="minorHAnsi"/>
                <w:color w:val="000000"/>
              </w:rPr>
              <w:t>Fees</w:t>
            </w:r>
          </w:p>
          <w:p w14:paraId="781CBEA6" w14:textId="77777777" w:rsidR="00B30D48" w:rsidRPr="00B30D48" w:rsidRDefault="00B30D48" w:rsidP="0050583A">
            <w:pPr>
              <w:numPr>
                <w:ilvl w:val="0"/>
                <w:numId w:val="5"/>
              </w:numPr>
              <w:pBdr>
                <w:top w:val="nil"/>
                <w:left w:val="nil"/>
                <w:bottom w:val="nil"/>
                <w:right w:val="nil"/>
                <w:between w:val="nil"/>
              </w:pBdr>
              <w:rPr>
                <w:rFonts w:asciiTheme="minorHAnsi" w:hAnsiTheme="minorHAnsi" w:cstheme="minorHAnsi"/>
                <w:color w:val="000000"/>
              </w:rPr>
            </w:pPr>
            <w:r w:rsidRPr="00B30D48">
              <w:rPr>
                <w:rFonts w:asciiTheme="minorHAnsi" w:hAnsiTheme="minorHAnsi" w:cstheme="minorHAnsi"/>
                <w:color w:val="000000"/>
              </w:rPr>
              <w:t>Interest charges</w:t>
            </w:r>
          </w:p>
          <w:p w14:paraId="01CADA00" w14:textId="77777777" w:rsidR="00B30D48" w:rsidRPr="00B30D48" w:rsidRDefault="00B30D48" w:rsidP="0050583A">
            <w:pPr>
              <w:numPr>
                <w:ilvl w:val="0"/>
                <w:numId w:val="5"/>
              </w:numPr>
              <w:pBdr>
                <w:top w:val="nil"/>
                <w:left w:val="nil"/>
                <w:bottom w:val="nil"/>
                <w:right w:val="nil"/>
                <w:between w:val="nil"/>
              </w:pBdr>
              <w:rPr>
                <w:rFonts w:asciiTheme="minorHAnsi" w:hAnsiTheme="minorHAnsi" w:cstheme="minorHAnsi"/>
                <w:color w:val="000000"/>
              </w:rPr>
            </w:pPr>
            <w:r w:rsidRPr="00B30D48">
              <w:rPr>
                <w:rFonts w:asciiTheme="minorHAnsi" w:hAnsiTheme="minorHAnsi" w:cstheme="minorHAnsi"/>
                <w:color w:val="000000"/>
              </w:rPr>
              <w:t>Tricky short-term teaser rates</w:t>
            </w:r>
          </w:p>
          <w:p w14:paraId="5E19D07F" w14:textId="77777777" w:rsidR="00B30D48" w:rsidRPr="00B30D48" w:rsidRDefault="00B30D48" w:rsidP="0050583A">
            <w:pPr>
              <w:numPr>
                <w:ilvl w:val="0"/>
                <w:numId w:val="5"/>
              </w:numPr>
              <w:pBdr>
                <w:top w:val="nil"/>
                <w:left w:val="nil"/>
                <w:bottom w:val="nil"/>
                <w:right w:val="nil"/>
                <w:between w:val="nil"/>
              </w:pBdr>
              <w:rPr>
                <w:rFonts w:asciiTheme="minorHAnsi" w:hAnsiTheme="minorHAnsi" w:cstheme="minorHAnsi"/>
                <w:color w:val="000000"/>
              </w:rPr>
            </w:pPr>
            <w:r w:rsidRPr="00B30D48">
              <w:rPr>
                <w:rFonts w:asciiTheme="minorHAnsi" w:hAnsiTheme="minorHAnsi" w:cstheme="minorHAnsi"/>
                <w:color w:val="000000"/>
              </w:rPr>
              <w:t>Potential for credit card fraud</w:t>
            </w:r>
          </w:p>
          <w:p w14:paraId="1F606F35" w14:textId="77777777" w:rsidR="00B30D48" w:rsidRPr="00B30D48" w:rsidRDefault="00B30D48" w:rsidP="0050583A">
            <w:pPr>
              <w:numPr>
                <w:ilvl w:val="0"/>
                <w:numId w:val="5"/>
              </w:numPr>
              <w:pBdr>
                <w:top w:val="nil"/>
                <w:left w:val="nil"/>
                <w:bottom w:val="nil"/>
                <w:right w:val="nil"/>
                <w:between w:val="nil"/>
              </w:pBdr>
              <w:rPr>
                <w:rFonts w:asciiTheme="minorHAnsi" w:hAnsiTheme="minorHAnsi" w:cstheme="minorHAnsi"/>
                <w:color w:val="000000"/>
              </w:rPr>
            </w:pPr>
            <w:r w:rsidRPr="00B30D48">
              <w:rPr>
                <w:rFonts w:asciiTheme="minorHAnsi" w:hAnsiTheme="minorHAnsi" w:cstheme="minorHAnsi"/>
                <w:color w:val="000000"/>
              </w:rPr>
              <w:t>Able to obtain multiple cards/ accrue more debt than is necessary/ needed</w:t>
            </w:r>
          </w:p>
          <w:p w14:paraId="51971148" w14:textId="77777777" w:rsidR="00B30D48" w:rsidRPr="00B30D48" w:rsidRDefault="00B30D48" w:rsidP="0050583A">
            <w:pPr>
              <w:numPr>
                <w:ilvl w:val="0"/>
                <w:numId w:val="5"/>
              </w:numPr>
              <w:pBdr>
                <w:top w:val="nil"/>
                <w:left w:val="nil"/>
                <w:bottom w:val="nil"/>
                <w:right w:val="nil"/>
                <w:between w:val="nil"/>
              </w:pBdr>
              <w:rPr>
                <w:rFonts w:asciiTheme="minorHAnsi" w:hAnsiTheme="minorHAnsi" w:cstheme="minorHAnsi"/>
                <w:color w:val="000000"/>
              </w:rPr>
            </w:pPr>
            <w:r w:rsidRPr="00B30D48">
              <w:rPr>
                <w:rFonts w:asciiTheme="minorHAnsi" w:hAnsiTheme="minorHAnsi" w:cstheme="minorHAnsi"/>
                <w:color w:val="000000"/>
              </w:rPr>
              <w:t>Depending on a variety of factors (interest, rate you repay etc.), you can pay back A LOT more than you borrowed</w:t>
            </w:r>
          </w:p>
        </w:tc>
      </w:tr>
    </w:tbl>
    <w:p w14:paraId="39922A6A" w14:textId="77777777" w:rsidR="00B30D48" w:rsidRPr="00B30D48" w:rsidRDefault="00B30D48" w:rsidP="00B30D48">
      <w:pPr>
        <w:pBdr>
          <w:top w:val="nil"/>
          <w:left w:val="nil"/>
          <w:bottom w:val="nil"/>
          <w:right w:val="nil"/>
          <w:between w:val="nil"/>
        </w:pBdr>
        <w:rPr>
          <w:rFonts w:asciiTheme="minorHAnsi" w:hAnsiTheme="minorHAnsi" w:cstheme="minorHAnsi"/>
          <w:color w:val="000000"/>
        </w:rPr>
      </w:pPr>
    </w:p>
    <w:p w14:paraId="3771FF66" w14:textId="77777777" w:rsidR="00B30D48" w:rsidRPr="00B30D48" w:rsidRDefault="00B30D48" w:rsidP="00B30D48">
      <w:pPr>
        <w:rPr>
          <w:rFonts w:asciiTheme="minorHAnsi" w:eastAsia="Calibri" w:hAnsiTheme="minorHAnsi" w:cstheme="minorHAnsi"/>
          <w:b/>
          <w:color w:val="000000"/>
          <w:sz w:val="28"/>
          <w:szCs w:val="28"/>
        </w:rPr>
      </w:pPr>
    </w:p>
    <w:p w14:paraId="2B5FAC32" w14:textId="06D8F786" w:rsidR="00B30D48" w:rsidRPr="006D07E9" w:rsidRDefault="00B30D48" w:rsidP="00B30D48">
      <w:pPr>
        <w:rPr>
          <w:rFonts w:asciiTheme="minorHAnsi" w:eastAsia="Calibri" w:hAnsiTheme="minorHAnsi" w:cstheme="minorHAnsi"/>
          <w:b/>
          <w:sz w:val="28"/>
          <w:szCs w:val="28"/>
        </w:rPr>
      </w:pPr>
      <w:r w:rsidRPr="006D07E9">
        <w:rPr>
          <w:rFonts w:asciiTheme="minorHAnsi" w:eastAsia="Calibri" w:hAnsiTheme="minorHAnsi" w:cstheme="minorHAnsi"/>
          <w:b/>
          <w:sz w:val="28"/>
          <w:szCs w:val="28"/>
        </w:rPr>
        <w:t>Credit Reports and Credit Scores</w:t>
      </w:r>
    </w:p>
    <w:p w14:paraId="105DC03A" w14:textId="77777777" w:rsidR="00B30D48" w:rsidRPr="00B30D48" w:rsidRDefault="00B30D48" w:rsidP="00B30D48">
      <w:pPr>
        <w:rPr>
          <w:rFonts w:asciiTheme="minorHAnsi" w:eastAsia="Calibri" w:hAnsiTheme="minorHAnsi" w:cstheme="minorHAnsi"/>
          <w:i/>
          <w:sz w:val="28"/>
          <w:szCs w:val="28"/>
        </w:rPr>
      </w:pPr>
    </w:p>
    <w:p w14:paraId="77A41E2D" w14:textId="77777777" w:rsidR="00B30D48" w:rsidRPr="006D07E9" w:rsidRDefault="00B30D48" w:rsidP="00B30D48">
      <w:pPr>
        <w:rPr>
          <w:rFonts w:asciiTheme="minorHAnsi" w:eastAsia="Calibri" w:hAnsiTheme="minorHAnsi" w:cstheme="minorHAnsi"/>
          <w:b/>
        </w:rPr>
      </w:pPr>
      <w:r w:rsidRPr="006D07E9">
        <w:rPr>
          <w:rFonts w:asciiTheme="minorHAnsi" w:eastAsia="Calibri" w:hAnsiTheme="minorHAnsi" w:cstheme="minorHAnsi"/>
          <w:b/>
        </w:rPr>
        <w:t>The Importance of Credit Reports and Scores</w:t>
      </w:r>
    </w:p>
    <w:p w14:paraId="6E268B85" w14:textId="77777777" w:rsidR="00B30D48" w:rsidRPr="00B30D48" w:rsidRDefault="00B30D48" w:rsidP="00B30D48">
      <w:pPr>
        <w:rPr>
          <w:rFonts w:asciiTheme="minorHAnsi" w:eastAsia="Calibri" w:hAnsiTheme="minorHAnsi" w:cstheme="minorHAnsi"/>
          <w:i/>
          <w:sz w:val="28"/>
          <w:szCs w:val="28"/>
        </w:rPr>
      </w:pPr>
    </w:p>
    <w:p w14:paraId="57C3722A" w14:textId="77777777" w:rsidR="00B30D48" w:rsidRPr="00B30D48" w:rsidRDefault="00B30D48" w:rsidP="00B30D48">
      <w:pPr>
        <w:spacing w:line="259" w:lineRule="auto"/>
        <w:jc w:val="both"/>
        <w:rPr>
          <w:rFonts w:asciiTheme="minorHAnsi" w:eastAsia="Calibri" w:hAnsiTheme="minorHAnsi" w:cstheme="minorHAnsi"/>
          <w:color w:val="000000"/>
        </w:rPr>
      </w:pPr>
      <w:r w:rsidRPr="00B30D48">
        <w:rPr>
          <w:rFonts w:asciiTheme="minorHAnsi" w:eastAsia="Calibri" w:hAnsiTheme="minorHAnsi" w:cstheme="minorHAnsi"/>
          <w:color w:val="000000"/>
        </w:rPr>
        <w:t xml:space="preserve">Your credit report can impact whether you are approved to rent an apartment/house, whether you can get a loan, some employers may even perform a credit check when they are looking to hire someone, so it can also affect your employability. </w:t>
      </w:r>
    </w:p>
    <w:p w14:paraId="7FFF910B" w14:textId="77777777" w:rsidR="00B30D48" w:rsidRPr="00B30D48" w:rsidRDefault="00B30D48" w:rsidP="00B30D48">
      <w:pPr>
        <w:spacing w:line="259" w:lineRule="auto"/>
        <w:jc w:val="both"/>
        <w:rPr>
          <w:rFonts w:asciiTheme="minorHAnsi" w:eastAsia="Calibri" w:hAnsiTheme="minorHAnsi" w:cstheme="minorHAnsi"/>
          <w:color w:val="000000"/>
        </w:rPr>
      </w:pPr>
    </w:p>
    <w:p w14:paraId="0A6C4065" w14:textId="77777777" w:rsidR="00B30D48" w:rsidRPr="00B30D48" w:rsidRDefault="00B30D48" w:rsidP="00B30D48">
      <w:pPr>
        <w:spacing w:after="160" w:line="259" w:lineRule="auto"/>
        <w:jc w:val="both"/>
        <w:rPr>
          <w:rFonts w:asciiTheme="minorHAnsi" w:eastAsia="Calibri" w:hAnsiTheme="minorHAnsi" w:cstheme="minorHAnsi"/>
          <w:color w:val="000000"/>
        </w:rPr>
      </w:pPr>
      <w:r w:rsidRPr="00B30D48">
        <w:rPr>
          <w:rFonts w:asciiTheme="minorHAnsi" w:eastAsia="Calibri" w:hAnsiTheme="minorHAnsi" w:cstheme="minorHAnsi"/>
          <w:color w:val="000000"/>
        </w:rPr>
        <w:lastRenderedPageBreak/>
        <w:t>The bills that can impact your credit score are phone, internet, and utilities like water and electricity.</w:t>
      </w:r>
    </w:p>
    <w:p w14:paraId="75EF1DA8" w14:textId="77777777" w:rsidR="00B30D48" w:rsidRPr="00B30D48" w:rsidRDefault="00B30D48" w:rsidP="00B30D48">
      <w:pPr>
        <w:spacing w:after="160" w:line="259" w:lineRule="auto"/>
        <w:jc w:val="both"/>
        <w:rPr>
          <w:rFonts w:asciiTheme="minorHAnsi" w:eastAsia="Calibri" w:hAnsiTheme="minorHAnsi" w:cstheme="minorHAnsi"/>
          <w:color w:val="000000"/>
        </w:rPr>
      </w:pPr>
      <w:r w:rsidRPr="00B30D48">
        <w:rPr>
          <w:rFonts w:asciiTheme="minorHAnsi" w:eastAsia="Calibri" w:hAnsiTheme="minorHAnsi" w:cstheme="minorHAnsi"/>
          <w:color w:val="000000"/>
        </w:rPr>
        <w:t>If you can pay your bills on time, or early every month, this will prove to creditors that you are reliable and responsible with your money, meaning that they will be more likely to loan you money when we need it and at a lower interest rate.</w:t>
      </w:r>
    </w:p>
    <w:p w14:paraId="7151B45C" w14:textId="77777777" w:rsidR="00B30D48" w:rsidRPr="00B30D48" w:rsidRDefault="00B30D48" w:rsidP="00B30D48">
      <w:pPr>
        <w:jc w:val="both"/>
        <w:rPr>
          <w:rFonts w:asciiTheme="minorHAnsi" w:eastAsia="Calibri" w:hAnsiTheme="minorHAnsi" w:cstheme="minorHAnsi"/>
          <w:color w:val="000000"/>
        </w:rPr>
      </w:pPr>
      <w:r w:rsidRPr="00B30D48">
        <w:rPr>
          <w:rFonts w:asciiTheme="minorHAnsi" w:eastAsia="Calibri" w:hAnsiTheme="minorHAnsi" w:cstheme="minorHAnsi"/>
          <w:color w:val="000000"/>
        </w:rPr>
        <w:t>Some ways to ensure your bills are paid on time would be to set up a reminder in your phone, or agenda, and if the amount for the bill is the same every month, you can even set up an automatic deposit so that the payment is automatically withdrawn from your account on a scheduled day every month.</w:t>
      </w:r>
    </w:p>
    <w:p w14:paraId="668110DA" w14:textId="77777777" w:rsidR="00B30D48" w:rsidRPr="00B30D48" w:rsidRDefault="00B30D48" w:rsidP="00B30D48">
      <w:pPr>
        <w:spacing w:line="259" w:lineRule="auto"/>
        <w:jc w:val="both"/>
        <w:rPr>
          <w:rFonts w:asciiTheme="minorHAnsi" w:eastAsia="Calibri" w:hAnsiTheme="minorHAnsi" w:cstheme="minorHAnsi"/>
          <w:color w:val="000000"/>
        </w:rPr>
      </w:pPr>
    </w:p>
    <w:p w14:paraId="00705689" w14:textId="77777777" w:rsidR="00B30D48" w:rsidRPr="00B30D48" w:rsidRDefault="00B30D48" w:rsidP="00B30D48">
      <w:pPr>
        <w:spacing w:line="259" w:lineRule="auto"/>
        <w:jc w:val="both"/>
        <w:rPr>
          <w:rFonts w:asciiTheme="minorHAnsi" w:eastAsia="Calibri" w:hAnsiTheme="minorHAnsi" w:cstheme="minorHAnsi"/>
          <w:color w:val="000000"/>
        </w:rPr>
      </w:pPr>
    </w:p>
    <w:p w14:paraId="70B4895A" w14:textId="77777777" w:rsidR="00B30D48" w:rsidRPr="00B30D48" w:rsidRDefault="00B30D48" w:rsidP="00B30D48">
      <w:pPr>
        <w:rPr>
          <w:rFonts w:asciiTheme="minorHAnsi" w:eastAsia="Calibri" w:hAnsiTheme="minorHAnsi" w:cstheme="minorHAnsi"/>
          <w:i/>
          <w:sz w:val="28"/>
          <w:szCs w:val="28"/>
        </w:rPr>
      </w:pPr>
      <w:r w:rsidRPr="00B30D48">
        <w:rPr>
          <w:rFonts w:asciiTheme="minorHAnsi" w:eastAsia="Calibri" w:hAnsiTheme="minorHAnsi" w:cstheme="minorHAnsi"/>
          <w:b/>
          <w:sz w:val="28"/>
          <w:szCs w:val="28"/>
        </w:rPr>
        <w:t xml:space="preserve">What </w:t>
      </w:r>
      <w:proofErr w:type="gramStart"/>
      <w:r w:rsidRPr="00B30D48">
        <w:rPr>
          <w:rFonts w:asciiTheme="minorHAnsi" w:eastAsia="Calibri" w:hAnsiTheme="minorHAnsi" w:cstheme="minorHAnsi"/>
          <w:b/>
          <w:sz w:val="28"/>
          <w:szCs w:val="28"/>
        </w:rPr>
        <w:t>is</w:t>
      </w:r>
      <w:proofErr w:type="gramEnd"/>
      <w:r w:rsidRPr="00B30D48">
        <w:rPr>
          <w:rFonts w:asciiTheme="minorHAnsi" w:eastAsia="Calibri" w:hAnsiTheme="minorHAnsi" w:cstheme="minorHAnsi"/>
          <w:b/>
          <w:sz w:val="28"/>
          <w:szCs w:val="28"/>
        </w:rPr>
        <w:t xml:space="preserve"> a Credit Report and a Credit Score?</w:t>
      </w:r>
    </w:p>
    <w:p w14:paraId="59063BC1" w14:textId="77777777" w:rsidR="00B30D48" w:rsidRPr="00B30D48" w:rsidRDefault="00B30D48" w:rsidP="00B30D48">
      <w:pPr>
        <w:rPr>
          <w:rFonts w:asciiTheme="minorHAnsi" w:eastAsia="Calibri" w:hAnsiTheme="minorHAnsi" w:cstheme="minorHAnsi"/>
          <w:b/>
          <w:sz w:val="28"/>
          <w:szCs w:val="28"/>
        </w:rPr>
      </w:pPr>
    </w:p>
    <w:tbl>
      <w:tblPr>
        <w:tblW w:w="9351" w:type="dxa"/>
        <w:tblBorders>
          <w:top w:val="nil"/>
          <w:left w:val="nil"/>
          <w:bottom w:val="nil"/>
          <w:right w:val="nil"/>
          <w:insideH w:val="nil"/>
          <w:insideV w:val="nil"/>
        </w:tblBorders>
        <w:tblLayout w:type="fixed"/>
        <w:tblLook w:val="0400" w:firstRow="0" w:lastRow="0" w:firstColumn="0" w:lastColumn="0" w:noHBand="0" w:noVBand="1"/>
      </w:tblPr>
      <w:tblGrid>
        <w:gridCol w:w="1413"/>
        <w:gridCol w:w="7938"/>
      </w:tblGrid>
      <w:tr w:rsidR="00B30D48" w:rsidRPr="00B30D48" w14:paraId="59576364" w14:textId="77777777" w:rsidTr="003952AC">
        <w:tc>
          <w:tcPr>
            <w:tcW w:w="1413" w:type="dxa"/>
          </w:tcPr>
          <w:p w14:paraId="5F2F3C72" w14:textId="77777777" w:rsidR="00B30D48" w:rsidRPr="00B30D48" w:rsidRDefault="00B30D48" w:rsidP="003952AC">
            <w:pPr>
              <w:rPr>
                <w:rFonts w:asciiTheme="minorHAnsi" w:hAnsiTheme="minorHAnsi" w:cstheme="minorHAnsi"/>
              </w:rPr>
            </w:pPr>
            <w:r w:rsidRPr="00B30D48">
              <w:rPr>
                <w:rFonts w:asciiTheme="minorHAnsi" w:hAnsiTheme="minorHAnsi" w:cstheme="minorHAnsi"/>
                <w:noProof/>
                <w:color w:val="222222"/>
                <w:highlight w:val="white"/>
              </w:rPr>
              <w:drawing>
                <wp:inline distT="0" distB="0" distL="0" distR="0" wp14:anchorId="6A2AC414" wp14:editId="05B11DF8">
                  <wp:extent cx="749314" cy="841211"/>
                  <wp:effectExtent l="0" t="0" r="0" b="0"/>
                  <wp:docPr id="17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749314" cy="841211"/>
                          </a:xfrm>
                          <a:prstGeom prst="rect">
                            <a:avLst/>
                          </a:prstGeom>
                          <a:ln/>
                        </pic:spPr>
                      </pic:pic>
                    </a:graphicData>
                  </a:graphic>
                </wp:inline>
              </w:drawing>
            </w:r>
          </w:p>
        </w:tc>
        <w:tc>
          <w:tcPr>
            <w:tcW w:w="7938" w:type="dxa"/>
          </w:tcPr>
          <w:p w14:paraId="322EB962" w14:textId="77777777" w:rsidR="00B30D48" w:rsidRPr="00B30D48" w:rsidRDefault="00B30D48" w:rsidP="003952AC">
            <w:pPr>
              <w:rPr>
                <w:rFonts w:asciiTheme="minorHAnsi" w:hAnsiTheme="minorHAnsi" w:cstheme="minorHAnsi"/>
              </w:rPr>
            </w:pPr>
            <w:r w:rsidRPr="00B30D48">
              <w:rPr>
                <w:rFonts w:asciiTheme="minorHAnsi" w:hAnsiTheme="minorHAnsi" w:cstheme="minorHAnsi"/>
              </w:rPr>
              <w:t xml:space="preserve">Watch the video: </w:t>
            </w:r>
            <w:r w:rsidRPr="00B30D48">
              <w:rPr>
                <w:rFonts w:asciiTheme="minorHAnsi" w:hAnsiTheme="minorHAnsi" w:cstheme="minorHAnsi"/>
                <w:i/>
              </w:rPr>
              <w:t xml:space="preserve">A Quick Guide to your Equifax Credit Report and Equifax Credit Score </w:t>
            </w:r>
          </w:p>
          <w:p w14:paraId="458AA185" w14:textId="77777777" w:rsidR="00B30D48" w:rsidRPr="00B30D48" w:rsidRDefault="00B30D48" w:rsidP="003952AC">
            <w:pPr>
              <w:rPr>
                <w:rFonts w:asciiTheme="minorHAnsi" w:hAnsiTheme="minorHAnsi" w:cstheme="minorHAnsi"/>
              </w:rPr>
            </w:pPr>
          </w:p>
          <w:p w14:paraId="726338A4" w14:textId="77777777" w:rsidR="00B30D48" w:rsidRPr="00B30D48" w:rsidRDefault="00515D0D" w:rsidP="003952AC">
            <w:pPr>
              <w:rPr>
                <w:rFonts w:asciiTheme="minorHAnsi" w:hAnsiTheme="minorHAnsi" w:cstheme="minorHAnsi"/>
                <w:color w:val="38761D"/>
              </w:rPr>
            </w:pPr>
            <w:hyperlink r:id="rId17">
              <w:r w:rsidR="00B30D48" w:rsidRPr="00B30D48">
                <w:rPr>
                  <w:rFonts w:asciiTheme="minorHAnsi" w:hAnsiTheme="minorHAnsi" w:cstheme="minorHAnsi"/>
                  <w:color w:val="38761D"/>
                  <w:u w:val="single"/>
                </w:rPr>
                <w:t>https://youtu.be/Nr2aK1k1_z4</w:t>
              </w:r>
            </w:hyperlink>
          </w:p>
          <w:p w14:paraId="6380D6CC" w14:textId="77777777" w:rsidR="00B30D48" w:rsidRPr="00B30D48" w:rsidRDefault="00B30D48" w:rsidP="003952AC">
            <w:pPr>
              <w:rPr>
                <w:rFonts w:asciiTheme="minorHAnsi" w:hAnsiTheme="minorHAnsi" w:cstheme="minorHAnsi"/>
              </w:rPr>
            </w:pPr>
          </w:p>
          <w:p w14:paraId="60BD4D9D" w14:textId="77777777" w:rsidR="00B30D48" w:rsidRPr="00B30D48" w:rsidRDefault="00B30D48" w:rsidP="003952AC">
            <w:pPr>
              <w:rPr>
                <w:rFonts w:asciiTheme="minorHAnsi" w:hAnsiTheme="minorHAnsi" w:cstheme="minorHAnsi"/>
              </w:rPr>
            </w:pPr>
          </w:p>
        </w:tc>
      </w:tr>
    </w:tbl>
    <w:p w14:paraId="088CC7A0" w14:textId="77777777" w:rsidR="00B30D48" w:rsidRPr="00B30D48" w:rsidRDefault="00B30D48" w:rsidP="00B30D48">
      <w:pPr>
        <w:rPr>
          <w:rFonts w:asciiTheme="minorHAnsi" w:eastAsia="Calibri" w:hAnsiTheme="minorHAnsi" w:cstheme="minorHAnsi"/>
        </w:rPr>
      </w:pPr>
    </w:p>
    <w:p w14:paraId="1BD305DE" w14:textId="77777777" w:rsidR="00B30D48" w:rsidRPr="00B30D48" w:rsidRDefault="00B30D48" w:rsidP="00B30D48">
      <w:pPr>
        <w:rPr>
          <w:rFonts w:asciiTheme="minorHAnsi" w:eastAsia="Calibri" w:hAnsiTheme="minorHAnsi" w:cstheme="minorHAnsi"/>
        </w:rPr>
      </w:pPr>
    </w:p>
    <w:p w14:paraId="0994C6BB" w14:textId="77777777" w:rsidR="00B30D48" w:rsidRPr="00B30D48" w:rsidRDefault="00B30D48" w:rsidP="00B30D48">
      <w:pPr>
        <w:ind w:left="1418" w:hanging="1418"/>
        <w:rPr>
          <w:rFonts w:asciiTheme="minorHAnsi" w:eastAsia="Calibri" w:hAnsiTheme="minorHAnsi" w:cstheme="minorHAnsi"/>
          <w:b/>
        </w:rPr>
      </w:pPr>
      <w:r w:rsidRPr="00B30D48">
        <w:rPr>
          <w:rFonts w:asciiTheme="minorHAnsi" w:eastAsia="Calibri" w:hAnsiTheme="minorHAnsi" w:cstheme="minorHAnsi"/>
          <w:b/>
        </w:rPr>
        <w:t>Main Ideas:</w:t>
      </w:r>
    </w:p>
    <w:p w14:paraId="2B98A670" w14:textId="77777777" w:rsidR="00B30D48" w:rsidRPr="00B30D48" w:rsidRDefault="00B30D48" w:rsidP="00B30D48">
      <w:pPr>
        <w:ind w:left="1418" w:hanging="1418"/>
        <w:rPr>
          <w:rFonts w:asciiTheme="minorHAnsi" w:eastAsia="Calibri" w:hAnsiTheme="minorHAnsi" w:cstheme="minorHAnsi"/>
          <w:b/>
        </w:rPr>
      </w:pPr>
    </w:p>
    <w:p w14:paraId="1A35DA80" w14:textId="77777777" w:rsidR="00B30D48" w:rsidRPr="00B30D48" w:rsidRDefault="00B30D48" w:rsidP="00B30D48">
      <w:pPr>
        <w:ind w:left="1418" w:hanging="1418"/>
        <w:rPr>
          <w:rFonts w:asciiTheme="minorHAnsi" w:eastAsia="Calibri" w:hAnsiTheme="minorHAnsi" w:cstheme="minorHAnsi"/>
          <w:b/>
        </w:rPr>
      </w:pPr>
    </w:p>
    <w:p w14:paraId="1F0C22BD" w14:textId="77777777" w:rsidR="00B30D48" w:rsidRPr="00B30D48" w:rsidRDefault="00B30D48" w:rsidP="00B30D48">
      <w:pPr>
        <w:ind w:left="1418" w:hanging="1418"/>
        <w:rPr>
          <w:rFonts w:asciiTheme="minorHAnsi" w:eastAsia="Calibri" w:hAnsiTheme="minorHAnsi" w:cstheme="minorHAnsi"/>
          <w:b/>
        </w:rPr>
      </w:pPr>
    </w:p>
    <w:p w14:paraId="2F9D7604" w14:textId="77777777" w:rsidR="00B30D48" w:rsidRPr="00B30D48" w:rsidRDefault="00B30D48" w:rsidP="00B30D48">
      <w:pPr>
        <w:ind w:left="1418" w:hanging="1418"/>
        <w:rPr>
          <w:rFonts w:asciiTheme="minorHAnsi" w:eastAsia="Calibri" w:hAnsiTheme="minorHAnsi" w:cstheme="minorHAnsi"/>
          <w:b/>
        </w:rPr>
      </w:pPr>
    </w:p>
    <w:p w14:paraId="46C54AA0" w14:textId="77777777" w:rsidR="00B30D48" w:rsidRPr="00B30D48" w:rsidRDefault="00B30D48" w:rsidP="00B30D48">
      <w:pPr>
        <w:ind w:left="1418" w:hanging="1418"/>
        <w:rPr>
          <w:rFonts w:asciiTheme="minorHAnsi" w:eastAsia="Calibri" w:hAnsiTheme="minorHAnsi" w:cstheme="minorHAnsi"/>
          <w:b/>
        </w:rPr>
      </w:pPr>
    </w:p>
    <w:p w14:paraId="19CCA76E" w14:textId="77777777" w:rsidR="00B30D48" w:rsidRPr="00B30D48" w:rsidRDefault="00B30D48" w:rsidP="00B30D48">
      <w:pPr>
        <w:ind w:left="1418" w:hanging="1418"/>
        <w:rPr>
          <w:rFonts w:asciiTheme="minorHAnsi" w:eastAsia="Calibri" w:hAnsiTheme="minorHAnsi" w:cstheme="minorHAnsi"/>
          <w:b/>
        </w:rPr>
      </w:pPr>
    </w:p>
    <w:p w14:paraId="5B3FEF7D"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rPr>
        <w:t xml:space="preserve">A </w:t>
      </w:r>
      <w:r w:rsidRPr="00B30D48">
        <w:rPr>
          <w:rFonts w:asciiTheme="minorHAnsi" w:eastAsia="Calibri" w:hAnsiTheme="minorHAnsi" w:cstheme="minorHAnsi"/>
          <w:b/>
        </w:rPr>
        <w:t>credit report</w:t>
      </w:r>
      <w:r w:rsidRPr="00B30D48">
        <w:rPr>
          <w:rFonts w:asciiTheme="minorHAnsi" w:eastAsia="Calibri" w:hAnsiTheme="minorHAnsi" w:cstheme="minorHAnsi"/>
        </w:rPr>
        <w:t xml:space="preserve"> is a summary of your credit history. It is created when you borrow money or apply for credit for the first time. Lenders will send information about your accounts to credit reporting agencies, known as credit bureaus (ex. Equifax).</w:t>
      </w:r>
    </w:p>
    <w:p w14:paraId="3ED38805" w14:textId="77777777" w:rsidR="00B30D48" w:rsidRPr="00B30D48" w:rsidRDefault="00B30D48" w:rsidP="00B30D48">
      <w:pPr>
        <w:rPr>
          <w:rFonts w:asciiTheme="minorHAnsi" w:eastAsia="Calibri" w:hAnsiTheme="minorHAnsi" w:cstheme="minorHAnsi"/>
        </w:rPr>
      </w:pPr>
    </w:p>
    <w:p w14:paraId="5415FA16"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rPr>
        <w:t xml:space="preserve">A </w:t>
      </w:r>
      <w:r w:rsidRPr="00B30D48">
        <w:rPr>
          <w:rFonts w:asciiTheme="minorHAnsi" w:eastAsia="Calibri" w:hAnsiTheme="minorHAnsi" w:cstheme="minorHAnsi"/>
          <w:b/>
        </w:rPr>
        <w:t>credit score</w:t>
      </w:r>
      <w:r w:rsidRPr="00B30D48">
        <w:rPr>
          <w:rFonts w:asciiTheme="minorHAnsi" w:eastAsia="Calibri" w:hAnsiTheme="minorHAnsi" w:cstheme="minorHAnsi"/>
        </w:rPr>
        <w:t xml:space="preserve"> is a 3 digit number (ranging from 300 to 800) that comes from the information in your credit report. It shows how well you manage your credit (do you pay on time, pay your full balance, only make minimum payments etc.) Your credit score will be calculated based off a formula used after looking at your credit report. You will gain points on your credit score if you are using credit responsibly. You will lose points if you have trouble managing your credit. </w:t>
      </w:r>
    </w:p>
    <w:p w14:paraId="6A2808C3" w14:textId="77777777" w:rsidR="00B30D48" w:rsidRPr="00B30D48" w:rsidRDefault="00B30D48" w:rsidP="00B30D48">
      <w:pPr>
        <w:pBdr>
          <w:top w:val="nil"/>
          <w:left w:val="nil"/>
          <w:bottom w:val="nil"/>
          <w:right w:val="nil"/>
          <w:between w:val="nil"/>
        </w:pBdr>
        <w:rPr>
          <w:rFonts w:asciiTheme="minorHAnsi" w:eastAsia="Calibri" w:hAnsiTheme="minorHAnsi" w:cstheme="minorHAnsi"/>
          <w:color w:val="000000"/>
        </w:rPr>
      </w:pPr>
    </w:p>
    <w:p w14:paraId="1CE51AD3"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rPr>
        <w:t xml:space="preserve">The two main credit bureaus in Canada are </w:t>
      </w:r>
      <w:r w:rsidRPr="00B30D48">
        <w:rPr>
          <w:rFonts w:asciiTheme="minorHAnsi" w:eastAsia="Calibri" w:hAnsiTheme="minorHAnsi" w:cstheme="minorHAnsi"/>
          <w:b/>
        </w:rPr>
        <w:t xml:space="preserve">Equifax </w:t>
      </w:r>
      <w:r w:rsidRPr="00B30D48">
        <w:rPr>
          <w:rFonts w:asciiTheme="minorHAnsi" w:eastAsia="Calibri" w:hAnsiTheme="minorHAnsi" w:cstheme="minorHAnsi"/>
        </w:rPr>
        <w:t xml:space="preserve">and </w:t>
      </w:r>
      <w:proofErr w:type="spellStart"/>
      <w:r w:rsidRPr="00B30D48">
        <w:rPr>
          <w:rFonts w:asciiTheme="minorHAnsi" w:eastAsia="Calibri" w:hAnsiTheme="minorHAnsi" w:cstheme="minorHAnsi"/>
          <w:b/>
        </w:rPr>
        <w:t>TransUnion</w:t>
      </w:r>
      <w:proofErr w:type="spellEnd"/>
      <w:r w:rsidRPr="00B30D48">
        <w:rPr>
          <w:rFonts w:asciiTheme="minorHAnsi" w:eastAsia="Calibri" w:hAnsiTheme="minorHAnsi" w:cstheme="minorHAnsi"/>
        </w:rPr>
        <w:t xml:space="preserve">. You can order your credit report by mail, fax, </w:t>
      </w:r>
      <w:proofErr w:type="gramStart"/>
      <w:r w:rsidRPr="00B30D48">
        <w:rPr>
          <w:rFonts w:asciiTheme="minorHAnsi" w:eastAsia="Calibri" w:hAnsiTheme="minorHAnsi" w:cstheme="minorHAnsi"/>
        </w:rPr>
        <w:t>phone</w:t>
      </w:r>
      <w:proofErr w:type="gramEnd"/>
      <w:r w:rsidRPr="00B30D48">
        <w:rPr>
          <w:rFonts w:asciiTheme="minorHAnsi" w:eastAsia="Calibri" w:hAnsiTheme="minorHAnsi" w:cstheme="minorHAnsi"/>
        </w:rPr>
        <w:t>, in person or online for free through either of these bureaus. You must verify your identity with government issued identification.</w:t>
      </w:r>
    </w:p>
    <w:p w14:paraId="1C42DF68" w14:textId="77777777" w:rsidR="00B30D48" w:rsidRPr="00B30D48" w:rsidRDefault="00B30D48" w:rsidP="00B30D48">
      <w:pPr>
        <w:ind w:firstLine="360"/>
        <w:rPr>
          <w:rFonts w:asciiTheme="minorHAnsi" w:eastAsia="Calibri" w:hAnsiTheme="minorHAnsi" w:cstheme="minorHAnsi"/>
        </w:rPr>
      </w:pPr>
    </w:p>
    <w:p w14:paraId="4C814896"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rPr>
        <w:lastRenderedPageBreak/>
        <w:t>You may be asked to provide a credit report for things such as renting an apartment or applying for a job in the financial sector.</w:t>
      </w:r>
    </w:p>
    <w:p w14:paraId="16CA77FD" w14:textId="77777777" w:rsidR="00B30D48" w:rsidRPr="00B30D48" w:rsidRDefault="00B30D48" w:rsidP="00B30D48">
      <w:pPr>
        <w:rPr>
          <w:rFonts w:asciiTheme="minorHAnsi" w:eastAsia="Calibri" w:hAnsiTheme="minorHAnsi" w:cstheme="minorHAnsi"/>
        </w:rPr>
      </w:pPr>
    </w:p>
    <w:p w14:paraId="7069E20D" w14:textId="77777777" w:rsidR="00B30D48" w:rsidRPr="00B30D48" w:rsidRDefault="00B30D48" w:rsidP="00B30D48">
      <w:pPr>
        <w:rPr>
          <w:rFonts w:asciiTheme="minorHAnsi" w:eastAsia="Calibri" w:hAnsiTheme="minorHAnsi" w:cstheme="minorHAnsi"/>
          <w:b/>
        </w:rPr>
      </w:pPr>
      <w:r w:rsidRPr="00B30D48">
        <w:rPr>
          <w:rFonts w:asciiTheme="minorHAnsi" w:eastAsia="Calibri" w:hAnsiTheme="minorHAnsi" w:cstheme="minorHAnsi"/>
          <w:b/>
        </w:rPr>
        <w:t>Factors that can impact your credit score:</w:t>
      </w:r>
    </w:p>
    <w:p w14:paraId="2911EEF5" w14:textId="77777777" w:rsidR="00B30D48" w:rsidRPr="00B30D48" w:rsidRDefault="00B30D48" w:rsidP="00B30D48">
      <w:pPr>
        <w:rPr>
          <w:rFonts w:asciiTheme="minorHAnsi" w:eastAsia="Calibri" w:hAnsiTheme="minorHAnsi" w:cstheme="minorHAnsi"/>
        </w:rPr>
      </w:pPr>
    </w:p>
    <w:p w14:paraId="3008E593" w14:textId="77777777" w:rsidR="00B30D48" w:rsidRPr="00B30D48" w:rsidRDefault="00B30D48" w:rsidP="0050583A">
      <w:pPr>
        <w:numPr>
          <w:ilvl w:val="0"/>
          <w:numId w:val="1"/>
        </w:numPr>
        <w:pBdr>
          <w:top w:val="nil"/>
          <w:left w:val="nil"/>
          <w:bottom w:val="nil"/>
          <w:right w:val="nil"/>
          <w:between w:val="nil"/>
        </w:pBdr>
        <w:rPr>
          <w:rFonts w:asciiTheme="minorHAnsi" w:eastAsia="Calibri" w:hAnsiTheme="minorHAnsi" w:cstheme="minorHAnsi"/>
          <w:color w:val="000000"/>
        </w:rPr>
      </w:pPr>
      <w:r w:rsidRPr="00B30D48">
        <w:rPr>
          <w:rFonts w:asciiTheme="minorHAnsi" w:eastAsia="Calibri" w:hAnsiTheme="minorHAnsi" w:cstheme="minorHAnsi"/>
          <w:color w:val="000000"/>
        </w:rPr>
        <w:t>carrying a balance on your credit cards</w:t>
      </w:r>
    </w:p>
    <w:p w14:paraId="605C178F" w14:textId="77777777" w:rsidR="00B30D48" w:rsidRPr="00B30D48" w:rsidRDefault="00B30D48" w:rsidP="0050583A">
      <w:pPr>
        <w:numPr>
          <w:ilvl w:val="0"/>
          <w:numId w:val="1"/>
        </w:numPr>
        <w:pBdr>
          <w:top w:val="nil"/>
          <w:left w:val="nil"/>
          <w:bottom w:val="nil"/>
          <w:right w:val="nil"/>
          <w:between w:val="nil"/>
        </w:pBdr>
        <w:rPr>
          <w:rFonts w:asciiTheme="minorHAnsi" w:eastAsia="Calibri" w:hAnsiTheme="minorHAnsi" w:cstheme="minorHAnsi"/>
          <w:color w:val="000000"/>
        </w:rPr>
      </w:pPr>
      <w:r w:rsidRPr="00B30D48">
        <w:rPr>
          <w:rFonts w:asciiTheme="minorHAnsi" w:eastAsia="Calibri" w:hAnsiTheme="minorHAnsi" w:cstheme="minorHAnsi"/>
          <w:color w:val="000000"/>
        </w:rPr>
        <w:t>how long you have been using credit</w:t>
      </w:r>
    </w:p>
    <w:p w14:paraId="4800BD03" w14:textId="77777777" w:rsidR="00B30D48" w:rsidRPr="00B30D48" w:rsidRDefault="00B30D48" w:rsidP="0050583A">
      <w:pPr>
        <w:numPr>
          <w:ilvl w:val="0"/>
          <w:numId w:val="1"/>
        </w:numPr>
        <w:pBdr>
          <w:top w:val="nil"/>
          <w:left w:val="nil"/>
          <w:bottom w:val="nil"/>
          <w:right w:val="nil"/>
          <w:between w:val="nil"/>
        </w:pBdr>
        <w:rPr>
          <w:rFonts w:asciiTheme="minorHAnsi" w:eastAsia="Calibri" w:hAnsiTheme="minorHAnsi" w:cstheme="minorHAnsi"/>
          <w:color w:val="000000"/>
        </w:rPr>
      </w:pPr>
      <w:r w:rsidRPr="00B30D48">
        <w:rPr>
          <w:rFonts w:asciiTheme="minorHAnsi" w:eastAsia="Calibri" w:hAnsiTheme="minorHAnsi" w:cstheme="minorHAnsi"/>
          <w:color w:val="000000"/>
        </w:rPr>
        <w:t>frequency of credit applications</w:t>
      </w:r>
    </w:p>
    <w:p w14:paraId="5F6003CA" w14:textId="77777777" w:rsidR="00B30D48" w:rsidRPr="00B30D48" w:rsidRDefault="00B30D48" w:rsidP="0050583A">
      <w:pPr>
        <w:numPr>
          <w:ilvl w:val="0"/>
          <w:numId w:val="1"/>
        </w:numPr>
        <w:pBdr>
          <w:top w:val="nil"/>
          <w:left w:val="nil"/>
          <w:bottom w:val="nil"/>
          <w:right w:val="nil"/>
          <w:between w:val="nil"/>
        </w:pBdr>
        <w:rPr>
          <w:rFonts w:asciiTheme="minorHAnsi" w:eastAsia="Calibri" w:hAnsiTheme="minorHAnsi" w:cstheme="minorHAnsi"/>
          <w:color w:val="000000"/>
        </w:rPr>
      </w:pPr>
      <w:r w:rsidRPr="00B30D48">
        <w:rPr>
          <w:rFonts w:asciiTheme="minorHAnsi" w:eastAsia="Calibri" w:hAnsiTheme="minorHAnsi" w:cstheme="minorHAnsi"/>
          <w:color w:val="000000"/>
        </w:rPr>
        <w:t>types of credit you are using</w:t>
      </w:r>
    </w:p>
    <w:p w14:paraId="017E4536" w14:textId="77777777" w:rsidR="00B30D48" w:rsidRPr="00B30D48" w:rsidRDefault="00B30D48" w:rsidP="0050583A">
      <w:pPr>
        <w:numPr>
          <w:ilvl w:val="0"/>
          <w:numId w:val="1"/>
        </w:numPr>
        <w:pBdr>
          <w:top w:val="nil"/>
          <w:left w:val="nil"/>
          <w:bottom w:val="nil"/>
          <w:right w:val="nil"/>
          <w:between w:val="nil"/>
        </w:pBdr>
        <w:rPr>
          <w:rFonts w:asciiTheme="minorHAnsi" w:eastAsia="Calibri" w:hAnsiTheme="minorHAnsi" w:cstheme="minorHAnsi"/>
          <w:color w:val="000000"/>
        </w:rPr>
      </w:pPr>
      <w:r w:rsidRPr="00B30D48">
        <w:rPr>
          <w:rFonts w:asciiTheme="minorHAnsi" w:eastAsia="Calibri" w:hAnsiTheme="minorHAnsi" w:cstheme="minorHAnsi"/>
          <w:color w:val="000000"/>
        </w:rPr>
        <w:t>records of insolvency or bankruptcy</w:t>
      </w:r>
    </w:p>
    <w:p w14:paraId="6431E083" w14:textId="77777777" w:rsidR="00B30D48" w:rsidRPr="00B30D48" w:rsidRDefault="00B30D48" w:rsidP="0050583A">
      <w:pPr>
        <w:numPr>
          <w:ilvl w:val="0"/>
          <w:numId w:val="1"/>
        </w:numPr>
        <w:pBdr>
          <w:top w:val="nil"/>
          <w:left w:val="nil"/>
          <w:bottom w:val="nil"/>
          <w:right w:val="nil"/>
          <w:between w:val="nil"/>
        </w:pBdr>
        <w:rPr>
          <w:rFonts w:asciiTheme="minorHAnsi" w:eastAsia="Calibri" w:hAnsiTheme="minorHAnsi" w:cstheme="minorHAnsi"/>
          <w:color w:val="000000"/>
        </w:rPr>
      </w:pPr>
      <w:r w:rsidRPr="00B30D48">
        <w:rPr>
          <w:rFonts w:asciiTheme="minorHAnsi" w:eastAsia="Calibri" w:hAnsiTheme="minorHAnsi" w:cstheme="minorHAnsi"/>
          <w:color w:val="000000"/>
        </w:rPr>
        <w:t>if you are close to or above your credit limit</w:t>
      </w:r>
    </w:p>
    <w:p w14:paraId="687EEEC2" w14:textId="77777777" w:rsidR="00B30D48" w:rsidRPr="00B30D48" w:rsidRDefault="00B30D48" w:rsidP="00B30D48">
      <w:pPr>
        <w:rPr>
          <w:rFonts w:asciiTheme="minorHAnsi" w:eastAsia="Calibri" w:hAnsiTheme="minorHAnsi" w:cstheme="minorHAnsi"/>
        </w:rPr>
      </w:pPr>
    </w:p>
    <w:p w14:paraId="689A86BB" w14:textId="77777777" w:rsidR="00B30D48" w:rsidRPr="00B30D48" w:rsidRDefault="00B30D48" w:rsidP="00B30D48">
      <w:pPr>
        <w:rPr>
          <w:rFonts w:asciiTheme="minorHAnsi" w:eastAsia="Calibri" w:hAnsiTheme="minorHAnsi" w:cstheme="minorHAnsi"/>
        </w:rPr>
      </w:pPr>
    </w:p>
    <w:p w14:paraId="0B2F9040" w14:textId="77777777" w:rsidR="00B30D48" w:rsidRPr="00B30D48" w:rsidRDefault="00B30D48" w:rsidP="00B30D48">
      <w:pPr>
        <w:rPr>
          <w:rFonts w:asciiTheme="minorHAnsi" w:eastAsia="Calibri" w:hAnsiTheme="minorHAnsi" w:cstheme="minorHAnsi"/>
          <w:b/>
          <w:sz w:val="28"/>
          <w:szCs w:val="28"/>
        </w:rPr>
      </w:pPr>
      <w:r w:rsidRPr="00B30D48">
        <w:rPr>
          <w:rFonts w:asciiTheme="minorHAnsi" w:eastAsia="Calibri" w:hAnsiTheme="minorHAnsi" w:cstheme="minorHAnsi"/>
          <w:b/>
          <w:sz w:val="28"/>
          <w:szCs w:val="28"/>
        </w:rPr>
        <w:t>Interpreting Your Credit Score</w:t>
      </w:r>
    </w:p>
    <w:p w14:paraId="3ABD9256" w14:textId="77777777" w:rsidR="00B30D48" w:rsidRPr="00B30D48" w:rsidRDefault="00B30D48" w:rsidP="00B30D48">
      <w:pPr>
        <w:ind w:left="360"/>
        <w:rPr>
          <w:rFonts w:asciiTheme="minorHAnsi" w:eastAsia="Calibri" w:hAnsiTheme="minorHAnsi" w:cstheme="minorHAnsi"/>
        </w:rPr>
      </w:pPr>
    </w:p>
    <w:p w14:paraId="15A3B1BB" w14:textId="77777777" w:rsidR="00B30D48" w:rsidRPr="00B30D48" w:rsidRDefault="00B30D48" w:rsidP="00B30D48">
      <w:pPr>
        <w:rPr>
          <w:rFonts w:asciiTheme="minorHAnsi" w:eastAsia="Calibri" w:hAnsiTheme="minorHAnsi" w:cstheme="minorHAnsi"/>
        </w:rPr>
      </w:pPr>
    </w:p>
    <w:p w14:paraId="43E60729" w14:textId="77777777" w:rsidR="00B30D48" w:rsidRPr="00B30D48" w:rsidRDefault="00B30D48" w:rsidP="00B30D48">
      <w:pPr>
        <w:rPr>
          <w:rFonts w:asciiTheme="minorHAnsi" w:eastAsia="Calibri" w:hAnsiTheme="minorHAnsi" w:cstheme="minorHAnsi"/>
        </w:rPr>
      </w:pPr>
      <w:r w:rsidRPr="00B30D48">
        <w:rPr>
          <w:rFonts w:asciiTheme="minorHAnsi" w:hAnsiTheme="minorHAnsi" w:cstheme="minorHAnsi"/>
          <w:noProof/>
        </w:rPr>
        <mc:AlternateContent>
          <mc:Choice Requires="wps">
            <w:drawing>
              <wp:anchor distT="0" distB="0" distL="114300" distR="114300" simplePos="0" relativeHeight="251666432" behindDoc="0" locked="0" layoutInCell="1" hidden="0" allowOverlap="1" wp14:anchorId="76D75961" wp14:editId="3E8CD779">
                <wp:simplePos x="0" y="0"/>
                <wp:positionH relativeFrom="column">
                  <wp:posOffset>-76199</wp:posOffset>
                </wp:positionH>
                <wp:positionV relativeFrom="paragraph">
                  <wp:posOffset>12700</wp:posOffset>
                </wp:positionV>
                <wp:extent cx="933450" cy="971550"/>
                <wp:effectExtent l="0" t="0" r="0" b="0"/>
                <wp:wrapNone/>
                <wp:docPr id="162" name="Rectangle 162"/>
                <wp:cNvGraphicFramePr/>
                <a:graphic xmlns:a="http://schemas.openxmlformats.org/drawingml/2006/main">
                  <a:graphicData uri="http://schemas.microsoft.com/office/word/2010/wordprocessingShape">
                    <wps:wsp>
                      <wps:cNvSpPr/>
                      <wps:spPr>
                        <a:xfrm>
                          <a:off x="4888800" y="3303750"/>
                          <a:ext cx="914400" cy="952500"/>
                        </a:xfrm>
                        <a:prstGeom prst="rect">
                          <a:avLst/>
                        </a:prstGeom>
                        <a:solidFill>
                          <a:srgbClr val="FF0000"/>
                        </a:solidFill>
                        <a:ln w="19050" cap="flat" cmpd="sng">
                          <a:solidFill>
                            <a:schemeClr val="dk1"/>
                          </a:solidFill>
                          <a:prstDash val="solid"/>
                          <a:miter lim="800000"/>
                          <a:headEnd type="none" w="sm" len="sm"/>
                          <a:tailEnd type="none" w="sm" len="sm"/>
                        </a:ln>
                      </wps:spPr>
                      <wps:txbx>
                        <w:txbxContent>
                          <w:p w14:paraId="198ECAD6" w14:textId="77777777" w:rsidR="00B30D48" w:rsidRDefault="00B30D48" w:rsidP="00B30D48">
                            <w:pPr>
                              <w:jc w:val="center"/>
                              <w:textDirection w:val="btLr"/>
                            </w:pPr>
                            <w:r>
                              <w:rPr>
                                <w:rFonts w:ascii="Calibri" w:eastAsia="Calibri" w:hAnsi="Calibri" w:cs="Calibri"/>
                                <w:b/>
                                <w:color w:val="000000"/>
                                <w:sz w:val="32"/>
                              </w:rPr>
                              <w:t>POOR</w:t>
                            </w:r>
                          </w:p>
                          <w:p w14:paraId="16083E86" w14:textId="77777777" w:rsidR="00B30D48" w:rsidRDefault="00B30D48" w:rsidP="00B30D48">
                            <w:pPr>
                              <w:jc w:val="center"/>
                              <w:textDirection w:val="btLr"/>
                            </w:pPr>
                            <w:r>
                              <w:rPr>
                                <w:rFonts w:ascii="Calibri" w:eastAsia="Calibri" w:hAnsi="Calibri" w:cs="Calibri"/>
                                <w:b/>
                                <w:color w:val="000000"/>
                                <w:sz w:val="32"/>
                              </w:rPr>
                              <w:t>300-559</w:t>
                            </w:r>
                          </w:p>
                        </w:txbxContent>
                      </wps:txbx>
                      <wps:bodyPr spcFirstLastPara="1" wrap="square" lIns="91425" tIns="45700" rIns="91425" bIns="45700" anchor="ctr" anchorCtr="0">
                        <a:noAutofit/>
                      </wps:bodyPr>
                    </wps:wsp>
                  </a:graphicData>
                </a:graphic>
              </wp:anchor>
            </w:drawing>
          </mc:Choice>
          <mc:Fallback>
            <w:pict>
              <v:rect id="Rectangle 162" o:spid="_x0000_s1059" style="position:absolute;margin-left:-6pt;margin-top:1pt;width:73.5pt;height:7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" fillcolor="red" strokecolor="black [3200]" strokeweight="1.5pt">
                <v:stroke startarrowwidth="narrow" startarrowlength="short" endarrowwidth="narrow" endarrowlength="short"/>
                <v:textbox inset="2.53958mm,1.2694mm,2.53958mm,1.2694mm">
                  <w:txbxContent>
                    <w:p w14:paraId="198ECAD6" w14:textId="77777777" w:rsidR="00B30D48" w:rsidRDefault="00B30D48" w:rsidP="00B30D48">
                      <w:pPr>
                        <w:jc w:val="center"/>
                        <w:textDirection w:val="btLr"/>
                      </w:pPr>
                      <w:r>
                        <w:rPr>
                          <w:rFonts w:ascii="Calibri" w:eastAsia="Calibri" w:hAnsi="Calibri" w:cs="Calibri"/>
                          <w:b/>
                          <w:color w:val="000000"/>
                          <w:sz w:val="32"/>
                        </w:rPr>
                        <w:t>POOR</w:t>
                      </w:r>
                    </w:p>
                    <w:p w14:paraId="16083E86" w14:textId="77777777" w:rsidR="00B30D48" w:rsidRDefault="00B30D48" w:rsidP="00B30D48">
                      <w:pPr>
                        <w:jc w:val="center"/>
                        <w:textDirection w:val="btLr"/>
                      </w:pPr>
                      <w:r>
                        <w:rPr>
                          <w:rFonts w:ascii="Calibri" w:eastAsia="Calibri" w:hAnsi="Calibri" w:cs="Calibri"/>
                          <w:b/>
                          <w:color w:val="000000"/>
                          <w:sz w:val="32"/>
                        </w:rPr>
                        <w:t>300-559</w:t>
                      </w:r>
                    </w:p>
                  </w:txbxContent>
                </v:textbox>
              </v:rect>
            </w:pict>
          </mc:Fallback>
        </mc:AlternateContent>
      </w:r>
      <w:r w:rsidRPr="00B30D48">
        <w:rPr>
          <w:rFonts w:asciiTheme="minorHAnsi" w:hAnsiTheme="minorHAnsi" w:cstheme="minorHAnsi"/>
          <w:noProof/>
        </w:rPr>
        <mc:AlternateContent>
          <mc:Choice Requires="wps">
            <w:drawing>
              <wp:anchor distT="0" distB="0" distL="114300" distR="114300" simplePos="0" relativeHeight="251667456" behindDoc="0" locked="0" layoutInCell="1" hidden="0" allowOverlap="1" wp14:anchorId="3C3312E6" wp14:editId="0E68E882">
                <wp:simplePos x="0" y="0"/>
                <wp:positionH relativeFrom="column">
                  <wp:posOffset>1168400</wp:posOffset>
                </wp:positionH>
                <wp:positionV relativeFrom="paragraph">
                  <wp:posOffset>12700</wp:posOffset>
                </wp:positionV>
                <wp:extent cx="933450" cy="971550"/>
                <wp:effectExtent l="0" t="0" r="0" b="0"/>
                <wp:wrapNone/>
                <wp:docPr id="165" name="Rectangle 165"/>
                <wp:cNvGraphicFramePr/>
                <a:graphic xmlns:a="http://schemas.openxmlformats.org/drawingml/2006/main">
                  <a:graphicData uri="http://schemas.microsoft.com/office/word/2010/wordprocessingShape">
                    <wps:wsp>
                      <wps:cNvSpPr/>
                      <wps:spPr>
                        <a:xfrm>
                          <a:off x="4888800" y="3303750"/>
                          <a:ext cx="914400" cy="952500"/>
                        </a:xfrm>
                        <a:prstGeom prst="rect">
                          <a:avLst/>
                        </a:prstGeom>
                        <a:solidFill>
                          <a:srgbClr val="F68616"/>
                        </a:solidFill>
                        <a:ln w="19050" cap="flat" cmpd="sng">
                          <a:solidFill>
                            <a:schemeClr val="dk1"/>
                          </a:solidFill>
                          <a:prstDash val="solid"/>
                          <a:miter lim="800000"/>
                          <a:headEnd type="none" w="sm" len="sm"/>
                          <a:tailEnd type="none" w="sm" len="sm"/>
                        </a:ln>
                      </wps:spPr>
                      <wps:txbx>
                        <w:txbxContent>
                          <w:p w14:paraId="798253D6" w14:textId="77777777" w:rsidR="00B30D48" w:rsidRDefault="00B30D48" w:rsidP="00B30D48">
                            <w:pPr>
                              <w:jc w:val="center"/>
                              <w:textDirection w:val="btLr"/>
                            </w:pPr>
                            <w:r>
                              <w:rPr>
                                <w:rFonts w:ascii="Calibri" w:eastAsia="Calibri" w:hAnsi="Calibri" w:cs="Calibri"/>
                                <w:b/>
                                <w:color w:val="000000"/>
                                <w:sz w:val="32"/>
                              </w:rPr>
                              <w:t>FAIR</w:t>
                            </w:r>
                          </w:p>
                          <w:p w14:paraId="17D72EC2" w14:textId="77777777" w:rsidR="00B30D48" w:rsidRDefault="00B30D48" w:rsidP="00B30D48">
                            <w:pPr>
                              <w:jc w:val="center"/>
                              <w:textDirection w:val="btLr"/>
                            </w:pPr>
                            <w:r>
                              <w:rPr>
                                <w:rFonts w:ascii="Calibri" w:eastAsia="Calibri" w:hAnsi="Calibri" w:cs="Calibri"/>
                                <w:b/>
                                <w:color w:val="000000"/>
                                <w:sz w:val="32"/>
                              </w:rPr>
                              <w:t>560-659</w:t>
                            </w:r>
                          </w:p>
                        </w:txbxContent>
                      </wps:txbx>
                      <wps:bodyPr spcFirstLastPara="1" wrap="square" lIns="91425" tIns="45700" rIns="91425" bIns="45700" anchor="ctr" anchorCtr="0">
                        <a:noAutofit/>
                      </wps:bodyPr>
                    </wps:wsp>
                  </a:graphicData>
                </a:graphic>
              </wp:anchor>
            </w:drawing>
          </mc:Choice>
          <mc:Fallback>
            <w:pict>
              <v:rect id="Rectangle 165" o:spid="_x0000_s1060" style="position:absolute;margin-left:92pt;margin-top:1pt;width:73.5pt;height:7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" fillcolor="#f68616" strokecolor="black [3200]" strokeweight="1.5pt">
                <v:stroke startarrowwidth="narrow" startarrowlength="short" endarrowwidth="narrow" endarrowlength="short"/>
                <v:textbox inset="2.53958mm,1.2694mm,2.53958mm,1.2694mm">
                  <w:txbxContent>
                    <w:p w14:paraId="798253D6" w14:textId="77777777" w:rsidR="00B30D48" w:rsidRDefault="00B30D48" w:rsidP="00B30D48">
                      <w:pPr>
                        <w:jc w:val="center"/>
                        <w:textDirection w:val="btLr"/>
                      </w:pPr>
                      <w:r>
                        <w:rPr>
                          <w:rFonts w:ascii="Calibri" w:eastAsia="Calibri" w:hAnsi="Calibri" w:cs="Calibri"/>
                          <w:b/>
                          <w:color w:val="000000"/>
                          <w:sz w:val="32"/>
                        </w:rPr>
                        <w:t>FAIR</w:t>
                      </w:r>
                    </w:p>
                    <w:p w14:paraId="17D72EC2" w14:textId="77777777" w:rsidR="00B30D48" w:rsidRDefault="00B30D48" w:rsidP="00B30D48">
                      <w:pPr>
                        <w:jc w:val="center"/>
                        <w:textDirection w:val="btLr"/>
                      </w:pPr>
                      <w:r>
                        <w:rPr>
                          <w:rFonts w:ascii="Calibri" w:eastAsia="Calibri" w:hAnsi="Calibri" w:cs="Calibri"/>
                          <w:b/>
                          <w:color w:val="000000"/>
                          <w:sz w:val="32"/>
                        </w:rPr>
                        <w:t>560-659</w:t>
                      </w:r>
                    </w:p>
                  </w:txbxContent>
                </v:textbox>
              </v:rect>
            </w:pict>
          </mc:Fallback>
        </mc:AlternateContent>
      </w:r>
      <w:r w:rsidRPr="00B30D48">
        <w:rPr>
          <w:rFonts w:asciiTheme="minorHAnsi" w:hAnsiTheme="minorHAnsi" w:cstheme="minorHAnsi"/>
          <w:noProof/>
        </w:rPr>
        <mc:AlternateContent>
          <mc:Choice Requires="wps">
            <w:drawing>
              <wp:anchor distT="0" distB="0" distL="114300" distR="114300" simplePos="0" relativeHeight="251668480" behindDoc="0" locked="0" layoutInCell="1" hidden="0" allowOverlap="1" wp14:anchorId="69AC8CBB" wp14:editId="1B9FC30B">
                <wp:simplePos x="0" y="0"/>
                <wp:positionH relativeFrom="column">
                  <wp:posOffset>2413000</wp:posOffset>
                </wp:positionH>
                <wp:positionV relativeFrom="paragraph">
                  <wp:posOffset>12700</wp:posOffset>
                </wp:positionV>
                <wp:extent cx="933450" cy="971550"/>
                <wp:effectExtent l="0" t="0" r="0" b="0"/>
                <wp:wrapNone/>
                <wp:docPr id="167" name="Rectangle 167"/>
                <wp:cNvGraphicFramePr/>
                <a:graphic xmlns:a="http://schemas.openxmlformats.org/drawingml/2006/main">
                  <a:graphicData uri="http://schemas.microsoft.com/office/word/2010/wordprocessingShape">
                    <wps:wsp>
                      <wps:cNvSpPr/>
                      <wps:spPr>
                        <a:xfrm>
                          <a:off x="4888800" y="3303750"/>
                          <a:ext cx="914400" cy="952500"/>
                        </a:xfrm>
                        <a:prstGeom prst="rect">
                          <a:avLst/>
                        </a:prstGeom>
                        <a:solidFill>
                          <a:srgbClr val="FFC000"/>
                        </a:solidFill>
                        <a:ln w="19050" cap="flat" cmpd="sng">
                          <a:solidFill>
                            <a:schemeClr val="dk1"/>
                          </a:solidFill>
                          <a:prstDash val="solid"/>
                          <a:miter lim="800000"/>
                          <a:headEnd type="none" w="sm" len="sm"/>
                          <a:tailEnd type="none" w="sm" len="sm"/>
                        </a:ln>
                      </wps:spPr>
                      <wps:txbx>
                        <w:txbxContent>
                          <w:p w14:paraId="14038BA0" w14:textId="77777777" w:rsidR="00B30D48" w:rsidRDefault="00B30D48" w:rsidP="00B30D48">
                            <w:pPr>
                              <w:jc w:val="center"/>
                              <w:textDirection w:val="btLr"/>
                            </w:pPr>
                            <w:r>
                              <w:rPr>
                                <w:rFonts w:ascii="Calibri" w:eastAsia="Calibri" w:hAnsi="Calibri" w:cs="Calibri"/>
                                <w:b/>
                                <w:color w:val="000000"/>
                                <w:sz w:val="32"/>
                              </w:rPr>
                              <w:t>GOOD</w:t>
                            </w:r>
                          </w:p>
                          <w:p w14:paraId="671036A4" w14:textId="77777777" w:rsidR="00B30D48" w:rsidRDefault="00B30D48" w:rsidP="00B30D48">
                            <w:pPr>
                              <w:jc w:val="center"/>
                              <w:textDirection w:val="btLr"/>
                            </w:pPr>
                            <w:r>
                              <w:rPr>
                                <w:rFonts w:ascii="Calibri" w:eastAsia="Calibri" w:hAnsi="Calibri" w:cs="Calibri"/>
                                <w:b/>
                                <w:color w:val="000000"/>
                                <w:sz w:val="32"/>
                              </w:rPr>
                              <w:t>660-724</w:t>
                            </w:r>
                          </w:p>
                        </w:txbxContent>
                      </wps:txbx>
                      <wps:bodyPr spcFirstLastPara="1" wrap="square" lIns="91425" tIns="45700" rIns="91425" bIns="45700" anchor="ctr" anchorCtr="0">
                        <a:noAutofit/>
                      </wps:bodyPr>
                    </wps:wsp>
                  </a:graphicData>
                </a:graphic>
              </wp:anchor>
            </w:drawing>
          </mc:Choice>
          <mc:Fallback>
            <w:pict>
              <v:rect id="Rectangle 167" o:spid="_x0000_s1061" style="position:absolute;margin-left:190pt;margin-top:1pt;width:73.5pt;height:7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" fillcolor="#ffc000" strokecolor="black [3200]" strokeweight="1.5pt">
                <v:stroke startarrowwidth="narrow" startarrowlength="short" endarrowwidth="narrow" endarrowlength="short"/>
                <v:textbox inset="2.53958mm,1.2694mm,2.53958mm,1.2694mm">
                  <w:txbxContent>
                    <w:p w14:paraId="14038BA0" w14:textId="77777777" w:rsidR="00B30D48" w:rsidRDefault="00B30D48" w:rsidP="00B30D48">
                      <w:pPr>
                        <w:jc w:val="center"/>
                        <w:textDirection w:val="btLr"/>
                      </w:pPr>
                      <w:r>
                        <w:rPr>
                          <w:rFonts w:ascii="Calibri" w:eastAsia="Calibri" w:hAnsi="Calibri" w:cs="Calibri"/>
                          <w:b/>
                          <w:color w:val="000000"/>
                          <w:sz w:val="32"/>
                        </w:rPr>
                        <w:t>GOOD</w:t>
                      </w:r>
                    </w:p>
                    <w:p w14:paraId="671036A4" w14:textId="77777777" w:rsidR="00B30D48" w:rsidRDefault="00B30D48" w:rsidP="00B30D48">
                      <w:pPr>
                        <w:jc w:val="center"/>
                        <w:textDirection w:val="btLr"/>
                      </w:pPr>
                      <w:r>
                        <w:rPr>
                          <w:rFonts w:ascii="Calibri" w:eastAsia="Calibri" w:hAnsi="Calibri" w:cs="Calibri"/>
                          <w:b/>
                          <w:color w:val="000000"/>
                          <w:sz w:val="32"/>
                        </w:rPr>
                        <w:t>660-724</w:t>
                      </w:r>
                    </w:p>
                  </w:txbxContent>
                </v:textbox>
              </v:rect>
            </w:pict>
          </mc:Fallback>
        </mc:AlternateContent>
      </w:r>
      <w:r w:rsidRPr="00B30D48">
        <w:rPr>
          <w:rFonts w:asciiTheme="minorHAnsi" w:hAnsiTheme="minorHAnsi" w:cstheme="minorHAnsi"/>
          <w:noProof/>
        </w:rPr>
        <mc:AlternateContent>
          <mc:Choice Requires="wps">
            <w:drawing>
              <wp:anchor distT="0" distB="0" distL="114300" distR="114300" simplePos="0" relativeHeight="251669504" behindDoc="0" locked="0" layoutInCell="1" hidden="0" allowOverlap="1" wp14:anchorId="5B0A400E" wp14:editId="334848BB">
                <wp:simplePos x="0" y="0"/>
                <wp:positionH relativeFrom="column">
                  <wp:posOffset>3670300</wp:posOffset>
                </wp:positionH>
                <wp:positionV relativeFrom="paragraph">
                  <wp:posOffset>12700</wp:posOffset>
                </wp:positionV>
                <wp:extent cx="933450" cy="952500"/>
                <wp:effectExtent l="0" t="0" r="0" b="0"/>
                <wp:wrapNone/>
                <wp:docPr id="168" name="Rectangle 168"/>
                <wp:cNvGraphicFramePr/>
                <a:graphic xmlns:a="http://schemas.openxmlformats.org/drawingml/2006/main">
                  <a:graphicData uri="http://schemas.microsoft.com/office/word/2010/wordprocessingShape">
                    <wps:wsp>
                      <wps:cNvSpPr/>
                      <wps:spPr>
                        <a:xfrm>
                          <a:off x="4888800" y="3313275"/>
                          <a:ext cx="914400" cy="933450"/>
                        </a:xfrm>
                        <a:prstGeom prst="rect">
                          <a:avLst/>
                        </a:prstGeom>
                        <a:solidFill>
                          <a:srgbClr val="92D050"/>
                        </a:solidFill>
                        <a:ln w="19050" cap="flat" cmpd="sng">
                          <a:solidFill>
                            <a:schemeClr val="dk1"/>
                          </a:solidFill>
                          <a:prstDash val="solid"/>
                          <a:miter lim="800000"/>
                          <a:headEnd type="none" w="sm" len="sm"/>
                          <a:tailEnd type="none" w="sm" len="sm"/>
                        </a:ln>
                      </wps:spPr>
                      <wps:txbx>
                        <w:txbxContent>
                          <w:p w14:paraId="3436B123" w14:textId="77777777" w:rsidR="00B30D48" w:rsidRDefault="00B30D48" w:rsidP="00B30D48">
                            <w:pPr>
                              <w:jc w:val="center"/>
                              <w:textDirection w:val="btLr"/>
                            </w:pPr>
                            <w:r>
                              <w:rPr>
                                <w:rFonts w:ascii="Calibri" w:eastAsia="Calibri" w:hAnsi="Calibri" w:cs="Calibri"/>
                                <w:b/>
                                <w:color w:val="000000"/>
                                <w:sz w:val="28"/>
                              </w:rPr>
                              <w:t>VERY GOOD</w:t>
                            </w:r>
                          </w:p>
                          <w:p w14:paraId="313665DB" w14:textId="77777777" w:rsidR="00B30D48" w:rsidRDefault="00B30D48" w:rsidP="00B30D48">
                            <w:pPr>
                              <w:jc w:val="center"/>
                              <w:textDirection w:val="btLr"/>
                            </w:pPr>
                            <w:r>
                              <w:rPr>
                                <w:rFonts w:ascii="Calibri" w:eastAsia="Calibri" w:hAnsi="Calibri" w:cs="Calibri"/>
                                <w:b/>
                                <w:color w:val="000000"/>
                                <w:sz w:val="32"/>
                              </w:rPr>
                              <w:t>725-759</w:t>
                            </w:r>
                          </w:p>
                        </w:txbxContent>
                      </wps:txbx>
                      <wps:bodyPr spcFirstLastPara="1" wrap="square" lIns="91425" tIns="45700" rIns="91425" bIns="45700" anchor="ctr" anchorCtr="0">
                        <a:noAutofit/>
                      </wps:bodyPr>
                    </wps:wsp>
                  </a:graphicData>
                </a:graphic>
              </wp:anchor>
            </w:drawing>
          </mc:Choice>
          <mc:Fallback>
            <w:pict>
              <v:rect id="Rectangle 168" o:spid="_x0000_s1062" style="position:absolute;margin-left:289pt;margin-top:1pt;width:73.5pt;height: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" fillcolor="#92d050" strokecolor="black [3200]" strokeweight="1.5pt">
                <v:stroke startarrowwidth="narrow" startarrowlength="short" endarrowwidth="narrow" endarrowlength="short"/>
                <v:textbox inset="2.53958mm,1.2694mm,2.53958mm,1.2694mm">
                  <w:txbxContent>
                    <w:p w14:paraId="3436B123" w14:textId="77777777" w:rsidR="00B30D48" w:rsidRDefault="00B30D48" w:rsidP="00B30D48">
                      <w:pPr>
                        <w:jc w:val="center"/>
                        <w:textDirection w:val="btLr"/>
                      </w:pPr>
                      <w:r>
                        <w:rPr>
                          <w:rFonts w:ascii="Calibri" w:eastAsia="Calibri" w:hAnsi="Calibri" w:cs="Calibri"/>
                          <w:b/>
                          <w:color w:val="000000"/>
                          <w:sz w:val="28"/>
                        </w:rPr>
                        <w:t>VERY GOOD</w:t>
                      </w:r>
                    </w:p>
                    <w:p w14:paraId="313665DB" w14:textId="77777777" w:rsidR="00B30D48" w:rsidRDefault="00B30D48" w:rsidP="00B30D48">
                      <w:pPr>
                        <w:jc w:val="center"/>
                        <w:textDirection w:val="btLr"/>
                      </w:pPr>
                      <w:r>
                        <w:rPr>
                          <w:rFonts w:ascii="Calibri" w:eastAsia="Calibri" w:hAnsi="Calibri" w:cs="Calibri"/>
                          <w:b/>
                          <w:color w:val="000000"/>
                          <w:sz w:val="32"/>
                        </w:rPr>
                        <w:t>725-759</w:t>
                      </w:r>
                    </w:p>
                  </w:txbxContent>
                </v:textbox>
              </v:rect>
            </w:pict>
          </mc:Fallback>
        </mc:AlternateContent>
      </w:r>
      <w:r w:rsidRPr="00B30D48">
        <w:rPr>
          <w:rFonts w:asciiTheme="minorHAnsi" w:hAnsiTheme="minorHAnsi" w:cstheme="minorHAnsi"/>
          <w:noProof/>
        </w:rPr>
        <mc:AlternateContent>
          <mc:Choice Requires="wps">
            <w:drawing>
              <wp:anchor distT="0" distB="0" distL="114300" distR="114300" simplePos="0" relativeHeight="251670528" behindDoc="0" locked="0" layoutInCell="1" hidden="0" allowOverlap="1" wp14:anchorId="771AFA22" wp14:editId="60FAE023">
                <wp:simplePos x="0" y="0"/>
                <wp:positionH relativeFrom="column">
                  <wp:posOffset>4953000</wp:posOffset>
                </wp:positionH>
                <wp:positionV relativeFrom="paragraph">
                  <wp:posOffset>12700</wp:posOffset>
                </wp:positionV>
                <wp:extent cx="933450" cy="952500"/>
                <wp:effectExtent l="0" t="0" r="0" b="0"/>
                <wp:wrapNone/>
                <wp:docPr id="163" name="Flowchart: Process 163"/>
                <wp:cNvGraphicFramePr/>
                <a:graphic xmlns:a="http://schemas.openxmlformats.org/drawingml/2006/main">
                  <a:graphicData uri="http://schemas.microsoft.com/office/word/2010/wordprocessingShape">
                    <wps:wsp>
                      <wps:cNvSpPr/>
                      <wps:spPr>
                        <a:xfrm>
                          <a:off x="4888800" y="3313275"/>
                          <a:ext cx="914400" cy="933450"/>
                        </a:xfrm>
                        <a:prstGeom prst="flowChartProcess">
                          <a:avLst/>
                        </a:prstGeom>
                        <a:solidFill>
                          <a:srgbClr val="00B050"/>
                        </a:solidFill>
                        <a:ln w="19050" cap="flat" cmpd="sng">
                          <a:solidFill>
                            <a:schemeClr val="dk1"/>
                          </a:solidFill>
                          <a:prstDash val="solid"/>
                          <a:miter lim="800000"/>
                          <a:headEnd type="none" w="sm" len="sm"/>
                          <a:tailEnd type="none" w="sm" len="sm"/>
                        </a:ln>
                      </wps:spPr>
                      <wps:txbx>
                        <w:txbxContent>
                          <w:p w14:paraId="668FC6ED" w14:textId="77777777" w:rsidR="00B30D48" w:rsidRDefault="00B30D48" w:rsidP="00B30D48">
                            <w:pPr>
                              <w:jc w:val="center"/>
                              <w:textDirection w:val="btLr"/>
                            </w:pPr>
                            <w:r>
                              <w:rPr>
                                <w:rFonts w:ascii="Calibri" w:eastAsia="Calibri" w:hAnsi="Calibri" w:cs="Calibri"/>
                                <w:b/>
                                <w:color w:val="000000"/>
                              </w:rPr>
                              <w:t>EXCELLENT</w:t>
                            </w:r>
                          </w:p>
                          <w:p w14:paraId="34CF6830" w14:textId="77777777" w:rsidR="00B30D48" w:rsidRDefault="00B30D48" w:rsidP="00B30D48">
                            <w:pPr>
                              <w:jc w:val="center"/>
                              <w:textDirection w:val="btLr"/>
                            </w:pPr>
                            <w:r>
                              <w:rPr>
                                <w:rFonts w:ascii="Calibri" w:eastAsia="Calibri" w:hAnsi="Calibri" w:cs="Calibri"/>
                                <w:b/>
                                <w:color w:val="000000"/>
                                <w:sz w:val="32"/>
                              </w:rPr>
                              <w:t>760-900</w:t>
                            </w:r>
                          </w:p>
                        </w:txbxContent>
                      </wps:txbx>
                      <wps:bodyPr spcFirstLastPara="1" wrap="square" lIns="91425" tIns="45700" rIns="91425" bIns="45700" anchor="ctr" anchorCtr="0">
                        <a:noAutofit/>
                      </wps:bodyPr>
                    </wps:wsp>
                  </a:graphicData>
                </a:graphic>
              </wp:anchor>
            </w:drawing>
          </mc:Choice>
          <mc:Fallback>
            <w:pict>
              <v:shapetype id="_x0000_t109" coordsize="21600,21600" o:spt="109" path="m,l,21600r21600,l21600,xe">
                <v:stroke joinstyle="miter"/>
                <v:path gradientshapeok="t" o:connecttype="rect"/>
              </v:shapetype>
              <v:shape id="Flowchart: Process 163" o:spid="_x0000_s1063" type="#_x0000_t109" style="position:absolute;margin-left:390pt;margin-top:1pt;width:73.5pt;height: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" fillcolor="#00b050" strokecolor="black [3200]" strokeweight="1.5pt">
                <v:stroke startarrowwidth="narrow" startarrowlength="short" endarrowwidth="narrow" endarrowlength="short"/>
                <v:textbox inset="2.53958mm,1.2694mm,2.53958mm,1.2694mm">
                  <w:txbxContent>
                    <w:p w14:paraId="668FC6ED" w14:textId="77777777" w:rsidR="00B30D48" w:rsidRDefault="00B30D48" w:rsidP="00B30D48">
                      <w:pPr>
                        <w:jc w:val="center"/>
                        <w:textDirection w:val="btLr"/>
                      </w:pPr>
                      <w:r>
                        <w:rPr>
                          <w:rFonts w:ascii="Calibri" w:eastAsia="Calibri" w:hAnsi="Calibri" w:cs="Calibri"/>
                          <w:b/>
                          <w:color w:val="000000"/>
                        </w:rPr>
                        <w:t>EXCELLENT</w:t>
                      </w:r>
                    </w:p>
                    <w:p w14:paraId="34CF6830" w14:textId="77777777" w:rsidR="00B30D48" w:rsidRDefault="00B30D48" w:rsidP="00B30D48">
                      <w:pPr>
                        <w:jc w:val="center"/>
                        <w:textDirection w:val="btLr"/>
                      </w:pPr>
                      <w:r>
                        <w:rPr>
                          <w:rFonts w:ascii="Calibri" w:eastAsia="Calibri" w:hAnsi="Calibri" w:cs="Calibri"/>
                          <w:b/>
                          <w:color w:val="000000"/>
                          <w:sz w:val="32"/>
                        </w:rPr>
                        <w:t>760-900</w:t>
                      </w:r>
                    </w:p>
                  </w:txbxContent>
                </v:textbox>
              </v:shape>
            </w:pict>
          </mc:Fallback>
        </mc:AlternateContent>
      </w:r>
    </w:p>
    <w:p w14:paraId="6AAD7A85" w14:textId="77777777" w:rsidR="00B30D48" w:rsidRPr="00B30D48" w:rsidRDefault="00B30D48" w:rsidP="00B30D48">
      <w:pPr>
        <w:rPr>
          <w:rFonts w:asciiTheme="minorHAnsi" w:eastAsia="Calibri" w:hAnsiTheme="minorHAnsi" w:cstheme="minorHAnsi"/>
        </w:rPr>
      </w:pPr>
    </w:p>
    <w:p w14:paraId="1C423D39" w14:textId="77777777" w:rsidR="00B30D48" w:rsidRPr="00B30D48" w:rsidRDefault="00B30D48" w:rsidP="00B30D48">
      <w:pPr>
        <w:rPr>
          <w:rFonts w:asciiTheme="minorHAnsi" w:eastAsia="Calibri" w:hAnsiTheme="minorHAnsi" w:cstheme="minorHAnsi"/>
        </w:rPr>
      </w:pPr>
    </w:p>
    <w:p w14:paraId="343385AE" w14:textId="77777777" w:rsidR="00B30D48" w:rsidRPr="00B30D48" w:rsidRDefault="00B30D48" w:rsidP="00B30D48">
      <w:pPr>
        <w:rPr>
          <w:rFonts w:asciiTheme="minorHAnsi" w:eastAsia="Calibri" w:hAnsiTheme="minorHAnsi" w:cstheme="minorHAnsi"/>
        </w:rPr>
      </w:pPr>
    </w:p>
    <w:p w14:paraId="379C331C" w14:textId="77777777" w:rsidR="00B30D48" w:rsidRPr="00B30D48" w:rsidRDefault="00B30D48" w:rsidP="00B30D48">
      <w:pPr>
        <w:rPr>
          <w:rFonts w:asciiTheme="minorHAnsi" w:eastAsia="Calibri" w:hAnsiTheme="minorHAnsi" w:cstheme="minorHAnsi"/>
          <w:b/>
        </w:rPr>
      </w:pPr>
      <w:r w:rsidRPr="00B30D48">
        <w:rPr>
          <w:rFonts w:asciiTheme="minorHAnsi" w:eastAsia="Calibri" w:hAnsiTheme="minorHAnsi" w:cstheme="minorHAnsi"/>
          <w:b/>
        </w:rPr>
        <w:t>Can You?</w:t>
      </w:r>
    </w:p>
    <w:p w14:paraId="7E619D46" w14:textId="77777777" w:rsidR="00B30D48" w:rsidRPr="00B30D48" w:rsidRDefault="00B30D48" w:rsidP="00B30D48">
      <w:pPr>
        <w:rPr>
          <w:rFonts w:asciiTheme="minorHAnsi" w:eastAsia="Calibri" w:hAnsiTheme="minorHAnsi" w:cstheme="minorHAnsi"/>
          <w:b/>
          <w:sz w:val="28"/>
          <w:szCs w:val="28"/>
        </w:rPr>
      </w:pPr>
    </w:p>
    <w:p w14:paraId="01DB7A0C" w14:textId="77777777" w:rsidR="00B30D48" w:rsidRPr="00B30D48" w:rsidRDefault="00B30D48" w:rsidP="00B30D48">
      <w:pPr>
        <w:rPr>
          <w:rFonts w:asciiTheme="minorHAnsi" w:eastAsia="Calibri" w:hAnsiTheme="minorHAnsi" w:cstheme="minorHAnsi"/>
        </w:rPr>
      </w:pPr>
    </w:p>
    <w:p w14:paraId="5BE5DC53" w14:textId="77777777" w:rsidR="00B30D48" w:rsidRPr="00B30D48" w:rsidRDefault="00B30D48" w:rsidP="00B30D48">
      <w:pPr>
        <w:rPr>
          <w:rFonts w:asciiTheme="minorHAnsi" w:eastAsia="Calibri" w:hAnsiTheme="minorHAnsi" w:cstheme="minorHAnsi"/>
        </w:rPr>
      </w:pPr>
    </w:p>
    <w:p w14:paraId="1C423E50" w14:textId="77777777" w:rsidR="00B30D48" w:rsidRPr="006D07E9" w:rsidRDefault="00B30D48" w:rsidP="00B30D48">
      <w:pPr>
        <w:rPr>
          <w:rFonts w:asciiTheme="minorHAnsi" w:eastAsia="Calibri" w:hAnsiTheme="minorHAnsi" w:cstheme="minorHAnsi"/>
          <w:b/>
          <w:sz w:val="32"/>
          <w:szCs w:val="32"/>
        </w:rPr>
      </w:pPr>
      <w:r w:rsidRPr="006D07E9">
        <w:rPr>
          <w:rFonts w:asciiTheme="minorHAnsi" w:eastAsia="Calibri" w:hAnsiTheme="minorHAnsi" w:cstheme="minorHAnsi"/>
          <w:b/>
          <w:sz w:val="32"/>
          <w:szCs w:val="32"/>
        </w:rPr>
        <w:t>3. Understanding Debt</w:t>
      </w:r>
    </w:p>
    <w:p w14:paraId="345D4B98" w14:textId="77777777" w:rsidR="00B30D48" w:rsidRPr="00B30D48" w:rsidRDefault="00B30D48" w:rsidP="00B30D48">
      <w:pPr>
        <w:rPr>
          <w:rFonts w:asciiTheme="minorHAnsi" w:eastAsia="Calibri" w:hAnsiTheme="minorHAnsi" w:cstheme="minorHAnsi"/>
          <w:b/>
          <w:sz w:val="28"/>
          <w:szCs w:val="28"/>
        </w:rPr>
      </w:pPr>
    </w:p>
    <w:p w14:paraId="7A29D976" w14:textId="2C183094" w:rsidR="00B30D48" w:rsidRPr="006D07E9" w:rsidRDefault="006D07E9" w:rsidP="00B30D48">
      <w:pPr>
        <w:rPr>
          <w:rFonts w:asciiTheme="minorHAnsi" w:eastAsia="Calibri" w:hAnsiTheme="minorHAnsi" w:cstheme="minorHAnsi"/>
          <w:b/>
          <w:sz w:val="28"/>
          <w:szCs w:val="28"/>
        </w:rPr>
      </w:pPr>
      <w:r w:rsidRPr="006D07E9">
        <w:rPr>
          <w:rFonts w:asciiTheme="minorHAnsi" w:eastAsia="Calibri" w:hAnsiTheme="minorHAnsi" w:cstheme="minorHAnsi"/>
          <w:b/>
          <w:sz w:val="28"/>
          <w:szCs w:val="28"/>
        </w:rPr>
        <w:t>Introduction to Debt</w:t>
      </w:r>
    </w:p>
    <w:p w14:paraId="32887C81" w14:textId="77777777" w:rsidR="00B30D48" w:rsidRPr="00B30D48" w:rsidRDefault="00B30D48" w:rsidP="00B30D48">
      <w:pPr>
        <w:rPr>
          <w:rFonts w:asciiTheme="minorHAnsi" w:eastAsia="Calibri" w:hAnsiTheme="minorHAnsi" w:cstheme="minorHAnsi"/>
          <w:i/>
        </w:rPr>
      </w:pPr>
    </w:p>
    <w:p w14:paraId="391D256C" w14:textId="77777777" w:rsidR="00B30D48" w:rsidRPr="00B30D48" w:rsidRDefault="00B30D48" w:rsidP="00B30D48">
      <w:pPr>
        <w:rPr>
          <w:rFonts w:asciiTheme="minorHAnsi" w:eastAsia="Calibri" w:hAnsiTheme="minorHAnsi" w:cstheme="minorHAnsi"/>
          <w:b/>
          <w:color w:val="000000"/>
          <w:sz w:val="28"/>
          <w:szCs w:val="28"/>
        </w:rPr>
      </w:pPr>
    </w:p>
    <w:tbl>
      <w:tblPr>
        <w:tblW w:w="9351" w:type="dxa"/>
        <w:tblBorders>
          <w:top w:val="nil"/>
          <w:left w:val="nil"/>
          <w:bottom w:val="nil"/>
          <w:right w:val="nil"/>
          <w:insideH w:val="nil"/>
          <w:insideV w:val="nil"/>
        </w:tblBorders>
        <w:tblLayout w:type="fixed"/>
        <w:tblLook w:val="0400" w:firstRow="0" w:lastRow="0" w:firstColumn="0" w:lastColumn="0" w:noHBand="0" w:noVBand="1"/>
      </w:tblPr>
      <w:tblGrid>
        <w:gridCol w:w="1413"/>
        <w:gridCol w:w="7938"/>
      </w:tblGrid>
      <w:tr w:rsidR="00B30D48" w:rsidRPr="00B30D48" w14:paraId="7D6D444A" w14:textId="77777777" w:rsidTr="003952AC">
        <w:tc>
          <w:tcPr>
            <w:tcW w:w="1413" w:type="dxa"/>
          </w:tcPr>
          <w:p w14:paraId="2E3181CB" w14:textId="77777777" w:rsidR="00B30D48" w:rsidRPr="00B30D48" w:rsidRDefault="00B30D48" w:rsidP="003952AC">
            <w:pPr>
              <w:rPr>
                <w:rFonts w:asciiTheme="minorHAnsi" w:hAnsiTheme="minorHAnsi" w:cstheme="minorHAnsi"/>
              </w:rPr>
            </w:pPr>
            <w:r w:rsidRPr="00B30D48">
              <w:rPr>
                <w:rFonts w:asciiTheme="minorHAnsi" w:hAnsiTheme="minorHAnsi" w:cstheme="minorHAnsi"/>
                <w:noProof/>
                <w:color w:val="222222"/>
                <w:highlight w:val="white"/>
              </w:rPr>
              <w:drawing>
                <wp:inline distT="0" distB="0" distL="0" distR="0" wp14:anchorId="13758D3D" wp14:editId="1FB80D91">
                  <wp:extent cx="749314" cy="841211"/>
                  <wp:effectExtent l="0" t="0" r="0" b="0"/>
                  <wp:docPr id="1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749314" cy="841211"/>
                          </a:xfrm>
                          <a:prstGeom prst="rect">
                            <a:avLst/>
                          </a:prstGeom>
                          <a:ln/>
                        </pic:spPr>
                      </pic:pic>
                    </a:graphicData>
                  </a:graphic>
                </wp:inline>
              </w:drawing>
            </w:r>
          </w:p>
        </w:tc>
        <w:tc>
          <w:tcPr>
            <w:tcW w:w="7938" w:type="dxa"/>
          </w:tcPr>
          <w:p w14:paraId="3C4D0F41" w14:textId="77777777" w:rsidR="00B30D48" w:rsidRPr="00B30D48" w:rsidRDefault="00B30D48" w:rsidP="003952AC">
            <w:pPr>
              <w:rPr>
                <w:rFonts w:asciiTheme="minorHAnsi" w:hAnsiTheme="minorHAnsi" w:cstheme="minorHAnsi"/>
              </w:rPr>
            </w:pPr>
            <w:r w:rsidRPr="00B30D48">
              <w:rPr>
                <w:rFonts w:asciiTheme="minorHAnsi" w:hAnsiTheme="minorHAnsi" w:cstheme="minorHAnsi"/>
              </w:rPr>
              <w:t xml:space="preserve">Watch the video: </w:t>
            </w:r>
            <w:r w:rsidRPr="00B30D48">
              <w:rPr>
                <w:rFonts w:asciiTheme="minorHAnsi" w:hAnsiTheme="minorHAnsi" w:cstheme="minorHAnsi"/>
                <w:i/>
              </w:rPr>
              <w:t>100 People Tell us How Much Debt They Have</w:t>
            </w:r>
          </w:p>
          <w:p w14:paraId="734F0787" w14:textId="77777777" w:rsidR="00B30D48" w:rsidRPr="00B30D48" w:rsidRDefault="00B30D48" w:rsidP="003952AC">
            <w:pPr>
              <w:rPr>
                <w:rFonts w:asciiTheme="minorHAnsi" w:hAnsiTheme="minorHAnsi" w:cstheme="minorHAnsi"/>
              </w:rPr>
            </w:pPr>
          </w:p>
          <w:p w14:paraId="39E0BADB" w14:textId="77777777" w:rsidR="00B30D48" w:rsidRPr="00B30D48" w:rsidRDefault="00515D0D" w:rsidP="003952AC">
            <w:pPr>
              <w:rPr>
                <w:rFonts w:asciiTheme="minorHAnsi" w:hAnsiTheme="minorHAnsi" w:cstheme="minorHAnsi"/>
                <w:color w:val="38761D"/>
              </w:rPr>
            </w:pPr>
            <w:hyperlink r:id="rId18">
              <w:r w:rsidR="00B30D48" w:rsidRPr="00B30D48">
                <w:rPr>
                  <w:rFonts w:asciiTheme="minorHAnsi" w:hAnsiTheme="minorHAnsi" w:cstheme="minorHAnsi"/>
                  <w:color w:val="38761D"/>
                  <w:u w:val="single"/>
                </w:rPr>
                <w:t>https://www.youtube.com/watch?v=wAf0p9gP7oQ</w:t>
              </w:r>
            </w:hyperlink>
          </w:p>
        </w:tc>
      </w:tr>
    </w:tbl>
    <w:p w14:paraId="63E1B7D4" w14:textId="77777777" w:rsidR="00B30D48" w:rsidRPr="00B30D48" w:rsidRDefault="00B30D48" w:rsidP="00B30D48">
      <w:pPr>
        <w:rPr>
          <w:rFonts w:asciiTheme="minorHAnsi" w:eastAsia="Calibri" w:hAnsiTheme="minorHAnsi" w:cstheme="minorHAnsi"/>
        </w:rPr>
      </w:pPr>
    </w:p>
    <w:p w14:paraId="65561E0C"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rPr>
        <w:t>Main Ideas:</w:t>
      </w:r>
    </w:p>
    <w:p w14:paraId="33CBB0FD" w14:textId="77777777" w:rsidR="00B30D48" w:rsidRPr="00B30D48" w:rsidRDefault="00B30D48" w:rsidP="00B30D48">
      <w:pPr>
        <w:rPr>
          <w:rFonts w:asciiTheme="minorHAnsi" w:eastAsia="Calibri" w:hAnsiTheme="minorHAnsi" w:cstheme="minorHAnsi"/>
          <w:b/>
          <w:color w:val="000000"/>
          <w:sz w:val="28"/>
          <w:szCs w:val="28"/>
        </w:rPr>
      </w:pPr>
    </w:p>
    <w:p w14:paraId="2851B2B4" w14:textId="77777777" w:rsidR="00B30D48" w:rsidRPr="00B30D48" w:rsidRDefault="00B30D48" w:rsidP="00B30D48">
      <w:pPr>
        <w:rPr>
          <w:rFonts w:asciiTheme="minorHAnsi" w:eastAsia="Calibri" w:hAnsiTheme="minorHAnsi" w:cstheme="minorHAnsi"/>
          <w:b/>
          <w:color w:val="000000"/>
          <w:sz w:val="28"/>
          <w:szCs w:val="28"/>
        </w:rPr>
      </w:pPr>
    </w:p>
    <w:p w14:paraId="6141603B" w14:textId="77777777" w:rsidR="00B30D48" w:rsidRPr="00B30D48" w:rsidRDefault="00B30D48" w:rsidP="00B30D48">
      <w:pPr>
        <w:rPr>
          <w:rFonts w:asciiTheme="minorHAnsi" w:eastAsia="Calibri" w:hAnsiTheme="minorHAnsi" w:cstheme="minorHAnsi"/>
          <w:b/>
          <w:color w:val="000000"/>
          <w:sz w:val="28"/>
          <w:szCs w:val="28"/>
        </w:rPr>
      </w:pPr>
    </w:p>
    <w:p w14:paraId="2415A428" w14:textId="77777777" w:rsidR="00B30D48" w:rsidRPr="00B30D48" w:rsidRDefault="00B30D48" w:rsidP="00B30D48">
      <w:pPr>
        <w:shd w:val="clear" w:color="auto" w:fill="FFFFFF"/>
        <w:rPr>
          <w:rFonts w:asciiTheme="minorHAnsi" w:eastAsia="Calibri" w:hAnsiTheme="minorHAnsi" w:cstheme="minorHAnsi"/>
          <w:b/>
        </w:rPr>
      </w:pPr>
    </w:p>
    <w:p w14:paraId="6D475B82" w14:textId="77777777" w:rsidR="00B30D48" w:rsidRPr="00B30D48" w:rsidRDefault="00B30D48" w:rsidP="00B30D48">
      <w:pPr>
        <w:shd w:val="clear" w:color="auto" w:fill="FFFFFF"/>
        <w:rPr>
          <w:rFonts w:asciiTheme="minorHAnsi" w:eastAsia="Calibri" w:hAnsiTheme="minorHAnsi" w:cstheme="minorHAnsi"/>
          <w:b/>
        </w:rPr>
      </w:pPr>
    </w:p>
    <w:p w14:paraId="658E8748" w14:textId="77777777" w:rsidR="00B30D48" w:rsidRPr="00B30D48" w:rsidRDefault="00B30D48" w:rsidP="00B30D48">
      <w:pPr>
        <w:shd w:val="clear" w:color="auto" w:fill="FFFFFF"/>
        <w:rPr>
          <w:rFonts w:asciiTheme="minorHAnsi" w:eastAsia="Calibri" w:hAnsiTheme="minorHAnsi" w:cstheme="minorHAnsi"/>
          <w:b/>
        </w:rPr>
      </w:pPr>
    </w:p>
    <w:p w14:paraId="27E8B524" w14:textId="77777777" w:rsidR="00B30D48" w:rsidRPr="00B30D48" w:rsidRDefault="00B30D48" w:rsidP="00B30D48">
      <w:pPr>
        <w:shd w:val="clear" w:color="auto" w:fill="FFFFFF"/>
        <w:rPr>
          <w:rFonts w:asciiTheme="minorHAnsi" w:eastAsia="Calibri" w:hAnsiTheme="minorHAnsi" w:cstheme="minorHAnsi"/>
          <w:b/>
        </w:rPr>
      </w:pPr>
    </w:p>
    <w:p w14:paraId="2579F3B5" w14:textId="77777777" w:rsidR="00B30D48" w:rsidRPr="00B30D48" w:rsidRDefault="00B30D48" w:rsidP="00B30D48">
      <w:pPr>
        <w:shd w:val="clear" w:color="auto" w:fill="FFFFFF"/>
        <w:rPr>
          <w:rFonts w:asciiTheme="minorHAnsi" w:eastAsia="Calibri" w:hAnsiTheme="minorHAnsi" w:cstheme="minorHAnsi"/>
        </w:rPr>
      </w:pPr>
      <w:r w:rsidRPr="00B30D48">
        <w:rPr>
          <w:rFonts w:asciiTheme="minorHAnsi" w:eastAsia="Calibri" w:hAnsiTheme="minorHAnsi" w:cstheme="minorHAnsi"/>
          <w:b/>
        </w:rPr>
        <w:lastRenderedPageBreak/>
        <w:t>Debt</w:t>
      </w:r>
      <w:r w:rsidRPr="00B30D48">
        <w:rPr>
          <w:rFonts w:asciiTheme="minorHAnsi" w:eastAsia="Calibri" w:hAnsiTheme="minorHAnsi" w:cstheme="minorHAnsi"/>
        </w:rPr>
        <w:t xml:space="preserve"> is something, typically money, that is owed or due. </w:t>
      </w:r>
      <w:r w:rsidRPr="00B30D48">
        <w:rPr>
          <w:rFonts w:asciiTheme="minorHAnsi" w:eastAsia="Calibri" w:hAnsiTheme="minorHAnsi" w:cstheme="minorHAnsi"/>
          <w:color w:val="808080"/>
        </w:rPr>
        <w:t>(Oxford Dictionary)</w:t>
      </w:r>
    </w:p>
    <w:p w14:paraId="5287211F"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rPr>
        <w:t xml:space="preserve">Often, people feel badly about the debt that they have, even feeling shame because of it. </w:t>
      </w:r>
    </w:p>
    <w:p w14:paraId="250E8F36" w14:textId="77777777" w:rsidR="00B30D48" w:rsidRPr="00B30D48" w:rsidRDefault="00B30D48" w:rsidP="00B30D48">
      <w:pPr>
        <w:rPr>
          <w:rFonts w:asciiTheme="minorHAnsi" w:eastAsia="Calibri" w:hAnsiTheme="minorHAnsi" w:cstheme="minorHAnsi"/>
        </w:rPr>
      </w:pPr>
    </w:p>
    <w:p w14:paraId="3A98C224"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rPr>
        <w:t xml:space="preserve">It’s important to note that </w:t>
      </w:r>
      <w:r w:rsidRPr="00B30D48">
        <w:rPr>
          <w:rFonts w:asciiTheme="minorHAnsi" w:eastAsia="Calibri" w:hAnsiTheme="minorHAnsi" w:cstheme="minorHAnsi"/>
          <w:b/>
        </w:rPr>
        <w:t>not all debt is bad</w:t>
      </w:r>
      <w:r w:rsidRPr="00B30D48">
        <w:rPr>
          <w:rFonts w:asciiTheme="minorHAnsi" w:eastAsia="Calibri" w:hAnsiTheme="minorHAnsi" w:cstheme="minorHAnsi"/>
        </w:rPr>
        <w:t>. It is common to acquire debt to ultimately land us into a better financial situation for our future, i.e. paying for post-secondary education to obtain a higher earning career. This is an investment in our future and should not be seen as negative. It is completely normal to have debt!</w:t>
      </w:r>
    </w:p>
    <w:p w14:paraId="115CA969" w14:textId="77777777" w:rsidR="00B30D48" w:rsidRPr="00B30D48" w:rsidRDefault="00B30D48" w:rsidP="00B30D48">
      <w:pPr>
        <w:rPr>
          <w:rFonts w:asciiTheme="minorHAnsi" w:eastAsia="Calibri" w:hAnsiTheme="minorHAnsi" w:cstheme="minorHAnsi"/>
        </w:rPr>
      </w:pPr>
    </w:p>
    <w:p w14:paraId="2ADBDBD1" w14:textId="77777777" w:rsidR="00B30D48" w:rsidRPr="00B30D48" w:rsidRDefault="00B30D48" w:rsidP="0050583A">
      <w:pPr>
        <w:numPr>
          <w:ilvl w:val="0"/>
          <w:numId w:val="10"/>
        </w:numPr>
        <w:pBdr>
          <w:top w:val="nil"/>
          <w:left w:val="nil"/>
          <w:bottom w:val="nil"/>
          <w:right w:val="nil"/>
          <w:between w:val="nil"/>
        </w:pBdr>
        <w:rPr>
          <w:rFonts w:asciiTheme="minorHAnsi" w:eastAsia="Calibri" w:hAnsiTheme="minorHAnsi" w:cstheme="minorHAnsi"/>
          <w:color w:val="000000"/>
        </w:rPr>
      </w:pPr>
      <w:r w:rsidRPr="00B30D48">
        <w:rPr>
          <w:rFonts w:asciiTheme="minorHAnsi" w:eastAsia="Calibri" w:hAnsiTheme="minorHAnsi" w:cstheme="minorHAnsi"/>
          <w:color w:val="000000"/>
        </w:rPr>
        <w:t xml:space="preserve">A 2018 Statistics Canada study showed that </w:t>
      </w:r>
      <w:r w:rsidRPr="00B30D48">
        <w:rPr>
          <w:rFonts w:asciiTheme="minorHAnsi" w:eastAsia="Calibri" w:hAnsiTheme="minorHAnsi" w:cstheme="minorHAnsi"/>
          <w:b/>
          <w:color w:val="000000"/>
        </w:rPr>
        <w:t>only 23 % of Canadians had received financial support from their families towards their post-secondary education</w:t>
      </w:r>
      <w:r w:rsidRPr="00B30D48">
        <w:rPr>
          <w:rFonts w:asciiTheme="minorHAnsi" w:eastAsia="Calibri" w:hAnsiTheme="minorHAnsi" w:cstheme="minorHAnsi"/>
          <w:color w:val="000000"/>
        </w:rPr>
        <w:t xml:space="preserve">. </w:t>
      </w:r>
    </w:p>
    <w:p w14:paraId="4F8C9D05" w14:textId="77777777" w:rsidR="00B30D48" w:rsidRPr="00B30D48" w:rsidRDefault="00B30D48" w:rsidP="00B30D48">
      <w:pPr>
        <w:pBdr>
          <w:top w:val="nil"/>
          <w:left w:val="nil"/>
          <w:bottom w:val="nil"/>
          <w:right w:val="nil"/>
          <w:between w:val="nil"/>
        </w:pBdr>
        <w:ind w:left="720"/>
        <w:rPr>
          <w:rFonts w:asciiTheme="minorHAnsi" w:eastAsia="Calibri" w:hAnsiTheme="minorHAnsi" w:cstheme="minorHAnsi"/>
          <w:color w:val="000000"/>
        </w:rPr>
      </w:pPr>
    </w:p>
    <w:p w14:paraId="60709637" w14:textId="77777777" w:rsidR="00B30D48" w:rsidRPr="00B30D48" w:rsidRDefault="00B30D48" w:rsidP="0050583A">
      <w:pPr>
        <w:numPr>
          <w:ilvl w:val="0"/>
          <w:numId w:val="10"/>
        </w:numPr>
        <w:pBdr>
          <w:top w:val="nil"/>
          <w:left w:val="nil"/>
          <w:bottom w:val="nil"/>
          <w:right w:val="nil"/>
          <w:between w:val="nil"/>
        </w:pBdr>
        <w:spacing w:after="160"/>
        <w:rPr>
          <w:rFonts w:asciiTheme="minorHAnsi" w:eastAsia="Calibri" w:hAnsiTheme="minorHAnsi" w:cstheme="minorHAnsi"/>
          <w:color w:val="000000"/>
        </w:rPr>
      </w:pPr>
      <w:r w:rsidRPr="00B30D48">
        <w:rPr>
          <w:rFonts w:asciiTheme="minorHAnsi" w:eastAsia="Calibri" w:hAnsiTheme="minorHAnsi" w:cstheme="minorHAnsi"/>
          <w:color w:val="000000"/>
        </w:rPr>
        <w:t xml:space="preserve">In 2020, </w:t>
      </w:r>
      <w:r w:rsidRPr="00B30D48">
        <w:rPr>
          <w:rFonts w:asciiTheme="minorHAnsi" w:eastAsia="Calibri" w:hAnsiTheme="minorHAnsi" w:cstheme="minorHAnsi"/>
          <w:b/>
          <w:color w:val="000000"/>
        </w:rPr>
        <w:t>69.8 % of Canadians had debt and the average Canadians debt was $73,500</w:t>
      </w:r>
      <w:r w:rsidRPr="00B30D48">
        <w:rPr>
          <w:rFonts w:asciiTheme="minorHAnsi" w:eastAsia="Calibri" w:hAnsiTheme="minorHAnsi" w:cstheme="minorHAnsi"/>
          <w:color w:val="000000"/>
        </w:rPr>
        <w:t>. The debts were most commonly student loans, credit cards, mortgages, and car loans (source: CBC.ca)</w:t>
      </w:r>
    </w:p>
    <w:p w14:paraId="5A3FAE2B" w14:textId="77777777" w:rsidR="00B30D48" w:rsidRPr="00B30D48" w:rsidRDefault="00B30D48" w:rsidP="00B30D48">
      <w:pPr>
        <w:rPr>
          <w:rFonts w:asciiTheme="minorHAnsi" w:eastAsia="Calibri" w:hAnsiTheme="minorHAnsi" w:cstheme="minorHAnsi"/>
        </w:rPr>
      </w:pPr>
    </w:p>
    <w:p w14:paraId="5809A0EE"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rPr>
        <w:t xml:space="preserve">Although it is normal to have debt, there is potential for debt to become problematic and stressful. </w:t>
      </w:r>
      <w:r w:rsidRPr="00B30D48">
        <w:rPr>
          <w:rFonts w:asciiTheme="minorHAnsi" w:eastAsia="Calibri" w:hAnsiTheme="minorHAnsi" w:cstheme="minorHAnsi"/>
          <w:b/>
        </w:rPr>
        <w:t>Here are some warning signs that your debt may be getting out of hand:</w:t>
      </w:r>
    </w:p>
    <w:p w14:paraId="046FA73A" w14:textId="77777777" w:rsidR="00B30D48" w:rsidRPr="00B30D48" w:rsidRDefault="00B30D48" w:rsidP="00B30D48">
      <w:pPr>
        <w:rPr>
          <w:rFonts w:asciiTheme="minorHAnsi" w:eastAsia="Calibri" w:hAnsiTheme="minorHAnsi" w:cstheme="minorHAnsi"/>
        </w:rPr>
      </w:pPr>
    </w:p>
    <w:p w14:paraId="4A6F0A9A" w14:textId="77777777" w:rsidR="00B30D48" w:rsidRPr="00B30D48" w:rsidRDefault="00B30D48" w:rsidP="0050583A">
      <w:pPr>
        <w:numPr>
          <w:ilvl w:val="0"/>
          <w:numId w:val="10"/>
        </w:numPr>
        <w:pBdr>
          <w:top w:val="nil"/>
          <w:left w:val="nil"/>
          <w:bottom w:val="nil"/>
          <w:right w:val="nil"/>
          <w:between w:val="nil"/>
        </w:pBdr>
        <w:rPr>
          <w:rFonts w:asciiTheme="minorHAnsi" w:eastAsia="Calibri" w:hAnsiTheme="minorHAnsi" w:cstheme="minorHAnsi"/>
          <w:color w:val="000000"/>
        </w:rPr>
      </w:pPr>
      <w:r w:rsidRPr="00B30D48">
        <w:rPr>
          <w:rFonts w:asciiTheme="minorHAnsi" w:eastAsia="Calibri" w:hAnsiTheme="minorHAnsi" w:cstheme="minorHAnsi"/>
          <w:color w:val="000000"/>
        </w:rPr>
        <w:t>You’re receiving calls from collections agencies due to missed payments</w:t>
      </w:r>
    </w:p>
    <w:p w14:paraId="20F68812" w14:textId="77777777" w:rsidR="00B30D48" w:rsidRPr="00B30D48" w:rsidRDefault="00B30D48" w:rsidP="0050583A">
      <w:pPr>
        <w:numPr>
          <w:ilvl w:val="0"/>
          <w:numId w:val="10"/>
        </w:numPr>
        <w:pBdr>
          <w:top w:val="nil"/>
          <w:left w:val="nil"/>
          <w:bottom w:val="nil"/>
          <w:right w:val="nil"/>
          <w:between w:val="nil"/>
        </w:pBdr>
        <w:rPr>
          <w:rFonts w:asciiTheme="minorHAnsi" w:eastAsia="Calibri" w:hAnsiTheme="minorHAnsi" w:cstheme="minorHAnsi"/>
          <w:color w:val="000000"/>
        </w:rPr>
      </w:pPr>
      <w:r w:rsidRPr="00B30D48">
        <w:rPr>
          <w:rFonts w:asciiTheme="minorHAnsi" w:eastAsia="Calibri" w:hAnsiTheme="minorHAnsi" w:cstheme="minorHAnsi"/>
          <w:color w:val="000000"/>
        </w:rPr>
        <w:t>You’re regularly only making minimum payments</w:t>
      </w:r>
    </w:p>
    <w:p w14:paraId="2CCED103" w14:textId="77777777" w:rsidR="00B30D48" w:rsidRPr="00B30D48" w:rsidRDefault="00B30D48" w:rsidP="0050583A">
      <w:pPr>
        <w:numPr>
          <w:ilvl w:val="0"/>
          <w:numId w:val="10"/>
        </w:numPr>
        <w:pBdr>
          <w:top w:val="nil"/>
          <w:left w:val="nil"/>
          <w:bottom w:val="nil"/>
          <w:right w:val="nil"/>
          <w:between w:val="nil"/>
        </w:pBdr>
        <w:rPr>
          <w:rFonts w:asciiTheme="minorHAnsi" w:eastAsia="Calibri" w:hAnsiTheme="minorHAnsi" w:cstheme="minorHAnsi"/>
          <w:color w:val="000000"/>
        </w:rPr>
      </w:pPr>
      <w:r w:rsidRPr="00B30D48">
        <w:rPr>
          <w:rFonts w:asciiTheme="minorHAnsi" w:eastAsia="Calibri" w:hAnsiTheme="minorHAnsi" w:cstheme="minorHAnsi"/>
          <w:color w:val="000000"/>
        </w:rPr>
        <w:t>You’re being denied loan and credit approval because your credit score is poor</w:t>
      </w:r>
    </w:p>
    <w:p w14:paraId="15353BF4" w14:textId="77777777" w:rsidR="00B30D48" w:rsidRPr="00B30D48" w:rsidRDefault="00B30D48" w:rsidP="0050583A">
      <w:pPr>
        <w:numPr>
          <w:ilvl w:val="0"/>
          <w:numId w:val="10"/>
        </w:numPr>
        <w:pBdr>
          <w:top w:val="nil"/>
          <w:left w:val="nil"/>
          <w:bottom w:val="nil"/>
          <w:right w:val="nil"/>
          <w:between w:val="nil"/>
        </w:pBdr>
        <w:rPr>
          <w:rFonts w:asciiTheme="minorHAnsi" w:eastAsia="Calibri" w:hAnsiTheme="minorHAnsi" w:cstheme="minorHAnsi"/>
          <w:color w:val="000000"/>
        </w:rPr>
      </w:pPr>
      <w:r w:rsidRPr="00B30D48">
        <w:rPr>
          <w:rFonts w:asciiTheme="minorHAnsi" w:eastAsia="Calibri" w:hAnsiTheme="minorHAnsi" w:cstheme="minorHAnsi"/>
          <w:color w:val="000000"/>
        </w:rPr>
        <w:t>You’re relying on pay day loans or cash advances to cover every day or basic expenses/bills</w:t>
      </w:r>
    </w:p>
    <w:p w14:paraId="3649CDA4" w14:textId="77777777" w:rsidR="00B30D48" w:rsidRPr="00B30D48" w:rsidRDefault="00B30D48" w:rsidP="0050583A">
      <w:pPr>
        <w:numPr>
          <w:ilvl w:val="0"/>
          <w:numId w:val="10"/>
        </w:numPr>
        <w:pBdr>
          <w:top w:val="nil"/>
          <w:left w:val="nil"/>
          <w:bottom w:val="nil"/>
          <w:right w:val="nil"/>
          <w:between w:val="nil"/>
        </w:pBdr>
        <w:spacing w:after="160"/>
        <w:rPr>
          <w:rFonts w:asciiTheme="minorHAnsi" w:eastAsia="Calibri" w:hAnsiTheme="minorHAnsi" w:cstheme="minorHAnsi"/>
          <w:color w:val="000000"/>
        </w:rPr>
      </w:pPr>
      <w:r w:rsidRPr="00B30D48">
        <w:rPr>
          <w:rFonts w:asciiTheme="minorHAnsi" w:eastAsia="Calibri" w:hAnsiTheme="minorHAnsi" w:cstheme="minorHAnsi"/>
          <w:color w:val="000000"/>
        </w:rPr>
        <w:t>You’re feeling stressed about your debt and it’s causing issues within your relationships</w:t>
      </w:r>
    </w:p>
    <w:p w14:paraId="4862E9CA" w14:textId="77777777" w:rsidR="00B30D48" w:rsidRPr="00B30D48" w:rsidRDefault="00B30D48" w:rsidP="00B30D48">
      <w:pPr>
        <w:rPr>
          <w:rFonts w:asciiTheme="minorHAnsi" w:eastAsia="Calibri" w:hAnsiTheme="minorHAnsi" w:cstheme="minorHAnsi"/>
        </w:rPr>
      </w:pPr>
    </w:p>
    <w:p w14:paraId="15AFC2BA"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rPr>
        <w:t xml:space="preserve">So you’ve accumulated some debt, </w:t>
      </w:r>
      <w:r w:rsidRPr="00B30D48">
        <w:rPr>
          <w:rFonts w:asciiTheme="minorHAnsi" w:eastAsia="Calibri" w:hAnsiTheme="minorHAnsi" w:cstheme="minorHAnsi"/>
          <w:i/>
        </w:rPr>
        <w:t>now what?</w:t>
      </w:r>
    </w:p>
    <w:p w14:paraId="12CE12F8" w14:textId="77777777" w:rsidR="00B30D48" w:rsidRPr="00B30D48" w:rsidRDefault="00B30D48" w:rsidP="00B30D48">
      <w:pPr>
        <w:rPr>
          <w:rFonts w:asciiTheme="minorHAnsi" w:eastAsia="Calibri" w:hAnsiTheme="minorHAnsi" w:cstheme="minorHAnsi"/>
        </w:rPr>
      </w:pPr>
    </w:p>
    <w:p w14:paraId="06BA6CD1" w14:textId="77777777" w:rsidR="00B30D48" w:rsidRPr="00B30D48" w:rsidRDefault="00B30D48" w:rsidP="00B30D48">
      <w:pPr>
        <w:rPr>
          <w:rFonts w:asciiTheme="minorHAnsi" w:eastAsia="Calibri" w:hAnsiTheme="minorHAnsi" w:cstheme="minorHAnsi"/>
          <w:b/>
          <w:sz w:val="28"/>
          <w:szCs w:val="28"/>
        </w:rPr>
      </w:pPr>
    </w:p>
    <w:p w14:paraId="38ED54A9" w14:textId="77777777" w:rsidR="00B30D48" w:rsidRPr="00B30D48" w:rsidRDefault="00B30D48" w:rsidP="00B30D48">
      <w:pPr>
        <w:rPr>
          <w:rFonts w:asciiTheme="minorHAnsi" w:eastAsia="Calibri" w:hAnsiTheme="minorHAnsi" w:cstheme="minorHAnsi"/>
          <w:b/>
          <w:sz w:val="28"/>
          <w:szCs w:val="28"/>
        </w:rPr>
      </w:pPr>
      <w:r w:rsidRPr="00B30D48">
        <w:rPr>
          <w:rFonts w:asciiTheme="minorHAnsi" w:eastAsia="Calibri" w:hAnsiTheme="minorHAnsi" w:cstheme="minorHAnsi"/>
          <w:b/>
          <w:sz w:val="28"/>
          <w:szCs w:val="28"/>
        </w:rPr>
        <w:t>Options for Dealing with Debt</w:t>
      </w:r>
    </w:p>
    <w:p w14:paraId="03D59CDB" w14:textId="77777777" w:rsidR="00B30D48" w:rsidRPr="00B30D48" w:rsidRDefault="00B30D48" w:rsidP="00B30D48">
      <w:pPr>
        <w:rPr>
          <w:rFonts w:asciiTheme="minorHAnsi" w:eastAsia="Calibri" w:hAnsiTheme="minorHAnsi" w:cstheme="minorHAnsi"/>
          <w:b/>
          <w:sz w:val="28"/>
          <w:szCs w:val="28"/>
        </w:rPr>
      </w:pPr>
    </w:p>
    <w:p w14:paraId="34EF3FA5" w14:textId="77777777" w:rsidR="00B30D48" w:rsidRPr="00B30D48" w:rsidRDefault="00B30D48" w:rsidP="00B30D48">
      <w:pPr>
        <w:spacing w:after="160"/>
        <w:rPr>
          <w:rFonts w:asciiTheme="minorHAnsi" w:eastAsia="Calibri" w:hAnsiTheme="minorHAnsi" w:cstheme="minorHAnsi"/>
          <w:b/>
        </w:rPr>
      </w:pPr>
      <w:r w:rsidRPr="00B30D48">
        <w:rPr>
          <w:rFonts w:asciiTheme="minorHAnsi" w:hAnsiTheme="minorHAnsi" w:cstheme="minorHAnsi"/>
          <w:noProof/>
        </w:rPr>
        <mc:AlternateContent>
          <mc:Choice Requires="wps">
            <w:drawing>
              <wp:anchor distT="0" distB="0" distL="114300" distR="114300" simplePos="0" relativeHeight="251671552" behindDoc="0" locked="0" layoutInCell="1" hidden="0" allowOverlap="1" wp14:anchorId="72ED3430" wp14:editId="10F7FE57">
                <wp:simplePos x="0" y="0"/>
                <wp:positionH relativeFrom="column">
                  <wp:posOffset>88901</wp:posOffset>
                </wp:positionH>
                <wp:positionV relativeFrom="paragraph">
                  <wp:posOffset>139700</wp:posOffset>
                </wp:positionV>
                <wp:extent cx="1574800" cy="1279525"/>
                <wp:effectExtent l="0" t="0" r="0" b="0"/>
                <wp:wrapNone/>
                <wp:docPr id="160" name="Oval 160"/>
                <wp:cNvGraphicFramePr/>
                <a:graphic xmlns:a="http://schemas.openxmlformats.org/drawingml/2006/main">
                  <a:graphicData uri="http://schemas.microsoft.com/office/word/2010/wordprocessingShape">
                    <wps:wsp>
                      <wps:cNvSpPr/>
                      <wps:spPr>
                        <a:xfrm>
                          <a:off x="4564950" y="3146588"/>
                          <a:ext cx="1562100" cy="1266825"/>
                        </a:xfrm>
                        <a:prstGeom prst="ellipse">
                          <a:avLst/>
                        </a:prstGeom>
                        <a:solidFill>
                          <a:schemeClr val="accent1"/>
                        </a:solidFill>
                        <a:ln w="12700" cap="flat" cmpd="sng">
                          <a:solidFill>
                            <a:srgbClr val="3D7329"/>
                          </a:solidFill>
                          <a:prstDash val="solid"/>
                          <a:miter lim="800000"/>
                          <a:headEnd type="none" w="sm" len="sm"/>
                          <a:tailEnd type="none" w="sm" len="sm"/>
                        </a:ln>
                      </wps:spPr>
                      <wps:txbx>
                        <w:txbxContent>
                          <w:p w14:paraId="15694D18" w14:textId="77777777" w:rsidR="00B30D48" w:rsidRDefault="00B30D48" w:rsidP="00B30D48">
                            <w:pPr>
                              <w:jc w:val="center"/>
                              <w:textDirection w:val="btLr"/>
                            </w:pPr>
                            <w:r>
                              <w:rPr>
                                <w:rFonts w:ascii="Calibri" w:eastAsia="Calibri" w:hAnsi="Calibri" w:cs="Calibri"/>
                                <w:b/>
                                <w:color w:val="000000"/>
                                <w:sz w:val="32"/>
                              </w:rPr>
                              <w:t>REPAYMENT</w:t>
                            </w:r>
                          </w:p>
                        </w:txbxContent>
                      </wps:txbx>
                      <wps:bodyPr spcFirstLastPara="1" wrap="square" lIns="0" tIns="45700" rIns="0" bIns="45700" anchor="ctr" anchorCtr="0">
                        <a:noAutofit/>
                      </wps:bodyPr>
                    </wps:wsp>
                  </a:graphicData>
                </a:graphic>
              </wp:anchor>
            </w:drawing>
          </mc:Choice>
          <mc:Fallback>
            <w:pict>
              <v:oval id="Oval 160" o:spid="_x0000_s1064" style="position:absolute;margin-left:7pt;margin-top:11pt;width:124pt;height:100.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" fillcolor="#549e39 [3204]" strokecolor="#3d7329" strokeweight="1pt">
                <v:stroke startarrowwidth="narrow" startarrowlength="short" endarrowwidth="narrow" endarrowlength="short" joinstyle="miter"/>
                <v:textbox inset="0,1.2694mm,0,1.2694mm">
                  <w:txbxContent>
                    <w:p w14:paraId="15694D18" w14:textId="77777777" w:rsidR="00B30D48" w:rsidRDefault="00B30D48" w:rsidP="00B30D48">
                      <w:pPr>
                        <w:jc w:val="center"/>
                        <w:textDirection w:val="btLr"/>
                      </w:pPr>
                      <w:r>
                        <w:rPr>
                          <w:rFonts w:ascii="Calibri" w:eastAsia="Calibri" w:hAnsi="Calibri" w:cs="Calibri"/>
                          <w:b/>
                          <w:color w:val="000000"/>
                          <w:sz w:val="32"/>
                        </w:rPr>
                        <w:t>REPAYMENT</w:t>
                      </w:r>
                    </w:p>
                  </w:txbxContent>
                </v:textbox>
              </v:oval>
            </w:pict>
          </mc:Fallback>
        </mc:AlternateContent>
      </w:r>
      <w:r w:rsidRPr="00B30D48">
        <w:rPr>
          <w:rFonts w:asciiTheme="minorHAnsi" w:hAnsiTheme="minorHAnsi" w:cstheme="minorHAnsi"/>
          <w:noProof/>
        </w:rPr>
        <mc:AlternateContent>
          <mc:Choice Requires="wps">
            <w:drawing>
              <wp:anchor distT="0" distB="0" distL="114300" distR="114300" simplePos="0" relativeHeight="251672576" behindDoc="0" locked="0" layoutInCell="1" hidden="0" allowOverlap="1" wp14:anchorId="14E50E79" wp14:editId="3268FAA5">
                <wp:simplePos x="0" y="0"/>
                <wp:positionH relativeFrom="column">
                  <wp:posOffset>2273300</wp:posOffset>
                </wp:positionH>
                <wp:positionV relativeFrom="paragraph">
                  <wp:posOffset>114300</wp:posOffset>
                </wp:positionV>
                <wp:extent cx="1574800" cy="1279525"/>
                <wp:effectExtent l="0" t="0" r="0" b="0"/>
                <wp:wrapNone/>
                <wp:docPr id="164" name="Oval 164"/>
                <wp:cNvGraphicFramePr/>
                <a:graphic xmlns:a="http://schemas.openxmlformats.org/drawingml/2006/main">
                  <a:graphicData uri="http://schemas.microsoft.com/office/word/2010/wordprocessingShape">
                    <wps:wsp>
                      <wps:cNvSpPr/>
                      <wps:spPr>
                        <a:xfrm>
                          <a:off x="4564950" y="3146588"/>
                          <a:ext cx="1562100" cy="1266825"/>
                        </a:xfrm>
                        <a:prstGeom prst="ellipse">
                          <a:avLst/>
                        </a:prstGeom>
                        <a:solidFill>
                          <a:srgbClr val="549E39"/>
                        </a:solidFill>
                        <a:ln w="12700" cap="flat" cmpd="sng">
                          <a:solidFill>
                            <a:srgbClr val="3D7329"/>
                          </a:solidFill>
                          <a:prstDash val="solid"/>
                          <a:miter lim="800000"/>
                          <a:headEnd type="none" w="sm" len="sm"/>
                          <a:tailEnd type="none" w="sm" len="sm"/>
                        </a:ln>
                      </wps:spPr>
                      <wps:txbx>
                        <w:txbxContent>
                          <w:p w14:paraId="5DFC07BF" w14:textId="77777777" w:rsidR="00B30D48" w:rsidRDefault="00B30D48" w:rsidP="00B30D48">
                            <w:pPr>
                              <w:jc w:val="center"/>
                              <w:textDirection w:val="btLr"/>
                            </w:pPr>
                            <w:r>
                              <w:rPr>
                                <w:rFonts w:ascii="Calibri" w:eastAsia="Calibri" w:hAnsi="Calibri" w:cs="Calibri"/>
                                <w:b/>
                                <w:color w:val="000000"/>
                              </w:rPr>
                              <w:t>DEBT</w:t>
                            </w:r>
                          </w:p>
                          <w:p w14:paraId="28C209EC" w14:textId="77777777" w:rsidR="00B30D48" w:rsidRDefault="00B30D48" w:rsidP="00B30D48">
                            <w:pPr>
                              <w:jc w:val="center"/>
                              <w:textDirection w:val="btLr"/>
                            </w:pPr>
                            <w:r>
                              <w:rPr>
                                <w:rFonts w:ascii="Calibri" w:eastAsia="Calibri" w:hAnsi="Calibri" w:cs="Calibri"/>
                                <w:b/>
                                <w:color w:val="000000"/>
                              </w:rPr>
                              <w:t>CONSOLIDATION</w:t>
                            </w:r>
                          </w:p>
                        </w:txbxContent>
                      </wps:txbx>
                      <wps:bodyPr spcFirstLastPara="1" wrap="square" lIns="0" tIns="45700" rIns="0" bIns="45700" anchor="ctr" anchorCtr="0">
                        <a:noAutofit/>
                      </wps:bodyPr>
                    </wps:wsp>
                  </a:graphicData>
                </a:graphic>
              </wp:anchor>
            </w:drawing>
          </mc:Choice>
          <mc:Fallback>
            <w:pict>
              <v:oval id="Oval 164" o:spid="_x0000_s1065" style="position:absolute;margin-left:179pt;margin-top:9pt;width:124pt;height:100.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" fillcolor="#549e39" strokecolor="#3d7329" strokeweight="1pt">
                <v:stroke startarrowwidth="narrow" startarrowlength="short" endarrowwidth="narrow" endarrowlength="short" joinstyle="miter"/>
                <v:textbox inset="0,1.2694mm,0,1.2694mm">
                  <w:txbxContent>
                    <w:p w14:paraId="5DFC07BF" w14:textId="77777777" w:rsidR="00B30D48" w:rsidRDefault="00B30D48" w:rsidP="00B30D48">
                      <w:pPr>
                        <w:jc w:val="center"/>
                        <w:textDirection w:val="btLr"/>
                      </w:pPr>
                      <w:r>
                        <w:rPr>
                          <w:rFonts w:ascii="Calibri" w:eastAsia="Calibri" w:hAnsi="Calibri" w:cs="Calibri"/>
                          <w:b/>
                          <w:color w:val="000000"/>
                        </w:rPr>
                        <w:t>DEBT</w:t>
                      </w:r>
                    </w:p>
                    <w:p w14:paraId="28C209EC" w14:textId="77777777" w:rsidR="00B30D48" w:rsidRDefault="00B30D48" w:rsidP="00B30D48">
                      <w:pPr>
                        <w:jc w:val="center"/>
                        <w:textDirection w:val="btLr"/>
                      </w:pPr>
                      <w:r>
                        <w:rPr>
                          <w:rFonts w:ascii="Calibri" w:eastAsia="Calibri" w:hAnsi="Calibri" w:cs="Calibri"/>
                          <w:b/>
                          <w:color w:val="000000"/>
                        </w:rPr>
                        <w:t>CONSOLIDATION</w:t>
                      </w:r>
                    </w:p>
                  </w:txbxContent>
                </v:textbox>
              </v:oval>
            </w:pict>
          </mc:Fallback>
        </mc:AlternateContent>
      </w:r>
      <w:r w:rsidRPr="00B30D48">
        <w:rPr>
          <w:rFonts w:asciiTheme="minorHAnsi" w:hAnsiTheme="minorHAnsi" w:cstheme="minorHAnsi"/>
          <w:noProof/>
        </w:rPr>
        <mc:AlternateContent>
          <mc:Choice Requires="wps">
            <w:drawing>
              <wp:anchor distT="0" distB="0" distL="114300" distR="114300" simplePos="0" relativeHeight="251673600" behindDoc="0" locked="0" layoutInCell="1" hidden="0" allowOverlap="1" wp14:anchorId="006458BF" wp14:editId="24AD51D5">
                <wp:simplePos x="0" y="0"/>
                <wp:positionH relativeFrom="column">
                  <wp:posOffset>4419600</wp:posOffset>
                </wp:positionH>
                <wp:positionV relativeFrom="paragraph">
                  <wp:posOffset>127000</wp:posOffset>
                </wp:positionV>
                <wp:extent cx="1574800" cy="1279525"/>
                <wp:effectExtent l="0" t="0" r="0" b="0"/>
                <wp:wrapNone/>
                <wp:docPr id="157" name="Oval 157"/>
                <wp:cNvGraphicFramePr/>
                <a:graphic xmlns:a="http://schemas.openxmlformats.org/drawingml/2006/main">
                  <a:graphicData uri="http://schemas.microsoft.com/office/word/2010/wordprocessingShape">
                    <wps:wsp>
                      <wps:cNvSpPr/>
                      <wps:spPr>
                        <a:xfrm>
                          <a:off x="4564950" y="3146588"/>
                          <a:ext cx="1562100" cy="1266825"/>
                        </a:xfrm>
                        <a:prstGeom prst="ellipse">
                          <a:avLst/>
                        </a:prstGeom>
                        <a:solidFill>
                          <a:srgbClr val="549E39"/>
                        </a:solidFill>
                        <a:ln w="12700" cap="flat" cmpd="sng">
                          <a:solidFill>
                            <a:srgbClr val="3D7329"/>
                          </a:solidFill>
                          <a:prstDash val="solid"/>
                          <a:miter lim="800000"/>
                          <a:headEnd type="none" w="sm" len="sm"/>
                          <a:tailEnd type="none" w="sm" len="sm"/>
                        </a:ln>
                      </wps:spPr>
                      <wps:txbx>
                        <w:txbxContent>
                          <w:p w14:paraId="1976201B" w14:textId="77777777" w:rsidR="00B30D48" w:rsidRDefault="00B30D48" w:rsidP="00B30D48">
                            <w:pPr>
                              <w:jc w:val="center"/>
                              <w:textDirection w:val="btLr"/>
                            </w:pPr>
                            <w:r>
                              <w:rPr>
                                <w:rFonts w:ascii="Calibri" w:eastAsia="Calibri" w:hAnsi="Calibri" w:cs="Calibri"/>
                                <w:b/>
                                <w:color w:val="000000"/>
                                <w:sz w:val="28"/>
                              </w:rPr>
                              <w:t>BANKRUPTCY</w:t>
                            </w:r>
                          </w:p>
                        </w:txbxContent>
                      </wps:txbx>
                      <wps:bodyPr spcFirstLastPara="1" wrap="square" lIns="0" tIns="45700" rIns="0" bIns="45700" anchor="ctr" anchorCtr="0">
                        <a:noAutofit/>
                      </wps:bodyPr>
                    </wps:wsp>
                  </a:graphicData>
                </a:graphic>
              </wp:anchor>
            </w:drawing>
          </mc:Choice>
          <mc:Fallback>
            <w:pict>
              <v:oval id="Oval 157" o:spid="_x0000_s1066" style="position:absolute;margin-left:348pt;margin-top:10pt;width:124pt;height:100.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" fillcolor="#549e39" strokecolor="#3d7329" strokeweight="1pt">
                <v:stroke startarrowwidth="narrow" startarrowlength="short" endarrowwidth="narrow" endarrowlength="short" joinstyle="miter"/>
                <v:textbox inset="0,1.2694mm,0,1.2694mm">
                  <w:txbxContent>
                    <w:p w14:paraId="1976201B" w14:textId="77777777" w:rsidR="00B30D48" w:rsidRDefault="00B30D48" w:rsidP="00B30D48">
                      <w:pPr>
                        <w:jc w:val="center"/>
                        <w:textDirection w:val="btLr"/>
                      </w:pPr>
                      <w:r>
                        <w:rPr>
                          <w:rFonts w:ascii="Calibri" w:eastAsia="Calibri" w:hAnsi="Calibri" w:cs="Calibri"/>
                          <w:b/>
                          <w:color w:val="000000"/>
                          <w:sz w:val="28"/>
                        </w:rPr>
                        <w:t>BANKRUPTCY</w:t>
                      </w:r>
                    </w:p>
                  </w:txbxContent>
                </v:textbox>
              </v:oval>
            </w:pict>
          </mc:Fallback>
        </mc:AlternateContent>
      </w:r>
    </w:p>
    <w:p w14:paraId="59697EB9" w14:textId="77777777" w:rsidR="00B30D48" w:rsidRPr="00B30D48" w:rsidRDefault="00B30D48" w:rsidP="00B30D48">
      <w:pPr>
        <w:spacing w:after="160"/>
        <w:rPr>
          <w:rFonts w:asciiTheme="minorHAnsi" w:hAnsiTheme="minorHAnsi" w:cstheme="minorHAnsi"/>
        </w:rPr>
      </w:pPr>
    </w:p>
    <w:p w14:paraId="3F2F5A9F" w14:textId="77777777" w:rsidR="00B30D48" w:rsidRPr="00B30D48" w:rsidRDefault="00B30D48" w:rsidP="00B30D48">
      <w:pPr>
        <w:rPr>
          <w:rFonts w:asciiTheme="minorHAnsi" w:eastAsia="Calibri" w:hAnsiTheme="minorHAnsi" w:cstheme="minorHAnsi"/>
        </w:rPr>
      </w:pPr>
    </w:p>
    <w:p w14:paraId="16B45051" w14:textId="77777777" w:rsidR="00B30D48" w:rsidRPr="00B30D48" w:rsidRDefault="00B30D48" w:rsidP="00B30D48">
      <w:pPr>
        <w:rPr>
          <w:rFonts w:asciiTheme="minorHAnsi" w:eastAsia="Calibri" w:hAnsiTheme="minorHAnsi" w:cstheme="minorHAnsi"/>
        </w:rPr>
      </w:pPr>
    </w:p>
    <w:p w14:paraId="1E7A0301" w14:textId="77777777" w:rsidR="00B30D48" w:rsidRPr="00B30D48" w:rsidRDefault="00B30D48" w:rsidP="00B30D48">
      <w:pPr>
        <w:rPr>
          <w:rFonts w:asciiTheme="minorHAnsi" w:eastAsia="Calibri" w:hAnsiTheme="minorHAnsi" w:cstheme="minorHAnsi"/>
        </w:rPr>
      </w:pPr>
    </w:p>
    <w:p w14:paraId="49D1ED18" w14:textId="77777777" w:rsidR="00B30D48" w:rsidRPr="00B30D48" w:rsidRDefault="00B30D48" w:rsidP="00B30D48">
      <w:pPr>
        <w:rPr>
          <w:rFonts w:asciiTheme="minorHAnsi" w:eastAsia="Calibri" w:hAnsiTheme="minorHAnsi" w:cstheme="minorHAnsi"/>
        </w:rPr>
      </w:pPr>
    </w:p>
    <w:p w14:paraId="1581803F" w14:textId="77777777" w:rsidR="00B30D48" w:rsidRPr="00B30D48" w:rsidRDefault="00B30D48" w:rsidP="00B30D48">
      <w:pPr>
        <w:rPr>
          <w:rFonts w:asciiTheme="minorHAnsi" w:eastAsia="Calibri" w:hAnsiTheme="minorHAnsi" w:cstheme="minorHAnsi"/>
        </w:rPr>
      </w:pPr>
    </w:p>
    <w:p w14:paraId="2421B227" w14:textId="77777777" w:rsidR="00B30D48" w:rsidRPr="00B30D48" w:rsidRDefault="00B30D48" w:rsidP="00B30D48">
      <w:pPr>
        <w:rPr>
          <w:rFonts w:asciiTheme="minorHAnsi" w:eastAsia="Calibri" w:hAnsiTheme="minorHAnsi" w:cstheme="minorHAnsi"/>
        </w:rPr>
      </w:pPr>
    </w:p>
    <w:p w14:paraId="3BBC3DA9" w14:textId="77777777" w:rsidR="00B30D48" w:rsidRPr="00B30D48" w:rsidRDefault="00B30D48" w:rsidP="00B30D48">
      <w:pPr>
        <w:rPr>
          <w:rFonts w:asciiTheme="minorHAnsi" w:eastAsia="Calibri" w:hAnsiTheme="minorHAnsi" w:cstheme="minorHAnsi"/>
          <w:b/>
          <w:sz w:val="28"/>
          <w:szCs w:val="28"/>
        </w:rPr>
      </w:pPr>
    </w:p>
    <w:p w14:paraId="3F965EC7" w14:textId="77777777" w:rsidR="00B30D48" w:rsidRPr="00B30D48" w:rsidRDefault="00B30D48" w:rsidP="00B30D48">
      <w:pPr>
        <w:rPr>
          <w:rFonts w:asciiTheme="minorHAnsi" w:eastAsia="Calibri" w:hAnsiTheme="minorHAnsi" w:cstheme="minorHAnsi"/>
          <w:b/>
          <w:sz w:val="28"/>
          <w:szCs w:val="28"/>
        </w:rPr>
      </w:pPr>
    </w:p>
    <w:p w14:paraId="06BEBEBB" w14:textId="77777777" w:rsidR="00B30D48" w:rsidRPr="00B30D48" w:rsidRDefault="00B30D48" w:rsidP="00B30D48">
      <w:pPr>
        <w:rPr>
          <w:rFonts w:asciiTheme="minorHAnsi" w:eastAsia="Calibri" w:hAnsiTheme="minorHAnsi" w:cstheme="minorHAnsi"/>
          <w:b/>
          <w:sz w:val="28"/>
          <w:szCs w:val="28"/>
        </w:rPr>
      </w:pPr>
    </w:p>
    <w:p w14:paraId="5EA7B584" w14:textId="77777777" w:rsidR="00B30D48" w:rsidRPr="00B30D48" w:rsidRDefault="00B30D48" w:rsidP="00B30D48">
      <w:pPr>
        <w:rPr>
          <w:rFonts w:asciiTheme="minorHAnsi" w:eastAsia="Calibri" w:hAnsiTheme="minorHAnsi" w:cstheme="minorHAnsi"/>
          <w:b/>
          <w:sz w:val="28"/>
          <w:szCs w:val="28"/>
        </w:rPr>
      </w:pPr>
      <w:r w:rsidRPr="00B30D48">
        <w:rPr>
          <w:rFonts w:asciiTheme="minorHAnsi" w:eastAsia="Calibri" w:hAnsiTheme="minorHAnsi" w:cstheme="minorHAnsi"/>
          <w:b/>
          <w:sz w:val="28"/>
          <w:szCs w:val="28"/>
        </w:rPr>
        <w:lastRenderedPageBreak/>
        <w:t>Repayment</w:t>
      </w:r>
    </w:p>
    <w:p w14:paraId="62EB81E3" w14:textId="77777777" w:rsidR="00B30D48" w:rsidRPr="00B30D48" w:rsidRDefault="00B30D48" w:rsidP="00B30D48">
      <w:pPr>
        <w:rPr>
          <w:rFonts w:asciiTheme="minorHAnsi" w:eastAsia="Calibri" w:hAnsiTheme="minorHAnsi" w:cstheme="minorHAnsi"/>
        </w:rPr>
      </w:pPr>
    </w:p>
    <w:p w14:paraId="7FE2C1BE"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rPr>
        <w:t xml:space="preserve">The best option for your credit score would be to repay the debt. It’s a great idea to come up with a debt repayment plan. See how much total debt that you have, </w:t>
      </w:r>
      <w:proofErr w:type="gramStart"/>
      <w:r w:rsidRPr="00B30D48">
        <w:rPr>
          <w:rFonts w:asciiTheme="minorHAnsi" w:eastAsia="Calibri" w:hAnsiTheme="minorHAnsi" w:cstheme="minorHAnsi"/>
        </w:rPr>
        <w:t>then</w:t>
      </w:r>
      <w:proofErr w:type="gramEnd"/>
      <w:r w:rsidRPr="00B30D48">
        <w:rPr>
          <w:rFonts w:asciiTheme="minorHAnsi" w:eastAsia="Calibri" w:hAnsiTheme="minorHAnsi" w:cstheme="minorHAnsi"/>
        </w:rPr>
        <w:t xml:space="preserve"> plan a timeline for repaying that debt. </w:t>
      </w:r>
    </w:p>
    <w:p w14:paraId="392FA5E3" w14:textId="77777777" w:rsidR="00B30D48" w:rsidRPr="00B30D48" w:rsidRDefault="00B30D48" w:rsidP="00B30D48">
      <w:pPr>
        <w:rPr>
          <w:rFonts w:asciiTheme="minorHAnsi" w:eastAsia="Calibri" w:hAnsiTheme="minorHAnsi" w:cstheme="minorHAnsi"/>
        </w:rPr>
      </w:pPr>
    </w:p>
    <w:p w14:paraId="73FBC5B6"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rPr>
        <w:t>Consider using SMART (specific, measurable, attainable, realistic, time-framed) goals. You can also use the Credit Card Payment Calculator to figure out a monthly payment that works for you and your budget.</w:t>
      </w:r>
    </w:p>
    <w:p w14:paraId="1CDCC590" w14:textId="77777777" w:rsidR="00B30D48" w:rsidRPr="00B30D48" w:rsidRDefault="00B30D48" w:rsidP="00B30D48">
      <w:pPr>
        <w:rPr>
          <w:rFonts w:asciiTheme="minorHAnsi" w:eastAsia="Calibri" w:hAnsiTheme="minorHAnsi" w:cstheme="minorHAnsi"/>
        </w:rPr>
      </w:pPr>
    </w:p>
    <w:p w14:paraId="5C93F542" w14:textId="77777777" w:rsidR="00B30D48" w:rsidRPr="00B30D48" w:rsidRDefault="00B30D48" w:rsidP="00B30D48">
      <w:pPr>
        <w:rPr>
          <w:rFonts w:asciiTheme="minorHAnsi" w:eastAsia="Calibri" w:hAnsiTheme="minorHAnsi" w:cstheme="minorHAnsi"/>
          <w:b/>
          <w:color w:val="000000"/>
          <w:sz w:val="28"/>
          <w:szCs w:val="28"/>
        </w:rPr>
      </w:pPr>
    </w:p>
    <w:tbl>
      <w:tblPr>
        <w:tblW w:w="9351" w:type="dxa"/>
        <w:tblBorders>
          <w:top w:val="nil"/>
          <w:left w:val="nil"/>
          <w:bottom w:val="nil"/>
          <w:right w:val="nil"/>
          <w:insideH w:val="nil"/>
          <w:insideV w:val="nil"/>
        </w:tblBorders>
        <w:tblLayout w:type="fixed"/>
        <w:tblLook w:val="0400" w:firstRow="0" w:lastRow="0" w:firstColumn="0" w:lastColumn="0" w:noHBand="0" w:noVBand="1"/>
      </w:tblPr>
      <w:tblGrid>
        <w:gridCol w:w="1413"/>
        <w:gridCol w:w="7938"/>
      </w:tblGrid>
      <w:tr w:rsidR="00B30D48" w:rsidRPr="00B30D48" w14:paraId="40875076" w14:textId="77777777" w:rsidTr="003952AC">
        <w:tc>
          <w:tcPr>
            <w:tcW w:w="1413" w:type="dxa"/>
          </w:tcPr>
          <w:p w14:paraId="3334DDE9" w14:textId="77777777" w:rsidR="00B30D48" w:rsidRPr="00B30D48" w:rsidRDefault="00B30D48" w:rsidP="003952AC">
            <w:pPr>
              <w:rPr>
                <w:rFonts w:asciiTheme="minorHAnsi" w:hAnsiTheme="minorHAnsi" w:cstheme="minorHAnsi"/>
              </w:rPr>
            </w:pPr>
            <w:r w:rsidRPr="00B30D48">
              <w:rPr>
                <w:rFonts w:asciiTheme="minorHAnsi" w:hAnsiTheme="minorHAnsi" w:cstheme="minorHAnsi"/>
                <w:noProof/>
                <w:color w:val="222222"/>
                <w:highlight w:val="white"/>
              </w:rPr>
              <w:drawing>
                <wp:inline distT="0" distB="0" distL="0" distR="0" wp14:anchorId="282925EF" wp14:editId="4DA1039C">
                  <wp:extent cx="749314" cy="841211"/>
                  <wp:effectExtent l="0" t="0" r="0" b="0"/>
                  <wp:docPr id="17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749314" cy="841211"/>
                          </a:xfrm>
                          <a:prstGeom prst="rect">
                            <a:avLst/>
                          </a:prstGeom>
                          <a:ln/>
                        </pic:spPr>
                      </pic:pic>
                    </a:graphicData>
                  </a:graphic>
                </wp:inline>
              </w:drawing>
            </w:r>
          </w:p>
        </w:tc>
        <w:tc>
          <w:tcPr>
            <w:tcW w:w="7938" w:type="dxa"/>
          </w:tcPr>
          <w:p w14:paraId="0E3213EE" w14:textId="77777777" w:rsidR="00B30D48" w:rsidRPr="00B30D48" w:rsidRDefault="00B30D48" w:rsidP="003952AC">
            <w:pPr>
              <w:rPr>
                <w:rFonts w:asciiTheme="minorHAnsi" w:hAnsiTheme="minorHAnsi" w:cstheme="minorHAnsi"/>
              </w:rPr>
            </w:pPr>
            <w:r w:rsidRPr="00B30D48">
              <w:rPr>
                <w:rFonts w:asciiTheme="minorHAnsi" w:hAnsiTheme="minorHAnsi" w:cstheme="minorHAnsi"/>
              </w:rPr>
              <w:t xml:space="preserve">Refer to the chart below. Let’s say that you have a debt of $1000.00 and you would like to pay this debt off, with automatic monthly payments taken from your account. Choose the automatic monthly payment amount and then calculate how long it will take you to pay off the debt. </w:t>
            </w:r>
          </w:p>
          <w:p w14:paraId="32335499" w14:textId="77777777" w:rsidR="00B30D48" w:rsidRPr="00B30D48" w:rsidRDefault="00B30D48" w:rsidP="003952AC">
            <w:pPr>
              <w:rPr>
                <w:rFonts w:asciiTheme="minorHAnsi" w:hAnsiTheme="minorHAnsi" w:cstheme="minorHAnsi"/>
              </w:rPr>
            </w:pPr>
          </w:p>
          <w:p w14:paraId="764141D4" w14:textId="77777777" w:rsidR="00B30D48" w:rsidRPr="00B30D48" w:rsidRDefault="00B30D48" w:rsidP="003952AC">
            <w:pPr>
              <w:rPr>
                <w:rFonts w:asciiTheme="minorHAnsi" w:hAnsiTheme="minorHAnsi" w:cstheme="minorHAnsi"/>
                <w:color w:val="38761D"/>
              </w:rPr>
            </w:pPr>
            <w:r w:rsidRPr="00B30D48">
              <w:rPr>
                <w:rFonts w:asciiTheme="minorHAnsi" w:hAnsiTheme="minorHAnsi" w:cstheme="minorHAnsi"/>
              </w:rPr>
              <w:t xml:space="preserve">You can utilize the Debt Calculator: </w:t>
            </w:r>
            <w:hyperlink r:id="rId19">
              <w:r w:rsidRPr="00B30D48">
                <w:rPr>
                  <w:rFonts w:asciiTheme="minorHAnsi" w:hAnsiTheme="minorHAnsi" w:cstheme="minorHAnsi"/>
                  <w:color w:val="38761D"/>
                  <w:u w:val="single"/>
                </w:rPr>
                <w:t>https://www.creditcanada.com/debt-calculator</w:t>
              </w:r>
            </w:hyperlink>
          </w:p>
        </w:tc>
      </w:tr>
    </w:tbl>
    <w:p w14:paraId="22268ED1" w14:textId="77777777" w:rsidR="00B30D48" w:rsidRPr="00B30D48" w:rsidRDefault="00B30D48" w:rsidP="00B30D48">
      <w:pPr>
        <w:rPr>
          <w:rFonts w:asciiTheme="minorHAnsi" w:eastAsia="Calibri" w:hAnsiTheme="minorHAnsi" w:cstheme="minorHAnsi"/>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1"/>
        <w:gridCol w:w="2389"/>
        <w:gridCol w:w="2457"/>
        <w:gridCol w:w="2289"/>
      </w:tblGrid>
      <w:tr w:rsidR="00B30D48" w:rsidRPr="00B30D48" w14:paraId="33A56568" w14:textId="77777777" w:rsidTr="003952AC">
        <w:trPr>
          <w:trHeight w:val="1373"/>
        </w:trPr>
        <w:tc>
          <w:tcPr>
            <w:tcW w:w="2441" w:type="dxa"/>
          </w:tcPr>
          <w:p w14:paraId="3C41BA7F" w14:textId="77777777" w:rsidR="00B30D48" w:rsidRPr="00B30D48" w:rsidRDefault="00B30D48" w:rsidP="003952AC">
            <w:pPr>
              <w:rPr>
                <w:rFonts w:asciiTheme="minorHAnsi" w:hAnsiTheme="minorHAnsi" w:cstheme="minorHAnsi"/>
                <w:b/>
              </w:rPr>
            </w:pPr>
            <w:r w:rsidRPr="00B30D48">
              <w:rPr>
                <w:rFonts w:asciiTheme="minorHAnsi" w:hAnsiTheme="minorHAnsi" w:cstheme="minorHAnsi"/>
                <w:b/>
              </w:rPr>
              <w:t xml:space="preserve">Total Debt Owed: </w:t>
            </w:r>
            <w:r w:rsidRPr="00B30D48">
              <w:rPr>
                <w:rFonts w:asciiTheme="minorHAnsi" w:hAnsiTheme="minorHAnsi" w:cstheme="minorHAnsi"/>
              </w:rPr>
              <w:t>$1,000.00</w:t>
            </w:r>
          </w:p>
          <w:p w14:paraId="409C7A6B" w14:textId="77777777" w:rsidR="00B30D48" w:rsidRPr="00B30D48" w:rsidRDefault="00B30D48" w:rsidP="003952AC">
            <w:pPr>
              <w:rPr>
                <w:rFonts w:asciiTheme="minorHAnsi" w:hAnsiTheme="minorHAnsi" w:cstheme="minorHAnsi"/>
                <w:b/>
              </w:rPr>
            </w:pPr>
          </w:p>
          <w:p w14:paraId="4E11445F" w14:textId="77777777" w:rsidR="00B30D48" w:rsidRPr="00B30D48" w:rsidRDefault="00B30D48" w:rsidP="003952AC">
            <w:pPr>
              <w:rPr>
                <w:rFonts w:asciiTheme="minorHAnsi" w:hAnsiTheme="minorHAnsi" w:cstheme="minorHAnsi"/>
                <w:b/>
              </w:rPr>
            </w:pPr>
          </w:p>
        </w:tc>
        <w:tc>
          <w:tcPr>
            <w:tcW w:w="2389" w:type="dxa"/>
          </w:tcPr>
          <w:p w14:paraId="0778C0C4" w14:textId="77777777" w:rsidR="00B30D48" w:rsidRPr="00B30D48" w:rsidRDefault="00B30D48" w:rsidP="003952AC">
            <w:pPr>
              <w:rPr>
                <w:rFonts w:asciiTheme="minorHAnsi" w:hAnsiTheme="minorHAnsi" w:cstheme="minorHAnsi"/>
                <w:b/>
              </w:rPr>
            </w:pPr>
            <w:r w:rsidRPr="00B30D48">
              <w:rPr>
                <w:rFonts w:asciiTheme="minorHAnsi" w:hAnsiTheme="minorHAnsi" w:cstheme="minorHAnsi"/>
                <w:b/>
              </w:rPr>
              <w:t xml:space="preserve">Interest Rate: </w:t>
            </w:r>
            <w:r w:rsidRPr="00B30D48">
              <w:rPr>
                <w:rFonts w:asciiTheme="minorHAnsi" w:hAnsiTheme="minorHAnsi" w:cstheme="minorHAnsi"/>
              </w:rPr>
              <w:t>20%</w:t>
            </w:r>
          </w:p>
        </w:tc>
        <w:tc>
          <w:tcPr>
            <w:tcW w:w="2457" w:type="dxa"/>
          </w:tcPr>
          <w:p w14:paraId="3E87C0EC" w14:textId="77777777" w:rsidR="00B30D48" w:rsidRPr="00B30D48" w:rsidRDefault="00B30D48" w:rsidP="003952AC">
            <w:pPr>
              <w:rPr>
                <w:rFonts w:asciiTheme="minorHAnsi" w:hAnsiTheme="minorHAnsi" w:cstheme="minorHAnsi"/>
                <w:b/>
              </w:rPr>
            </w:pPr>
            <w:r w:rsidRPr="00B30D48">
              <w:rPr>
                <w:rFonts w:asciiTheme="minorHAnsi" w:hAnsiTheme="minorHAnsi" w:cstheme="minorHAnsi"/>
                <w:b/>
              </w:rPr>
              <w:t xml:space="preserve">Monthly Payment: </w:t>
            </w:r>
          </w:p>
        </w:tc>
        <w:tc>
          <w:tcPr>
            <w:tcW w:w="2289" w:type="dxa"/>
          </w:tcPr>
          <w:p w14:paraId="7900ED88" w14:textId="77777777" w:rsidR="00B30D48" w:rsidRPr="00B30D48" w:rsidRDefault="00B30D48" w:rsidP="003952AC">
            <w:pPr>
              <w:rPr>
                <w:rFonts w:asciiTheme="minorHAnsi" w:hAnsiTheme="minorHAnsi" w:cstheme="minorHAnsi"/>
                <w:b/>
              </w:rPr>
            </w:pPr>
            <w:r w:rsidRPr="00B30D48">
              <w:rPr>
                <w:rFonts w:asciiTheme="minorHAnsi" w:hAnsiTheme="minorHAnsi" w:cstheme="minorHAnsi"/>
                <w:b/>
              </w:rPr>
              <w:t>How long it will take to pay off the debt:</w:t>
            </w:r>
          </w:p>
        </w:tc>
      </w:tr>
    </w:tbl>
    <w:p w14:paraId="6B3008F1" w14:textId="77777777" w:rsidR="00B30D48" w:rsidRPr="00B30D48" w:rsidRDefault="00B30D48" w:rsidP="00B30D48">
      <w:pPr>
        <w:rPr>
          <w:rFonts w:asciiTheme="minorHAnsi" w:eastAsia="Calibri" w:hAnsiTheme="minorHAnsi" w:cstheme="minorHAnsi"/>
          <w:sz w:val="28"/>
          <w:szCs w:val="28"/>
        </w:rPr>
      </w:pPr>
    </w:p>
    <w:p w14:paraId="2CD3EE4D" w14:textId="77777777" w:rsidR="00B30D48" w:rsidRPr="00B30D48" w:rsidRDefault="00B30D48" w:rsidP="00B30D48">
      <w:pPr>
        <w:rPr>
          <w:rFonts w:asciiTheme="minorHAnsi" w:eastAsia="Calibri" w:hAnsiTheme="minorHAnsi" w:cstheme="minorHAnsi"/>
          <w:b/>
        </w:rPr>
      </w:pPr>
      <w:r w:rsidRPr="00B30D48">
        <w:rPr>
          <w:rFonts w:asciiTheme="minorHAnsi" w:eastAsia="Calibri" w:hAnsiTheme="minorHAnsi" w:cstheme="minorHAnsi"/>
          <w:b/>
        </w:rPr>
        <w:t>Tips for Debt Repayment:</w:t>
      </w:r>
    </w:p>
    <w:p w14:paraId="5969D76A" w14:textId="77777777" w:rsidR="00B30D48" w:rsidRPr="00B30D48" w:rsidRDefault="00B30D48" w:rsidP="00B30D48">
      <w:pPr>
        <w:rPr>
          <w:rFonts w:asciiTheme="minorHAnsi" w:eastAsia="Calibri" w:hAnsiTheme="minorHAnsi" w:cstheme="minorHAnsi"/>
        </w:rPr>
      </w:pPr>
    </w:p>
    <w:p w14:paraId="4C79D65F" w14:textId="77777777" w:rsidR="00B30D48" w:rsidRPr="00B30D48" w:rsidRDefault="00B30D48" w:rsidP="0050583A">
      <w:pPr>
        <w:numPr>
          <w:ilvl w:val="0"/>
          <w:numId w:val="7"/>
        </w:numPr>
        <w:pBdr>
          <w:top w:val="nil"/>
          <w:left w:val="nil"/>
          <w:bottom w:val="nil"/>
          <w:right w:val="nil"/>
          <w:between w:val="nil"/>
        </w:pBdr>
        <w:rPr>
          <w:rFonts w:asciiTheme="minorHAnsi" w:eastAsia="Calibri" w:hAnsiTheme="minorHAnsi" w:cstheme="minorHAnsi"/>
          <w:color w:val="000000"/>
        </w:rPr>
      </w:pPr>
      <w:r w:rsidRPr="00B30D48">
        <w:rPr>
          <w:rFonts w:asciiTheme="minorHAnsi" w:eastAsia="Calibri" w:hAnsiTheme="minorHAnsi" w:cstheme="minorHAnsi"/>
          <w:color w:val="000000"/>
        </w:rPr>
        <w:t>Think through your purchase/aim to spend less than you may want to spend (it’s easy to pile up debt due to our lifestyle choices) i.e. purchasing a quality used car, rather than a new car could save you thousands of dollars.</w:t>
      </w:r>
    </w:p>
    <w:p w14:paraId="7921E4AF" w14:textId="77777777" w:rsidR="00B30D48" w:rsidRPr="00B30D48" w:rsidRDefault="00B30D48" w:rsidP="0050583A">
      <w:pPr>
        <w:numPr>
          <w:ilvl w:val="0"/>
          <w:numId w:val="7"/>
        </w:numPr>
        <w:pBdr>
          <w:top w:val="nil"/>
          <w:left w:val="nil"/>
          <w:bottom w:val="nil"/>
          <w:right w:val="nil"/>
          <w:between w:val="nil"/>
        </w:pBdr>
        <w:rPr>
          <w:rFonts w:asciiTheme="minorHAnsi" w:eastAsia="Calibri" w:hAnsiTheme="minorHAnsi" w:cstheme="minorHAnsi"/>
          <w:color w:val="000000"/>
        </w:rPr>
      </w:pPr>
      <w:r w:rsidRPr="00B30D48">
        <w:rPr>
          <w:rFonts w:asciiTheme="minorHAnsi" w:eastAsia="Calibri" w:hAnsiTheme="minorHAnsi" w:cstheme="minorHAnsi"/>
          <w:color w:val="000000"/>
        </w:rPr>
        <w:t>Pay more than the minimum payment.</w:t>
      </w:r>
    </w:p>
    <w:p w14:paraId="244EF62D" w14:textId="77777777" w:rsidR="00B30D48" w:rsidRPr="00B30D48" w:rsidRDefault="00B30D48" w:rsidP="0050583A">
      <w:pPr>
        <w:numPr>
          <w:ilvl w:val="0"/>
          <w:numId w:val="7"/>
        </w:numPr>
        <w:pBdr>
          <w:top w:val="nil"/>
          <w:left w:val="nil"/>
          <w:bottom w:val="nil"/>
          <w:right w:val="nil"/>
          <w:between w:val="nil"/>
        </w:pBdr>
        <w:rPr>
          <w:rFonts w:asciiTheme="minorHAnsi" w:eastAsia="Calibri" w:hAnsiTheme="minorHAnsi" w:cstheme="minorHAnsi"/>
          <w:color w:val="000000"/>
        </w:rPr>
      </w:pPr>
      <w:r w:rsidRPr="00B30D48">
        <w:rPr>
          <w:rFonts w:asciiTheme="minorHAnsi" w:eastAsia="Calibri" w:hAnsiTheme="minorHAnsi" w:cstheme="minorHAnsi"/>
          <w:color w:val="000000"/>
        </w:rPr>
        <w:t>Set up an automatic payment so that you don’t have to worry about missing or late payments.</w:t>
      </w:r>
    </w:p>
    <w:p w14:paraId="0446E5B5" w14:textId="77777777" w:rsidR="00B30D48" w:rsidRPr="00B30D48" w:rsidRDefault="00B30D48" w:rsidP="0050583A">
      <w:pPr>
        <w:numPr>
          <w:ilvl w:val="0"/>
          <w:numId w:val="7"/>
        </w:numPr>
        <w:pBdr>
          <w:top w:val="nil"/>
          <w:left w:val="nil"/>
          <w:bottom w:val="nil"/>
          <w:right w:val="nil"/>
          <w:between w:val="nil"/>
        </w:pBdr>
        <w:rPr>
          <w:rFonts w:asciiTheme="minorHAnsi" w:eastAsia="Calibri" w:hAnsiTheme="minorHAnsi" w:cstheme="minorHAnsi"/>
          <w:color w:val="000000"/>
        </w:rPr>
      </w:pPr>
      <w:r w:rsidRPr="00B30D48">
        <w:rPr>
          <w:rFonts w:asciiTheme="minorHAnsi" w:eastAsia="Calibri" w:hAnsiTheme="minorHAnsi" w:cstheme="minorHAnsi"/>
          <w:color w:val="000000"/>
        </w:rPr>
        <w:t>Pay off your biggest/ most expensive debt first (if one of your cards has a very high interest rate, concentrate on paying down the balance of that card first, while still contributing at least the minimum payments on any other debts owed).</w:t>
      </w:r>
    </w:p>
    <w:p w14:paraId="2EE6FD90" w14:textId="77777777" w:rsidR="00B30D48" w:rsidRPr="00B30D48" w:rsidRDefault="00B30D48" w:rsidP="0050583A">
      <w:pPr>
        <w:numPr>
          <w:ilvl w:val="0"/>
          <w:numId w:val="7"/>
        </w:numPr>
        <w:pBdr>
          <w:top w:val="nil"/>
          <w:left w:val="nil"/>
          <w:bottom w:val="nil"/>
          <w:right w:val="nil"/>
          <w:between w:val="nil"/>
        </w:pBdr>
        <w:rPr>
          <w:rFonts w:asciiTheme="minorHAnsi" w:eastAsia="Calibri" w:hAnsiTheme="minorHAnsi" w:cstheme="minorHAnsi"/>
          <w:color w:val="000000"/>
        </w:rPr>
      </w:pPr>
      <w:r w:rsidRPr="00B30D48">
        <w:rPr>
          <w:rFonts w:asciiTheme="minorHAnsi" w:eastAsia="Calibri" w:hAnsiTheme="minorHAnsi" w:cstheme="minorHAnsi"/>
          <w:color w:val="000000"/>
        </w:rPr>
        <w:t>Communicate with creditors. If you are unable to pay, or must pay late this month, notify your creditor.</w:t>
      </w:r>
    </w:p>
    <w:p w14:paraId="6E9A489D" w14:textId="77777777" w:rsidR="00B30D48" w:rsidRPr="00B30D48" w:rsidRDefault="00B30D48" w:rsidP="00B30D48">
      <w:pPr>
        <w:pBdr>
          <w:top w:val="nil"/>
          <w:left w:val="nil"/>
          <w:bottom w:val="nil"/>
          <w:right w:val="nil"/>
          <w:between w:val="nil"/>
        </w:pBdr>
        <w:spacing w:after="160"/>
        <w:ind w:left="720"/>
        <w:rPr>
          <w:rFonts w:asciiTheme="minorHAnsi" w:eastAsia="Calibri" w:hAnsiTheme="minorHAnsi" w:cstheme="minorHAnsi"/>
          <w:color w:val="000000"/>
        </w:rPr>
      </w:pPr>
    </w:p>
    <w:p w14:paraId="2FE09DEE" w14:textId="77777777" w:rsidR="00B30D48" w:rsidRPr="00B30D48" w:rsidRDefault="00B30D48" w:rsidP="00B30D48">
      <w:pPr>
        <w:rPr>
          <w:rFonts w:asciiTheme="minorHAnsi" w:eastAsia="Calibri" w:hAnsiTheme="minorHAnsi" w:cstheme="minorHAnsi"/>
          <w:b/>
          <w:sz w:val="28"/>
          <w:szCs w:val="28"/>
        </w:rPr>
      </w:pPr>
    </w:p>
    <w:p w14:paraId="571786B5" w14:textId="77777777" w:rsidR="00B30D48" w:rsidRPr="00B30D48" w:rsidRDefault="00B30D48" w:rsidP="00B30D48">
      <w:pPr>
        <w:rPr>
          <w:rFonts w:asciiTheme="minorHAnsi" w:eastAsia="Calibri" w:hAnsiTheme="minorHAnsi" w:cstheme="minorHAnsi"/>
          <w:b/>
          <w:sz w:val="28"/>
          <w:szCs w:val="28"/>
        </w:rPr>
      </w:pPr>
    </w:p>
    <w:p w14:paraId="3C97A007" w14:textId="77777777" w:rsidR="00B30D48" w:rsidRPr="00B30D48" w:rsidRDefault="00B30D48" w:rsidP="00B30D48">
      <w:pPr>
        <w:rPr>
          <w:rFonts w:asciiTheme="minorHAnsi" w:eastAsia="Calibri" w:hAnsiTheme="minorHAnsi" w:cstheme="minorHAnsi"/>
          <w:b/>
          <w:sz w:val="28"/>
          <w:szCs w:val="28"/>
        </w:rPr>
      </w:pPr>
    </w:p>
    <w:p w14:paraId="753E9D16" w14:textId="77777777" w:rsidR="00B30D48" w:rsidRPr="00B30D48" w:rsidRDefault="00B30D48" w:rsidP="00B30D48">
      <w:pPr>
        <w:rPr>
          <w:rFonts w:asciiTheme="minorHAnsi" w:eastAsia="Calibri" w:hAnsiTheme="minorHAnsi" w:cstheme="minorHAnsi"/>
          <w:b/>
          <w:sz w:val="28"/>
          <w:szCs w:val="28"/>
        </w:rPr>
      </w:pPr>
      <w:r w:rsidRPr="00B30D48">
        <w:rPr>
          <w:rFonts w:asciiTheme="minorHAnsi" w:eastAsia="Calibri" w:hAnsiTheme="minorHAnsi" w:cstheme="minorHAnsi"/>
          <w:b/>
          <w:sz w:val="28"/>
          <w:szCs w:val="28"/>
        </w:rPr>
        <w:lastRenderedPageBreak/>
        <w:t>Debt Consolidation</w:t>
      </w:r>
    </w:p>
    <w:p w14:paraId="7E1D5185" w14:textId="77777777" w:rsidR="00B30D48" w:rsidRPr="00B30D48" w:rsidRDefault="00B30D48" w:rsidP="00B30D48">
      <w:pPr>
        <w:rPr>
          <w:rFonts w:asciiTheme="minorHAnsi" w:eastAsia="Calibri" w:hAnsiTheme="minorHAnsi" w:cstheme="minorHAnsi"/>
          <w:b/>
          <w:sz w:val="28"/>
          <w:szCs w:val="28"/>
        </w:rPr>
      </w:pPr>
    </w:p>
    <w:p w14:paraId="45CD5753"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b/>
        </w:rPr>
        <w:t>Debt consolidation</w:t>
      </w:r>
      <w:r w:rsidRPr="00B30D48">
        <w:rPr>
          <w:rFonts w:asciiTheme="minorHAnsi" w:eastAsia="Calibri" w:hAnsiTheme="minorHAnsi" w:cstheme="minorHAnsi"/>
        </w:rPr>
        <w:t xml:space="preserve"> is a form of debt refinancing. This could mean taking out one larger loan to pay off many other loans.</w:t>
      </w:r>
    </w:p>
    <w:p w14:paraId="719BD64D" w14:textId="77777777" w:rsidR="00B30D48" w:rsidRPr="00B30D48" w:rsidRDefault="00B30D48" w:rsidP="00B30D48">
      <w:pPr>
        <w:pBdr>
          <w:top w:val="nil"/>
          <w:left w:val="nil"/>
          <w:bottom w:val="nil"/>
          <w:right w:val="nil"/>
          <w:between w:val="nil"/>
        </w:pBdr>
        <w:shd w:val="clear" w:color="auto" w:fill="FFFFFF"/>
        <w:tabs>
          <w:tab w:val="right" w:pos="8460"/>
        </w:tabs>
        <w:spacing w:before="280" w:after="280"/>
        <w:rPr>
          <w:rFonts w:asciiTheme="minorHAnsi" w:eastAsia="Calibri" w:hAnsiTheme="minorHAnsi" w:cstheme="minorHAnsi"/>
          <w:b/>
          <w:color w:val="000000"/>
        </w:rPr>
      </w:pPr>
      <w:r w:rsidRPr="00B30D48">
        <w:rPr>
          <w:rFonts w:asciiTheme="minorHAnsi" w:eastAsia="Calibri" w:hAnsiTheme="minorHAnsi" w:cstheme="minorHAnsi"/>
          <w:b/>
          <w:color w:val="000000"/>
        </w:rPr>
        <w:t xml:space="preserve">Pros:  </w:t>
      </w:r>
    </w:p>
    <w:p w14:paraId="02794F4C" w14:textId="77777777" w:rsidR="00B30D48" w:rsidRPr="00B30D48" w:rsidRDefault="00B30D48" w:rsidP="0050583A">
      <w:pPr>
        <w:numPr>
          <w:ilvl w:val="0"/>
          <w:numId w:val="11"/>
        </w:numPr>
        <w:pBdr>
          <w:top w:val="nil"/>
          <w:left w:val="nil"/>
          <w:bottom w:val="nil"/>
          <w:right w:val="nil"/>
          <w:between w:val="nil"/>
        </w:pBdr>
        <w:shd w:val="clear" w:color="auto" w:fill="FFFFFF"/>
        <w:tabs>
          <w:tab w:val="right" w:pos="8460"/>
        </w:tabs>
        <w:spacing w:line="259" w:lineRule="auto"/>
        <w:rPr>
          <w:rFonts w:asciiTheme="minorHAnsi" w:eastAsia="Calibri" w:hAnsiTheme="minorHAnsi" w:cstheme="minorHAnsi"/>
          <w:color w:val="000000"/>
        </w:rPr>
      </w:pPr>
      <w:r w:rsidRPr="00B30D48">
        <w:rPr>
          <w:rFonts w:asciiTheme="minorHAnsi" w:eastAsia="Calibri" w:hAnsiTheme="minorHAnsi" w:cstheme="minorHAnsi"/>
          <w:color w:val="000000"/>
        </w:rPr>
        <w:t>One simple monthly bill to pay</w:t>
      </w:r>
    </w:p>
    <w:p w14:paraId="02E3CBE3" w14:textId="77777777" w:rsidR="00B30D48" w:rsidRPr="00B30D48" w:rsidRDefault="00B30D48" w:rsidP="0050583A">
      <w:pPr>
        <w:numPr>
          <w:ilvl w:val="0"/>
          <w:numId w:val="11"/>
        </w:numPr>
        <w:pBdr>
          <w:top w:val="nil"/>
          <w:left w:val="nil"/>
          <w:bottom w:val="nil"/>
          <w:right w:val="nil"/>
          <w:between w:val="nil"/>
        </w:pBdr>
        <w:shd w:val="clear" w:color="auto" w:fill="FFFFFF"/>
        <w:tabs>
          <w:tab w:val="right" w:pos="8460"/>
        </w:tabs>
        <w:spacing w:line="259" w:lineRule="auto"/>
        <w:rPr>
          <w:rFonts w:asciiTheme="minorHAnsi" w:eastAsia="Calibri" w:hAnsiTheme="minorHAnsi" w:cstheme="minorHAnsi"/>
          <w:color w:val="000000"/>
        </w:rPr>
      </w:pPr>
      <w:r w:rsidRPr="00B30D48">
        <w:rPr>
          <w:rFonts w:asciiTheme="minorHAnsi" w:eastAsia="Calibri" w:hAnsiTheme="minorHAnsi" w:cstheme="minorHAnsi"/>
          <w:color w:val="000000"/>
        </w:rPr>
        <w:t>Smaller payments overall</w:t>
      </w:r>
    </w:p>
    <w:p w14:paraId="78117C8F" w14:textId="77777777" w:rsidR="00B30D48" w:rsidRPr="00B30D48" w:rsidRDefault="00B30D48" w:rsidP="0050583A">
      <w:pPr>
        <w:numPr>
          <w:ilvl w:val="0"/>
          <w:numId w:val="11"/>
        </w:numPr>
        <w:pBdr>
          <w:top w:val="nil"/>
          <w:left w:val="nil"/>
          <w:bottom w:val="nil"/>
          <w:right w:val="nil"/>
          <w:between w:val="nil"/>
        </w:pBdr>
        <w:shd w:val="clear" w:color="auto" w:fill="FFFFFF"/>
        <w:tabs>
          <w:tab w:val="right" w:pos="8460"/>
        </w:tabs>
        <w:spacing w:line="259" w:lineRule="auto"/>
        <w:rPr>
          <w:rFonts w:asciiTheme="minorHAnsi" w:eastAsia="Calibri" w:hAnsiTheme="minorHAnsi" w:cstheme="minorHAnsi"/>
          <w:color w:val="000000"/>
        </w:rPr>
      </w:pPr>
      <w:r w:rsidRPr="00B30D48">
        <w:rPr>
          <w:rFonts w:asciiTheme="minorHAnsi" w:eastAsia="Calibri" w:hAnsiTheme="minorHAnsi" w:cstheme="minorHAnsi"/>
          <w:color w:val="000000"/>
        </w:rPr>
        <w:t>A lower interest rate that means that more of your payment will go toward the principal (balance owed)</w:t>
      </w:r>
    </w:p>
    <w:p w14:paraId="51E47A85" w14:textId="77777777" w:rsidR="00B30D48" w:rsidRPr="00B30D48" w:rsidRDefault="00B30D48" w:rsidP="0050583A">
      <w:pPr>
        <w:numPr>
          <w:ilvl w:val="0"/>
          <w:numId w:val="11"/>
        </w:numPr>
        <w:pBdr>
          <w:top w:val="nil"/>
          <w:left w:val="nil"/>
          <w:bottom w:val="nil"/>
          <w:right w:val="nil"/>
          <w:between w:val="nil"/>
        </w:pBdr>
        <w:shd w:val="clear" w:color="auto" w:fill="FFFFFF"/>
        <w:tabs>
          <w:tab w:val="right" w:pos="8460"/>
        </w:tabs>
        <w:spacing w:line="259" w:lineRule="auto"/>
        <w:rPr>
          <w:rFonts w:asciiTheme="minorHAnsi" w:eastAsia="Calibri" w:hAnsiTheme="minorHAnsi" w:cstheme="minorHAnsi"/>
          <w:color w:val="000000"/>
        </w:rPr>
      </w:pPr>
      <w:r w:rsidRPr="00B30D48">
        <w:rPr>
          <w:rFonts w:asciiTheme="minorHAnsi" w:eastAsia="Calibri" w:hAnsiTheme="minorHAnsi" w:cstheme="minorHAnsi"/>
          <w:color w:val="000000"/>
        </w:rPr>
        <w:t>Can improve credit score (although may hurt it at the start, after you’re able to repay your debts it could improve your score)</w:t>
      </w:r>
    </w:p>
    <w:p w14:paraId="453D2D56" w14:textId="77777777" w:rsidR="00B30D48" w:rsidRPr="00B30D48" w:rsidRDefault="00B30D48" w:rsidP="00B30D48">
      <w:pPr>
        <w:pBdr>
          <w:top w:val="nil"/>
          <w:left w:val="nil"/>
          <w:bottom w:val="nil"/>
          <w:right w:val="nil"/>
          <w:between w:val="nil"/>
        </w:pBdr>
        <w:shd w:val="clear" w:color="auto" w:fill="FFFFFF"/>
        <w:tabs>
          <w:tab w:val="right" w:pos="8460"/>
        </w:tabs>
        <w:spacing w:before="280" w:after="280"/>
        <w:rPr>
          <w:rFonts w:asciiTheme="minorHAnsi" w:eastAsia="Calibri" w:hAnsiTheme="minorHAnsi" w:cstheme="minorHAnsi"/>
          <w:b/>
          <w:color w:val="000000"/>
        </w:rPr>
      </w:pPr>
      <w:r w:rsidRPr="00B30D48">
        <w:rPr>
          <w:rFonts w:asciiTheme="minorHAnsi" w:eastAsia="Calibri" w:hAnsiTheme="minorHAnsi" w:cstheme="minorHAnsi"/>
          <w:b/>
          <w:color w:val="000000"/>
        </w:rPr>
        <w:t>Cons:</w:t>
      </w:r>
    </w:p>
    <w:p w14:paraId="57012118" w14:textId="77777777" w:rsidR="00B30D48" w:rsidRPr="00B30D48" w:rsidRDefault="00B30D48" w:rsidP="0050583A">
      <w:pPr>
        <w:numPr>
          <w:ilvl w:val="0"/>
          <w:numId w:val="14"/>
        </w:numPr>
        <w:pBdr>
          <w:top w:val="nil"/>
          <w:left w:val="nil"/>
          <w:bottom w:val="nil"/>
          <w:right w:val="nil"/>
          <w:between w:val="nil"/>
        </w:pBdr>
        <w:shd w:val="clear" w:color="auto" w:fill="FFFFFF"/>
        <w:tabs>
          <w:tab w:val="right" w:pos="8460"/>
        </w:tabs>
        <w:spacing w:line="259" w:lineRule="auto"/>
        <w:rPr>
          <w:rFonts w:asciiTheme="minorHAnsi" w:eastAsia="Calibri" w:hAnsiTheme="minorHAnsi" w:cstheme="minorHAnsi"/>
          <w:color w:val="000000"/>
        </w:rPr>
      </w:pPr>
      <w:r w:rsidRPr="00B30D48">
        <w:rPr>
          <w:rFonts w:asciiTheme="minorHAnsi" w:eastAsia="Calibri" w:hAnsiTheme="minorHAnsi" w:cstheme="minorHAnsi"/>
          <w:color w:val="000000"/>
        </w:rPr>
        <w:t>Could come with added costs: balance transfer, cancellation and annual fees</w:t>
      </w:r>
    </w:p>
    <w:p w14:paraId="615F824A" w14:textId="77777777" w:rsidR="00B30D48" w:rsidRPr="00B30D48" w:rsidRDefault="00B30D48" w:rsidP="0050583A">
      <w:pPr>
        <w:numPr>
          <w:ilvl w:val="0"/>
          <w:numId w:val="14"/>
        </w:numPr>
        <w:pBdr>
          <w:top w:val="nil"/>
          <w:left w:val="nil"/>
          <w:bottom w:val="nil"/>
          <w:right w:val="nil"/>
          <w:between w:val="nil"/>
        </w:pBdr>
        <w:shd w:val="clear" w:color="auto" w:fill="FFFFFF"/>
        <w:tabs>
          <w:tab w:val="right" w:pos="8460"/>
        </w:tabs>
        <w:spacing w:line="259" w:lineRule="auto"/>
        <w:rPr>
          <w:rFonts w:asciiTheme="minorHAnsi" w:eastAsia="Calibri" w:hAnsiTheme="minorHAnsi" w:cstheme="minorHAnsi"/>
          <w:color w:val="000000"/>
        </w:rPr>
      </w:pPr>
      <w:r w:rsidRPr="00B30D48">
        <w:rPr>
          <w:rFonts w:asciiTheme="minorHAnsi" w:eastAsia="Calibri" w:hAnsiTheme="minorHAnsi" w:cstheme="minorHAnsi"/>
          <w:color w:val="000000"/>
        </w:rPr>
        <w:t>You may not be able to get the loan with a lower interest rate depending on your credit score, meaning that you could be paying the same, or more interest on the debt even though it is now combined</w:t>
      </w:r>
    </w:p>
    <w:p w14:paraId="2816324B" w14:textId="77777777" w:rsidR="00B30D48" w:rsidRPr="00B30D48" w:rsidRDefault="00B30D48" w:rsidP="0050583A">
      <w:pPr>
        <w:numPr>
          <w:ilvl w:val="0"/>
          <w:numId w:val="14"/>
        </w:numPr>
        <w:pBdr>
          <w:top w:val="nil"/>
          <w:left w:val="nil"/>
          <w:bottom w:val="nil"/>
          <w:right w:val="nil"/>
          <w:between w:val="nil"/>
        </w:pBdr>
        <w:shd w:val="clear" w:color="auto" w:fill="FFFFFF"/>
        <w:tabs>
          <w:tab w:val="right" w:pos="8460"/>
        </w:tabs>
        <w:spacing w:line="259" w:lineRule="auto"/>
        <w:rPr>
          <w:rFonts w:asciiTheme="minorHAnsi" w:eastAsia="Calibri" w:hAnsiTheme="minorHAnsi" w:cstheme="minorHAnsi"/>
          <w:color w:val="000000"/>
        </w:rPr>
      </w:pPr>
      <w:r w:rsidRPr="00B30D48">
        <w:rPr>
          <w:rFonts w:asciiTheme="minorHAnsi" w:eastAsia="Calibri" w:hAnsiTheme="minorHAnsi" w:cstheme="minorHAnsi"/>
          <w:color w:val="000000"/>
        </w:rPr>
        <w:t>Doesn’t solve underlying financial issues. This helps to make a lot of payments into just one payment, but doesn’t prevent you from spending and doesn’t automatically mean that your habits will change</w:t>
      </w:r>
    </w:p>
    <w:p w14:paraId="76941FD0" w14:textId="77777777" w:rsidR="00B30D48" w:rsidRDefault="00B30D48" w:rsidP="00B30D48">
      <w:pPr>
        <w:rPr>
          <w:rFonts w:asciiTheme="minorHAnsi" w:eastAsia="Calibri" w:hAnsiTheme="minorHAnsi" w:cstheme="minorHAnsi"/>
        </w:rPr>
      </w:pPr>
    </w:p>
    <w:p w14:paraId="370C6A45" w14:textId="77777777" w:rsidR="006D07E9" w:rsidRPr="00B30D48" w:rsidRDefault="006D07E9" w:rsidP="00B30D48">
      <w:pPr>
        <w:rPr>
          <w:rFonts w:asciiTheme="minorHAnsi" w:eastAsia="Calibri" w:hAnsiTheme="minorHAnsi" w:cstheme="minorHAnsi"/>
        </w:rPr>
      </w:pPr>
    </w:p>
    <w:p w14:paraId="2B957416" w14:textId="77777777" w:rsidR="00B30D48" w:rsidRPr="00B30D48" w:rsidRDefault="00B30D48" w:rsidP="00B30D48">
      <w:pPr>
        <w:spacing w:after="160"/>
        <w:rPr>
          <w:rFonts w:asciiTheme="minorHAnsi" w:eastAsia="Calibri" w:hAnsiTheme="minorHAnsi" w:cstheme="minorHAnsi"/>
          <w:b/>
          <w:sz w:val="28"/>
          <w:szCs w:val="28"/>
        </w:rPr>
      </w:pPr>
      <w:r w:rsidRPr="00B30D48">
        <w:rPr>
          <w:rFonts w:asciiTheme="minorHAnsi" w:eastAsia="Calibri" w:hAnsiTheme="minorHAnsi" w:cstheme="minorHAnsi"/>
          <w:b/>
          <w:sz w:val="28"/>
          <w:szCs w:val="28"/>
        </w:rPr>
        <w:t>Bankruptcy</w:t>
      </w:r>
    </w:p>
    <w:p w14:paraId="1F933DD8"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b/>
        </w:rPr>
        <w:t>Bankruptcy</w:t>
      </w:r>
      <w:r w:rsidRPr="00B30D48">
        <w:rPr>
          <w:rFonts w:asciiTheme="minorHAnsi" w:eastAsia="Calibri" w:hAnsiTheme="minorHAnsi" w:cstheme="minorHAnsi"/>
        </w:rPr>
        <w:t xml:space="preserve"> is not having enough money or assets to pay all debts. Bankruptcy is a legal proceeding involving a person or a business that is unable to pay their outstanding debts. </w:t>
      </w:r>
    </w:p>
    <w:p w14:paraId="6EB856BE" w14:textId="77777777" w:rsidR="00B30D48" w:rsidRPr="00B30D48" w:rsidRDefault="00B30D48" w:rsidP="00B30D48">
      <w:pPr>
        <w:rPr>
          <w:rFonts w:asciiTheme="minorHAnsi" w:eastAsia="Calibri" w:hAnsiTheme="minorHAnsi" w:cstheme="minorHAnsi"/>
        </w:rPr>
      </w:pPr>
    </w:p>
    <w:p w14:paraId="30E4979B"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rPr>
        <w:t xml:space="preserve">Filing for bankruptcy would impact: your credit score, your property (house, or car), your spouse, someone that co-signed a loan, your student loans. </w:t>
      </w:r>
    </w:p>
    <w:p w14:paraId="4C98F464" w14:textId="77777777" w:rsidR="00B30D48" w:rsidRPr="00B30D48" w:rsidRDefault="00B30D48" w:rsidP="00B30D48">
      <w:pPr>
        <w:rPr>
          <w:rFonts w:asciiTheme="minorHAnsi" w:eastAsia="Calibri" w:hAnsiTheme="minorHAnsi" w:cstheme="minorHAnsi"/>
        </w:rPr>
      </w:pPr>
    </w:p>
    <w:p w14:paraId="22E48D6D" w14:textId="77777777" w:rsidR="00B30D48" w:rsidRPr="00B30D48" w:rsidRDefault="00B30D48" w:rsidP="00B30D48">
      <w:pPr>
        <w:rPr>
          <w:rFonts w:asciiTheme="minorHAnsi" w:eastAsia="Calibri" w:hAnsiTheme="minorHAnsi" w:cstheme="minorHAnsi"/>
        </w:rPr>
      </w:pPr>
    </w:p>
    <w:p w14:paraId="3512540F" w14:textId="77777777" w:rsidR="00B30D48" w:rsidRPr="006D07E9" w:rsidRDefault="00B30D48" w:rsidP="00B30D48">
      <w:pPr>
        <w:rPr>
          <w:rFonts w:asciiTheme="minorHAnsi" w:eastAsia="Calibri" w:hAnsiTheme="minorHAnsi" w:cstheme="minorHAnsi"/>
          <w:b/>
          <w:sz w:val="32"/>
          <w:szCs w:val="32"/>
        </w:rPr>
      </w:pPr>
      <w:r w:rsidRPr="006D07E9">
        <w:rPr>
          <w:rFonts w:asciiTheme="minorHAnsi" w:eastAsia="Calibri" w:hAnsiTheme="minorHAnsi" w:cstheme="minorHAnsi"/>
          <w:b/>
          <w:sz w:val="32"/>
          <w:szCs w:val="32"/>
        </w:rPr>
        <w:t>4. Income Tax</w:t>
      </w:r>
    </w:p>
    <w:p w14:paraId="1B2F858A" w14:textId="77777777" w:rsidR="00B30D48" w:rsidRPr="00B30D48" w:rsidRDefault="00B30D48" w:rsidP="00B30D48">
      <w:pPr>
        <w:rPr>
          <w:rFonts w:asciiTheme="minorHAnsi" w:eastAsia="Calibri" w:hAnsiTheme="minorHAnsi" w:cstheme="minorHAnsi"/>
          <w:b/>
          <w:sz w:val="28"/>
          <w:szCs w:val="28"/>
        </w:rPr>
      </w:pPr>
    </w:p>
    <w:p w14:paraId="0922BA8E" w14:textId="72559DFF" w:rsidR="00B30D48" w:rsidRPr="006D07E9" w:rsidRDefault="00B30D48" w:rsidP="00B30D48">
      <w:pPr>
        <w:rPr>
          <w:rFonts w:asciiTheme="minorHAnsi" w:eastAsia="Calibri" w:hAnsiTheme="minorHAnsi" w:cstheme="minorHAnsi"/>
          <w:b/>
          <w:sz w:val="28"/>
          <w:szCs w:val="28"/>
        </w:rPr>
      </w:pPr>
      <w:r w:rsidRPr="006D07E9">
        <w:rPr>
          <w:rFonts w:asciiTheme="minorHAnsi" w:eastAsia="Calibri" w:hAnsiTheme="minorHAnsi" w:cstheme="minorHAnsi"/>
          <w:b/>
          <w:sz w:val="28"/>
          <w:szCs w:val="28"/>
        </w:rPr>
        <w:t>What is Income Tax?</w:t>
      </w:r>
    </w:p>
    <w:p w14:paraId="145B8EA3" w14:textId="77777777" w:rsidR="00B30D48" w:rsidRPr="00B30D48" w:rsidRDefault="00B30D48" w:rsidP="00B30D48">
      <w:pPr>
        <w:rPr>
          <w:rFonts w:asciiTheme="minorHAnsi" w:eastAsia="Calibri" w:hAnsiTheme="minorHAnsi" w:cstheme="minorHAnsi"/>
          <w:i/>
        </w:rPr>
      </w:pPr>
    </w:p>
    <w:p w14:paraId="177BCDC5"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b/>
        </w:rPr>
        <w:t>Income tax</w:t>
      </w:r>
      <w:r w:rsidRPr="00B30D48">
        <w:rPr>
          <w:rFonts w:asciiTheme="minorHAnsi" w:eastAsia="Calibri" w:hAnsiTheme="minorHAnsi" w:cstheme="minorHAnsi"/>
        </w:rPr>
        <w:t xml:space="preserve"> refers to a type of tax that governments impose on income generated by businesses and individuals. By law, taxpayers must file an income tax return every year to determine their tax obligations.</w:t>
      </w:r>
    </w:p>
    <w:p w14:paraId="0391CE25" w14:textId="77777777" w:rsidR="00B30D48" w:rsidRPr="00B30D48" w:rsidRDefault="00B30D48" w:rsidP="00B30D48">
      <w:pPr>
        <w:rPr>
          <w:rFonts w:asciiTheme="minorHAnsi" w:eastAsia="Calibri" w:hAnsiTheme="minorHAnsi" w:cstheme="minorHAnsi"/>
        </w:rPr>
      </w:pPr>
    </w:p>
    <w:p w14:paraId="0B9E112D" w14:textId="77777777" w:rsidR="00B30D48" w:rsidRPr="00B30D48" w:rsidRDefault="00B30D48" w:rsidP="00B30D48">
      <w:pPr>
        <w:rPr>
          <w:rFonts w:asciiTheme="minorHAnsi" w:eastAsia="Calibri" w:hAnsiTheme="minorHAnsi" w:cstheme="minorHAnsi"/>
          <w:color w:val="808080"/>
        </w:rPr>
      </w:pPr>
      <w:r w:rsidRPr="00B30D48">
        <w:rPr>
          <w:rFonts w:asciiTheme="minorHAnsi" w:eastAsia="Calibri" w:hAnsiTheme="minorHAnsi" w:cstheme="minorHAnsi"/>
        </w:rPr>
        <w:lastRenderedPageBreak/>
        <w:t xml:space="preserve">Income taxes are a source of revenue for governments. They are used to fund public services, pay government obligations, and provide goods for citizens. </w:t>
      </w:r>
      <w:r w:rsidRPr="00B30D48">
        <w:rPr>
          <w:rFonts w:asciiTheme="minorHAnsi" w:eastAsia="Calibri" w:hAnsiTheme="minorHAnsi" w:cstheme="minorHAnsi"/>
          <w:color w:val="808080"/>
        </w:rPr>
        <w:t>(Investopedia.ca)</w:t>
      </w:r>
    </w:p>
    <w:p w14:paraId="4A059382" w14:textId="77777777" w:rsidR="00B30D48" w:rsidRPr="00B30D48" w:rsidRDefault="00B30D48" w:rsidP="00B30D48">
      <w:pPr>
        <w:rPr>
          <w:rFonts w:asciiTheme="minorHAnsi" w:eastAsia="Calibri" w:hAnsiTheme="minorHAnsi" w:cstheme="minorHAnsi"/>
          <w:color w:val="808080"/>
        </w:rPr>
      </w:pPr>
    </w:p>
    <w:p w14:paraId="52F8C9DA" w14:textId="77777777" w:rsidR="00B30D48" w:rsidRPr="00B30D48" w:rsidRDefault="00B30D48" w:rsidP="00B30D48">
      <w:pPr>
        <w:rPr>
          <w:rFonts w:asciiTheme="minorHAnsi" w:eastAsia="Calibri" w:hAnsiTheme="minorHAnsi" w:cstheme="minorHAnsi"/>
          <w:color w:val="808080"/>
        </w:rPr>
      </w:pPr>
    </w:p>
    <w:tbl>
      <w:tblPr>
        <w:tblW w:w="9351" w:type="dxa"/>
        <w:tblBorders>
          <w:top w:val="nil"/>
          <w:left w:val="nil"/>
          <w:bottom w:val="nil"/>
          <w:right w:val="nil"/>
          <w:insideH w:val="nil"/>
          <w:insideV w:val="nil"/>
        </w:tblBorders>
        <w:tblLayout w:type="fixed"/>
        <w:tblLook w:val="0400" w:firstRow="0" w:lastRow="0" w:firstColumn="0" w:lastColumn="0" w:noHBand="0" w:noVBand="1"/>
      </w:tblPr>
      <w:tblGrid>
        <w:gridCol w:w="1413"/>
        <w:gridCol w:w="7938"/>
      </w:tblGrid>
      <w:tr w:rsidR="00B30D48" w:rsidRPr="00B30D48" w14:paraId="6DE628AE" w14:textId="77777777" w:rsidTr="003952AC">
        <w:tc>
          <w:tcPr>
            <w:tcW w:w="1413" w:type="dxa"/>
          </w:tcPr>
          <w:p w14:paraId="2D64920E" w14:textId="77777777" w:rsidR="00B30D48" w:rsidRPr="00B30D48" w:rsidRDefault="00B30D48" w:rsidP="003952AC">
            <w:pPr>
              <w:rPr>
                <w:rFonts w:asciiTheme="minorHAnsi" w:hAnsiTheme="minorHAnsi" w:cstheme="minorHAnsi"/>
              </w:rPr>
            </w:pPr>
            <w:r w:rsidRPr="00B30D48">
              <w:rPr>
                <w:rFonts w:asciiTheme="minorHAnsi" w:hAnsiTheme="minorHAnsi" w:cstheme="minorHAnsi"/>
                <w:noProof/>
                <w:color w:val="222222"/>
                <w:highlight w:val="white"/>
              </w:rPr>
              <w:drawing>
                <wp:inline distT="0" distB="0" distL="0" distR="0" wp14:anchorId="351463F2" wp14:editId="6A4B0072">
                  <wp:extent cx="749314" cy="841211"/>
                  <wp:effectExtent l="0" t="0" r="0" b="0"/>
                  <wp:docPr id="17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749314" cy="841211"/>
                          </a:xfrm>
                          <a:prstGeom prst="rect">
                            <a:avLst/>
                          </a:prstGeom>
                          <a:ln/>
                        </pic:spPr>
                      </pic:pic>
                    </a:graphicData>
                  </a:graphic>
                </wp:inline>
              </w:drawing>
            </w:r>
          </w:p>
        </w:tc>
        <w:tc>
          <w:tcPr>
            <w:tcW w:w="7938" w:type="dxa"/>
          </w:tcPr>
          <w:p w14:paraId="0643DF1B" w14:textId="77777777" w:rsidR="00B30D48" w:rsidRPr="00B30D48" w:rsidRDefault="00B30D48" w:rsidP="003952AC">
            <w:pPr>
              <w:rPr>
                <w:rFonts w:asciiTheme="minorHAnsi" w:hAnsiTheme="minorHAnsi" w:cstheme="minorHAnsi"/>
              </w:rPr>
            </w:pPr>
            <w:r w:rsidRPr="00B30D48">
              <w:rPr>
                <w:rFonts w:asciiTheme="minorHAnsi" w:hAnsiTheme="minorHAnsi" w:cstheme="minorHAnsi"/>
              </w:rPr>
              <w:t>Why do we file our taxes?</w:t>
            </w:r>
          </w:p>
          <w:p w14:paraId="74D2D53D" w14:textId="77777777" w:rsidR="00B30D48" w:rsidRPr="00B30D48" w:rsidRDefault="00B30D48" w:rsidP="003952AC">
            <w:pPr>
              <w:rPr>
                <w:rFonts w:asciiTheme="minorHAnsi" w:hAnsiTheme="minorHAnsi" w:cstheme="minorHAnsi"/>
              </w:rPr>
            </w:pPr>
          </w:p>
          <w:p w14:paraId="574B7B79" w14:textId="77777777" w:rsidR="00B30D48" w:rsidRPr="00B30D48" w:rsidRDefault="00B30D48" w:rsidP="003952AC">
            <w:pPr>
              <w:rPr>
                <w:rFonts w:asciiTheme="minorHAnsi" w:hAnsiTheme="minorHAnsi" w:cstheme="minorHAnsi"/>
              </w:rPr>
            </w:pPr>
          </w:p>
          <w:p w14:paraId="05CCA39B" w14:textId="77777777" w:rsidR="00B30D48" w:rsidRPr="00B30D48" w:rsidRDefault="00B30D48" w:rsidP="003952AC">
            <w:pPr>
              <w:rPr>
                <w:rFonts w:asciiTheme="minorHAnsi" w:hAnsiTheme="minorHAnsi" w:cstheme="minorHAnsi"/>
              </w:rPr>
            </w:pPr>
          </w:p>
          <w:p w14:paraId="16AD3233" w14:textId="77777777" w:rsidR="00B30D48" w:rsidRPr="00B30D48" w:rsidRDefault="00B30D48" w:rsidP="003952AC">
            <w:pPr>
              <w:rPr>
                <w:rFonts w:asciiTheme="minorHAnsi" w:hAnsiTheme="minorHAnsi" w:cstheme="minorHAnsi"/>
              </w:rPr>
            </w:pPr>
          </w:p>
          <w:p w14:paraId="0D6B8D8C" w14:textId="77777777" w:rsidR="00B30D48" w:rsidRPr="00B30D48" w:rsidRDefault="00B30D48" w:rsidP="003952AC">
            <w:pPr>
              <w:rPr>
                <w:rFonts w:asciiTheme="minorHAnsi" w:hAnsiTheme="minorHAnsi" w:cstheme="minorHAnsi"/>
              </w:rPr>
            </w:pPr>
          </w:p>
          <w:p w14:paraId="7221DE1E" w14:textId="77777777" w:rsidR="00B30D48" w:rsidRPr="00B30D48" w:rsidRDefault="00B30D48" w:rsidP="003952AC">
            <w:pPr>
              <w:rPr>
                <w:rFonts w:asciiTheme="minorHAnsi" w:hAnsiTheme="minorHAnsi" w:cstheme="minorHAnsi"/>
              </w:rPr>
            </w:pPr>
          </w:p>
          <w:p w14:paraId="18530FD3" w14:textId="77777777" w:rsidR="00B30D48" w:rsidRPr="00B30D48" w:rsidRDefault="00B30D48" w:rsidP="003952AC">
            <w:pPr>
              <w:rPr>
                <w:rFonts w:asciiTheme="minorHAnsi" w:hAnsiTheme="minorHAnsi" w:cstheme="minorHAnsi"/>
              </w:rPr>
            </w:pPr>
          </w:p>
          <w:p w14:paraId="4592CCEC" w14:textId="77777777" w:rsidR="00B30D48" w:rsidRPr="00B30D48" w:rsidRDefault="00B30D48" w:rsidP="003952AC">
            <w:pPr>
              <w:rPr>
                <w:rFonts w:asciiTheme="minorHAnsi" w:hAnsiTheme="minorHAnsi" w:cstheme="minorHAnsi"/>
              </w:rPr>
            </w:pPr>
            <w:r w:rsidRPr="00B30D48">
              <w:rPr>
                <w:rFonts w:asciiTheme="minorHAnsi" w:hAnsiTheme="minorHAnsi" w:cstheme="minorHAnsi"/>
              </w:rPr>
              <w:t>What do our taxes pay for?</w:t>
            </w:r>
          </w:p>
          <w:p w14:paraId="2BCC4736" w14:textId="77777777" w:rsidR="00B30D48" w:rsidRPr="00B30D48" w:rsidRDefault="00B30D48" w:rsidP="003952AC">
            <w:pPr>
              <w:rPr>
                <w:rFonts w:asciiTheme="minorHAnsi" w:hAnsiTheme="minorHAnsi" w:cstheme="minorHAnsi"/>
              </w:rPr>
            </w:pPr>
          </w:p>
          <w:p w14:paraId="56D4B569" w14:textId="77777777" w:rsidR="00B30D48" w:rsidRPr="00B30D48" w:rsidRDefault="00B30D48" w:rsidP="003952AC">
            <w:pPr>
              <w:rPr>
                <w:rFonts w:asciiTheme="minorHAnsi" w:hAnsiTheme="minorHAnsi" w:cstheme="minorHAnsi"/>
              </w:rPr>
            </w:pPr>
          </w:p>
          <w:p w14:paraId="39407255" w14:textId="77777777" w:rsidR="00B30D48" w:rsidRPr="00B30D48" w:rsidRDefault="00B30D48" w:rsidP="003952AC">
            <w:pPr>
              <w:rPr>
                <w:rFonts w:asciiTheme="minorHAnsi" w:hAnsiTheme="minorHAnsi" w:cstheme="minorHAnsi"/>
              </w:rPr>
            </w:pPr>
          </w:p>
          <w:p w14:paraId="786F0403" w14:textId="77777777" w:rsidR="00B30D48" w:rsidRPr="00B30D48" w:rsidRDefault="00B30D48" w:rsidP="003952AC">
            <w:pPr>
              <w:rPr>
                <w:rFonts w:asciiTheme="minorHAnsi" w:hAnsiTheme="minorHAnsi" w:cstheme="minorHAnsi"/>
              </w:rPr>
            </w:pPr>
          </w:p>
          <w:p w14:paraId="55F9DED3" w14:textId="77777777" w:rsidR="00B30D48" w:rsidRPr="00B30D48" w:rsidRDefault="00B30D48" w:rsidP="003952AC">
            <w:pPr>
              <w:rPr>
                <w:rFonts w:asciiTheme="minorHAnsi" w:hAnsiTheme="minorHAnsi" w:cstheme="minorHAnsi"/>
              </w:rPr>
            </w:pPr>
          </w:p>
        </w:tc>
      </w:tr>
    </w:tbl>
    <w:p w14:paraId="31B387DC" w14:textId="77777777" w:rsidR="00B30D48" w:rsidRPr="00B30D48" w:rsidRDefault="00B30D48" w:rsidP="00B30D48">
      <w:pPr>
        <w:rPr>
          <w:rFonts w:asciiTheme="minorHAnsi" w:eastAsia="Calibri" w:hAnsiTheme="minorHAnsi" w:cstheme="minorHAnsi"/>
          <w:color w:val="808080"/>
        </w:rPr>
      </w:pPr>
    </w:p>
    <w:p w14:paraId="4F6FC515" w14:textId="77777777" w:rsidR="00B30D48" w:rsidRPr="00B30D48" w:rsidRDefault="00B30D48" w:rsidP="00B30D48">
      <w:pPr>
        <w:rPr>
          <w:rFonts w:asciiTheme="minorHAnsi" w:eastAsia="Calibri" w:hAnsiTheme="minorHAnsi" w:cstheme="minorHAnsi"/>
          <w:b/>
        </w:rPr>
      </w:pPr>
    </w:p>
    <w:p w14:paraId="0DE89F62" w14:textId="77777777" w:rsidR="00B30D48" w:rsidRPr="00B30D48" w:rsidRDefault="00B30D48" w:rsidP="00B30D48">
      <w:pPr>
        <w:rPr>
          <w:rFonts w:asciiTheme="minorHAnsi" w:eastAsia="Calibri" w:hAnsiTheme="minorHAnsi" w:cstheme="minorHAnsi"/>
          <w:b/>
        </w:rPr>
      </w:pPr>
      <w:r w:rsidRPr="00B30D48">
        <w:rPr>
          <w:rFonts w:asciiTheme="minorHAnsi" w:eastAsia="Calibri" w:hAnsiTheme="minorHAnsi" w:cstheme="minorHAnsi"/>
          <w:b/>
        </w:rPr>
        <w:t>When is Tax Season?</w:t>
      </w:r>
    </w:p>
    <w:p w14:paraId="30372388" w14:textId="77777777" w:rsidR="00B30D48" w:rsidRPr="00B30D48" w:rsidRDefault="00B30D48" w:rsidP="00B30D48">
      <w:pPr>
        <w:rPr>
          <w:rFonts w:asciiTheme="minorHAnsi" w:eastAsia="Calibri" w:hAnsiTheme="minorHAnsi" w:cstheme="minorHAnsi"/>
          <w:b/>
        </w:rPr>
      </w:pPr>
    </w:p>
    <w:p w14:paraId="4E5AE356"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rPr>
        <w:t>Tax season is typically February to April each year, however, this may vary. If you are self-employed, you have until June to file your taxes.</w:t>
      </w:r>
    </w:p>
    <w:p w14:paraId="0FD0264C" w14:textId="77777777" w:rsidR="00B30D48" w:rsidRPr="00B30D48" w:rsidRDefault="00B30D48" w:rsidP="00B30D48">
      <w:pPr>
        <w:rPr>
          <w:rFonts w:asciiTheme="minorHAnsi" w:eastAsia="Calibri" w:hAnsiTheme="minorHAnsi" w:cstheme="minorHAnsi"/>
        </w:rPr>
      </w:pPr>
    </w:p>
    <w:p w14:paraId="3F59F319"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rPr>
        <w:t xml:space="preserve">Employers have until the end of February to provide you with your T4. If you have left a job and have a new address, it is important that you provide your former employer with your new address in order to receive your T4. </w:t>
      </w:r>
    </w:p>
    <w:p w14:paraId="78CFD67A" w14:textId="77777777" w:rsidR="00B30D48" w:rsidRPr="00B30D48" w:rsidRDefault="00B30D48" w:rsidP="00B30D48">
      <w:pPr>
        <w:rPr>
          <w:rFonts w:asciiTheme="minorHAnsi" w:eastAsia="Calibri" w:hAnsiTheme="minorHAnsi" w:cstheme="minorHAnsi"/>
          <w:b/>
        </w:rPr>
      </w:pPr>
    </w:p>
    <w:p w14:paraId="586402B3" w14:textId="77777777" w:rsidR="00B30D48" w:rsidRPr="00B30D48" w:rsidRDefault="00B30D48" w:rsidP="00B30D48">
      <w:pPr>
        <w:rPr>
          <w:rFonts w:asciiTheme="minorHAnsi" w:eastAsia="Calibri" w:hAnsiTheme="minorHAnsi" w:cstheme="minorHAnsi"/>
          <w:b/>
        </w:rPr>
      </w:pPr>
      <w:r w:rsidRPr="00B30D48">
        <w:rPr>
          <w:rFonts w:asciiTheme="minorHAnsi" w:eastAsia="Calibri" w:hAnsiTheme="minorHAnsi" w:cstheme="minorHAnsi"/>
          <w:b/>
        </w:rPr>
        <w:t>Why should I file my taxes on time?</w:t>
      </w:r>
    </w:p>
    <w:p w14:paraId="0FC87AF3" w14:textId="77777777" w:rsidR="00B30D48" w:rsidRPr="00B30D48" w:rsidRDefault="00B30D48" w:rsidP="00B30D48">
      <w:pPr>
        <w:rPr>
          <w:rFonts w:asciiTheme="minorHAnsi" w:eastAsia="Calibri" w:hAnsiTheme="minorHAnsi" w:cstheme="minorHAnsi"/>
          <w:b/>
        </w:rPr>
      </w:pPr>
    </w:p>
    <w:p w14:paraId="192181AA" w14:textId="77777777" w:rsidR="00B30D48" w:rsidRPr="00B30D48" w:rsidRDefault="00B30D48" w:rsidP="0050583A">
      <w:pPr>
        <w:numPr>
          <w:ilvl w:val="0"/>
          <w:numId w:val="17"/>
        </w:numPr>
        <w:pBdr>
          <w:top w:val="nil"/>
          <w:left w:val="nil"/>
          <w:bottom w:val="nil"/>
          <w:right w:val="nil"/>
          <w:between w:val="nil"/>
        </w:pBdr>
        <w:rPr>
          <w:rFonts w:asciiTheme="minorHAnsi" w:eastAsia="Calibri" w:hAnsiTheme="minorHAnsi" w:cstheme="minorHAnsi"/>
          <w:b/>
          <w:color w:val="000000"/>
        </w:rPr>
      </w:pPr>
      <w:r w:rsidRPr="00B30D48">
        <w:rPr>
          <w:rFonts w:asciiTheme="minorHAnsi" w:eastAsia="Calibri" w:hAnsiTheme="minorHAnsi" w:cstheme="minorHAnsi"/>
          <w:color w:val="000000"/>
        </w:rPr>
        <w:t>You will avoid paying interest or penalties (Interest on your taxes owing grows daily the day after the deadline. Penalties are 5% of your tax owing, plus 1 % for each full month your return is late, up to a maximum of 12 months)</w:t>
      </w:r>
    </w:p>
    <w:p w14:paraId="357811E1" w14:textId="77777777" w:rsidR="00B30D48" w:rsidRPr="00B30D48" w:rsidRDefault="00B30D48" w:rsidP="0050583A">
      <w:pPr>
        <w:numPr>
          <w:ilvl w:val="0"/>
          <w:numId w:val="17"/>
        </w:numPr>
        <w:pBdr>
          <w:top w:val="nil"/>
          <w:left w:val="nil"/>
          <w:bottom w:val="nil"/>
          <w:right w:val="nil"/>
          <w:between w:val="nil"/>
        </w:pBdr>
        <w:rPr>
          <w:rFonts w:asciiTheme="minorHAnsi" w:eastAsia="Calibri" w:hAnsiTheme="minorHAnsi" w:cstheme="minorHAnsi"/>
          <w:b/>
          <w:color w:val="000000"/>
        </w:rPr>
      </w:pPr>
      <w:r w:rsidRPr="00B30D48">
        <w:rPr>
          <w:rFonts w:asciiTheme="minorHAnsi" w:eastAsia="Calibri" w:hAnsiTheme="minorHAnsi" w:cstheme="minorHAnsi"/>
          <w:color w:val="000000"/>
        </w:rPr>
        <w:t>You will receive your benefits/ credits sooner</w:t>
      </w:r>
    </w:p>
    <w:p w14:paraId="5A52A447" w14:textId="77777777" w:rsidR="00B30D48" w:rsidRPr="00B30D48" w:rsidRDefault="00B30D48" w:rsidP="0050583A">
      <w:pPr>
        <w:numPr>
          <w:ilvl w:val="0"/>
          <w:numId w:val="17"/>
        </w:numPr>
        <w:pBdr>
          <w:top w:val="nil"/>
          <w:left w:val="nil"/>
          <w:bottom w:val="nil"/>
          <w:right w:val="nil"/>
          <w:between w:val="nil"/>
        </w:pBdr>
        <w:rPr>
          <w:rFonts w:asciiTheme="minorHAnsi" w:eastAsia="Calibri" w:hAnsiTheme="minorHAnsi" w:cstheme="minorHAnsi"/>
          <w:b/>
          <w:color w:val="000000"/>
        </w:rPr>
      </w:pPr>
      <w:r w:rsidRPr="00B30D48">
        <w:rPr>
          <w:rFonts w:asciiTheme="minorHAnsi" w:eastAsia="Calibri" w:hAnsiTheme="minorHAnsi" w:cstheme="minorHAnsi"/>
          <w:color w:val="000000"/>
        </w:rPr>
        <w:t>You could help protect your identity (tax identity theft can happen where someone claims a fraudulent return using your personal information. You may not know that your information has been stolen until you file a return)</w:t>
      </w:r>
    </w:p>
    <w:p w14:paraId="2F7512D5" w14:textId="77777777" w:rsidR="00B30D48" w:rsidRPr="00B30D48" w:rsidRDefault="00B30D48" w:rsidP="00B30D48">
      <w:pPr>
        <w:pBdr>
          <w:top w:val="nil"/>
          <w:left w:val="nil"/>
          <w:bottom w:val="nil"/>
          <w:right w:val="nil"/>
          <w:between w:val="nil"/>
        </w:pBdr>
        <w:ind w:left="720"/>
        <w:rPr>
          <w:rFonts w:asciiTheme="minorHAnsi" w:eastAsia="Calibri" w:hAnsiTheme="minorHAnsi" w:cstheme="minorHAnsi"/>
          <w:b/>
          <w:color w:val="000000"/>
        </w:rPr>
      </w:pPr>
    </w:p>
    <w:p w14:paraId="39604374"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b/>
        </w:rPr>
        <w:t xml:space="preserve">Other steps to take: </w:t>
      </w:r>
      <w:r w:rsidRPr="00B30D48">
        <w:rPr>
          <w:rFonts w:asciiTheme="minorHAnsi" w:eastAsia="Calibri" w:hAnsiTheme="minorHAnsi" w:cstheme="minorHAnsi"/>
        </w:rPr>
        <w:t>Visit the cra.ca website to find out what’s new for the upcoming tax season, when the filing date is set for this year (typically end of April), and to ensure that all your personal information is up to date.</w:t>
      </w:r>
    </w:p>
    <w:p w14:paraId="3D089D52" w14:textId="77777777" w:rsidR="00B30D48" w:rsidRPr="00B30D48" w:rsidRDefault="00B30D48" w:rsidP="00B30D48">
      <w:pPr>
        <w:rPr>
          <w:rFonts w:asciiTheme="minorHAnsi" w:eastAsia="Calibri" w:hAnsiTheme="minorHAnsi" w:cstheme="minorHAnsi"/>
        </w:rPr>
      </w:pPr>
    </w:p>
    <w:p w14:paraId="0E882703" w14:textId="77777777" w:rsidR="00B30D48" w:rsidRPr="00B30D48" w:rsidRDefault="00B30D48" w:rsidP="00B30D48">
      <w:pPr>
        <w:rPr>
          <w:rFonts w:asciiTheme="minorHAnsi" w:eastAsia="Calibri" w:hAnsiTheme="minorHAnsi" w:cstheme="minorHAnsi"/>
        </w:rPr>
      </w:pPr>
    </w:p>
    <w:p w14:paraId="6A306E7B" w14:textId="437E3FCC" w:rsidR="00B30D48" w:rsidRPr="006D07E9" w:rsidRDefault="00B30D48" w:rsidP="00B30D48">
      <w:pPr>
        <w:rPr>
          <w:rFonts w:asciiTheme="minorHAnsi" w:eastAsia="Calibri" w:hAnsiTheme="minorHAnsi" w:cstheme="minorHAnsi"/>
          <w:b/>
        </w:rPr>
      </w:pPr>
      <w:r w:rsidRPr="006D07E9">
        <w:rPr>
          <w:rFonts w:asciiTheme="minorHAnsi" w:eastAsia="Calibri" w:hAnsiTheme="minorHAnsi" w:cstheme="minorHAnsi"/>
          <w:b/>
          <w:sz w:val="28"/>
          <w:szCs w:val="28"/>
        </w:rPr>
        <w:lastRenderedPageBreak/>
        <w:t>What do I need to file?</w:t>
      </w:r>
    </w:p>
    <w:p w14:paraId="5F0B6389" w14:textId="77777777" w:rsidR="00B30D48" w:rsidRPr="00B30D48" w:rsidRDefault="00B30D48" w:rsidP="00B30D48">
      <w:pPr>
        <w:rPr>
          <w:rFonts w:asciiTheme="minorHAnsi" w:eastAsia="Calibri" w:hAnsiTheme="minorHAnsi" w:cstheme="minorHAnsi"/>
        </w:rPr>
      </w:pPr>
    </w:p>
    <w:p w14:paraId="52F66C77"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b/>
        </w:rPr>
        <w:t>It is important to have everything you need to file your taxes prepared before you file</w:t>
      </w:r>
      <w:r w:rsidRPr="00B30D48">
        <w:rPr>
          <w:rFonts w:asciiTheme="minorHAnsi" w:eastAsia="Calibri" w:hAnsiTheme="minorHAnsi" w:cstheme="minorHAnsi"/>
        </w:rPr>
        <w:t xml:space="preserve"> or have someone file for you. Regardless of who is submitting your tax return, it is important to keep these documents in a secure file in case you are audited. If you are audited and do not have these items handy, you could be asked to pay money back to the government.</w:t>
      </w:r>
    </w:p>
    <w:p w14:paraId="52ABE812" w14:textId="77777777" w:rsidR="00B30D48" w:rsidRPr="00B30D48" w:rsidRDefault="00B30D48" w:rsidP="00B30D48">
      <w:pPr>
        <w:rPr>
          <w:rFonts w:asciiTheme="minorHAnsi" w:eastAsia="Calibri" w:hAnsiTheme="minorHAnsi" w:cstheme="minorHAnsi"/>
          <w:b/>
        </w:rPr>
      </w:pPr>
    </w:p>
    <w:p w14:paraId="27F2E863"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b/>
        </w:rPr>
        <w:t>Let’s get organized! Documents needed for filing your personal income tax:</w:t>
      </w:r>
    </w:p>
    <w:p w14:paraId="2CC9DC62" w14:textId="77777777" w:rsidR="00B30D48" w:rsidRPr="00B30D48" w:rsidRDefault="00B30D48" w:rsidP="00B30D48">
      <w:pPr>
        <w:rPr>
          <w:rFonts w:asciiTheme="minorHAnsi" w:eastAsia="Calibri" w:hAnsiTheme="minorHAnsi" w:cstheme="minorHAnsi"/>
          <w:b/>
        </w:rPr>
      </w:pPr>
    </w:p>
    <w:p w14:paraId="57185AD7" w14:textId="77777777" w:rsidR="00B30D48" w:rsidRPr="00B30D48" w:rsidRDefault="00B30D48" w:rsidP="0050583A">
      <w:pPr>
        <w:numPr>
          <w:ilvl w:val="0"/>
          <w:numId w:val="16"/>
        </w:numPr>
        <w:pBdr>
          <w:top w:val="nil"/>
          <w:left w:val="nil"/>
          <w:bottom w:val="nil"/>
          <w:right w:val="nil"/>
          <w:between w:val="nil"/>
        </w:pBdr>
        <w:ind w:hanging="360"/>
        <w:rPr>
          <w:rFonts w:asciiTheme="minorHAnsi" w:eastAsia="Calibri" w:hAnsiTheme="minorHAnsi" w:cstheme="minorHAnsi"/>
          <w:b/>
          <w:color w:val="000000"/>
        </w:rPr>
      </w:pPr>
      <w:r w:rsidRPr="00B30D48">
        <w:rPr>
          <w:rFonts w:asciiTheme="minorHAnsi" w:eastAsia="Calibri" w:hAnsiTheme="minorHAnsi" w:cstheme="minorHAnsi"/>
          <w:color w:val="000000"/>
        </w:rPr>
        <w:t>Your social insurance number and other personal information, current address, phone number</w:t>
      </w:r>
    </w:p>
    <w:p w14:paraId="5C61CFA2" w14:textId="77777777" w:rsidR="00B30D48" w:rsidRPr="00B30D48" w:rsidRDefault="00B30D48" w:rsidP="0050583A">
      <w:pPr>
        <w:numPr>
          <w:ilvl w:val="0"/>
          <w:numId w:val="16"/>
        </w:numPr>
        <w:pBdr>
          <w:top w:val="nil"/>
          <w:left w:val="nil"/>
          <w:bottom w:val="nil"/>
          <w:right w:val="nil"/>
          <w:between w:val="nil"/>
        </w:pBdr>
        <w:ind w:hanging="360"/>
        <w:rPr>
          <w:rFonts w:asciiTheme="minorHAnsi" w:eastAsia="Calibri" w:hAnsiTheme="minorHAnsi" w:cstheme="minorHAnsi"/>
          <w:b/>
          <w:color w:val="000000"/>
        </w:rPr>
      </w:pPr>
      <w:r w:rsidRPr="00B30D48">
        <w:rPr>
          <w:rFonts w:asciiTheme="minorHAnsi" w:eastAsia="Calibri" w:hAnsiTheme="minorHAnsi" w:cstheme="minorHAnsi"/>
          <w:color w:val="000000"/>
        </w:rPr>
        <w:t>Income T-slips (T4s etc.) These will be provided by your employer (most likely in February) and may be accessible on the secure online platform that holds your pay statements.</w:t>
      </w:r>
    </w:p>
    <w:p w14:paraId="2F67586A" w14:textId="77777777" w:rsidR="00B30D48" w:rsidRPr="00B30D48" w:rsidRDefault="00B30D48" w:rsidP="0050583A">
      <w:pPr>
        <w:numPr>
          <w:ilvl w:val="0"/>
          <w:numId w:val="16"/>
        </w:numPr>
        <w:pBdr>
          <w:top w:val="nil"/>
          <w:left w:val="nil"/>
          <w:bottom w:val="nil"/>
          <w:right w:val="nil"/>
          <w:between w:val="nil"/>
        </w:pBdr>
        <w:ind w:hanging="360"/>
        <w:rPr>
          <w:rFonts w:asciiTheme="minorHAnsi" w:eastAsia="Calibri" w:hAnsiTheme="minorHAnsi" w:cstheme="minorHAnsi"/>
          <w:color w:val="000000"/>
        </w:rPr>
      </w:pPr>
      <w:r w:rsidRPr="00B30D48">
        <w:rPr>
          <w:rFonts w:asciiTheme="minorHAnsi" w:eastAsia="Calibri" w:hAnsiTheme="minorHAnsi" w:cstheme="minorHAnsi"/>
          <w:color w:val="000000"/>
        </w:rPr>
        <w:t>T5007 statement of benefits provided by the Ministry of Community and Social Services if you received social assistance.</w:t>
      </w:r>
    </w:p>
    <w:p w14:paraId="2AB796D4" w14:textId="77777777" w:rsidR="00B30D48" w:rsidRPr="00B30D48" w:rsidRDefault="00B30D48" w:rsidP="0050583A">
      <w:pPr>
        <w:numPr>
          <w:ilvl w:val="0"/>
          <w:numId w:val="16"/>
        </w:numPr>
        <w:pBdr>
          <w:top w:val="nil"/>
          <w:left w:val="nil"/>
          <w:bottom w:val="nil"/>
          <w:right w:val="nil"/>
          <w:between w:val="nil"/>
        </w:pBdr>
        <w:ind w:hanging="360"/>
        <w:rPr>
          <w:rFonts w:asciiTheme="minorHAnsi" w:eastAsia="Calibri" w:hAnsiTheme="minorHAnsi" w:cstheme="minorHAnsi"/>
          <w:b/>
          <w:color w:val="000000"/>
        </w:rPr>
      </w:pPr>
      <w:r w:rsidRPr="00B30D48">
        <w:rPr>
          <w:rFonts w:asciiTheme="minorHAnsi" w:eastAsia="Calibri" w:hAnsiTheme="minorHAnsi" w:cstheme="minorHAnsi"/>
          <w:color w:val="000000"/>
        </w:rPr>
        <w:t>Records of any other income, such as an income statement from a side hustle/ self-employment/ cash job (i.e. if you nanny for a family on the weekends and they pay you in cash, document your earnings)</w:t>
      </w:r>
    </w:p>
    <w:p w14:paraId="6021FEF5" w14:textId="77777777" w:rsidR="00B30D48" w:rsidRPr="00B30D48" w:rsidRDefault="00B30D48" w:rsidP="0050583A">
      <w:pPr>
        <w:numPr>
          <w:ilvl w:val="0"/>
          <w:numId w:val="16"/>
        </w:numPr>
        <w:pBdr>
          <w:top w:val="nil"/>
          <w:left w:val="nil"/>
          <w:bottom w:val="nil"/>
          <w:right w:val="nil"/>
          <w:between w:val="nil"/>
        </w:pBdr>
        <w:ind w:hanging="360"/>
        <w:rPr>
          <w:rFonts w:asciiTheme="minorHAnsi" w:eastAsia="Calibri" w:hAnsiTheme="minorHAnsi" w:cstheme="minorHAnsi"/>
          <w:b/>
          <w:color w:val="000000"/>
        </w:rPr>
      </w:pPr>
      <w:r w:rsidRPr="00B30D48">
        <w:rPr>
          <w:rFonts w:asciiTheme="minorHAnsi" w:eastAsia="Calibri" w:hAnsiTheme="minorHAnsi" w:cstheme="minorHAnsi"/>
          <w:color w:val="000000"/>
        </w:rPr>
        <w:t>Receipts for tax deductions, including medical expenses, childcare expenses, transit passes, charitable donations, student loan interest paid</w:t>
      </w:r>
    </w:p>
    <w:p w14:paraId="133EE2D6" w14:textId="77777777" w:rsidR="00B30D48" w:rsidRPr="00B30D48" w:rsidRDefault="00B30D48" w:rsidP="0050583A">
      <w:pPr>
        <w:numPr>
          <w:ilvl w:val="0"/>
          <w:numId w:val="16"/>
        </w:numPr>
        <w:pBdr>
          <w:top w:val="nil"/>
          <w:left w:val="nil"/>
          <w:bottom w:val="nil"/>
          <w:right w:val="nil"/>
          <w:between w:val="nil"/>
        </w:pBdr>
        <w:ind w:hanging="360"/>
        <w:rPr>
          <w:rFonts w:asciiTheme="minorHAnsi" w:eastAsia="Calibri" w:hAnsiTheme="minorHAnsi" w:cstheme="minorHAnsi"/>
          <w:b/>
          <w:color w:val="000000"/>
        </w:rPr>
      </w:pPr>
      <w:r w:rsidRPr="00B30D48">
        <w:rPr>
          <w:rFonts w:asciiTheme="minorHAnsi" w:eastAsia="Calibri" w:hAnsiTheme="minorHAnsi" w:cstheme="minorHAnsi"/>
          <w:color w:val="000000"/>
        </w:rPr>
        <w:t>Information from past tax years, such as your RRSP Contribution limit.</w:t>
      </w:r>
    </w:p>
    <w:p w14:paraId="6E90D972" w14:textId="77777777" w:rsidR="00B30D48" w:rsidRPr="00B30D48" w:rsidRDefault="00B30D48" w:rsidP="0050583A">
      <w:pPr>
        <w:numPr>
          <w:ilvl w:val="0"/>
          <w:numId w:val="16"/>
        </w:numPr>
        <w:pBdr>
          <w:top w:val="nil"/>
          <w:left w:val="nil"/>
          <w:bottom w:val="nil"/>
          <w:right w:val="nil"/>
          <w:between w:val="nil"/>
        </w:pBdr>
        <w:ind w:hanging="360"/>
        <w:rPr>
          <w:rFonts w:asciiTheme="minorHAnsi" w:eastAsia="Calibri" w:hAnsiTheme="minorHAnsi" w:cstheme="minorHAnsi"/>
          <w:b/>
          <w:color w:val="000000"/>
        </w:rPr>
      </w:pPr>
      <w:r w:rsidRPr="00B30D48">
        <w:rPr>
          <w:rFonts w:asciiTheme="minorHAnsi" w:eastAsia="Calibri" w:hAnsiTheme="minorHAnsi" w:cstheme="minorHAnsi"/>
          <w:color w:val="000000"/>
        </w:rPr>
        <w:t>The tax package sent to you by the Canada Revenue Agency, including your access code to file online or by telephone. If you didn’t receive this it can be found online on cra.ca or physical forms can be found at all post offices.</w:t>
      </w:r>
    </w:p>
    <w:p w14:paraId="45F2E2F9" w14:textId="77777777" w:rsidR="00B30D48" w:rsidRPr="00B30D48" w:rsidRDefault="00B30D48" w:rsidP="00B30D48">
      <w:pPr>
        <w:rPr>
          <w:rFonts w:asciiTheme="minorHAnsi" w:eastAsia="Calibri" w:hAnsiTheme="minorHAnsi" w:cstheme="minorHAnsi"/>
          <w:b/>
          <w:sz w:val="28"/>
          <w:szCs w:val="28"/>
        </w:rPr>
      </w:pPr>
    </w:p>
    <w:p w14:paraId="11FA4E57" w14:textId="77777777" w:rsidR="00B30D48" w:rsidRPr="00B30D48" w:rsidRDefault="00B30D48" w:rsidP="00B30D48">
      <w:pPr>
        <w:rPr>
          <w:rFonts w:asciiTheme="minorHAnsi" w:eastAsia="Calibri" w:hAnsiTheme="minorHAnsi" w:cstheme="minorHAnsi"/>
          <w:b/>
          <w:sz w:val="28"/>
          <w:szCs w:val="28"/>
        </w:rPr>
      </w:pPr>
    </w:p>
    <w:p w14:paraId="4A9C17F4" w14:textId="77777777" w:rsidR="00B30D48" w:rsidRPr="00B30D48" w:rsidRDefault="00B30D48" w:rsidP="00B30D48">
      <w:pPr>
        <w:rPr>
          <w:rFonts w:asciiTheme="minorHAnsi" w:eastAsia="Calibri" w:hAnsiTheme="minorHAnsi" w:cstheme="minorHAnsi"/>
          <w:b/>
          <w:sz w:val="28"/>
          <w:szCs w:val="28"/>
        </w:rPr>
      </w:pPr>
      <w:r w:rsidRPr="00B30D48">
        <w:rPr>
          <w:rFonts w:asciiTheme="minorHAnsi" w:eastAsia="Calibri" w:hAnsiTheme="minorHAnsi" w:cstheme="minorHAnsi"/>
          <w:b/>
          <w:sz w:val="28"/>
          <w:szCs w:val="28"/>
        </w:rPr>
        <w:t>Income Tax Benefits and Credits</w:t>
      </w:r>
    </w:p>
    <w:p w14:paraId="614FB5E5" w14:textId="77777777" w:rsidR="00B30D48" w:rsidRPr="00B30D48" w:rsidRDefault="00B30D48" w:rsidP="00B30D48">
      <w:pPr>
        <w:rPr>
          <w:rFonts w:asciiTheme="minorHAnsi" w:eastAsia="Calibri" w:hAnsiTheme="minorHAnsi" w:cstheme="minorHAnsi"/>
        </w:rPr>
      </w:pPr>
    </w:p>
    <w:p w14:paraId="4A01EC41"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rPr>
        <w:t xml:space="preserve">In Ontario, there are many different income tax benefits/credits that are worth looking into. To receive these credits, you must be an Ontario resident and file a personal income tax return, even if you didn’t earn a taxable income. </w:t>
      </w:r>
      <w:r w:rsidRPr="00B30D48">
        <w:rPr>
          <w:rFonts w:asciiTheme="minorHAnsi" w:eastAsia="Calibri" w:hAnsiTheme="minorHAnsi" w:cstheme="minorHAnsi"/>
          <w:b/>
        </w:rPr>
        <w:t>Even if you didn’t earn any employment income, it’s possible that you could receive money from the government.</w:t>
      </w:r>
    </w:p>
    <w:p w14:paraId="46D16031" w14:textId="77777777" w:rsidR="00B30D48" w:rsidRPr="00B30D48" w:rsidRDefault="00B30D48" w:rsidP="00B30D48">
      <w:pPr>
        <w:rPr>
          <w:rFonts w:asciiTheme="minorHAnsi" w:eastAsia="Calibri" w:hAnsiTheme="minorHAnsi" w:cstheme="minorHAnsi"/>
        </w:rPr>
      </w:pPr>
    </w:p>
    <w:p w14:paraId="696404D3"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rPr>
        <w:t xml:space="preserve"> The amount of money that you can receive from these benefits is based off of: your income, age, where you live and the size of your family.</w:t>
      </w:r>
    </w:p>
    <w:p w14:paraId="3D1A085D" w14:textId="77777777" w:rsidR="00B30D48" w:rsidRPr="00B30D48" w:rsidRDefault="00B30D48" w:rsidP="00B30D48">
      <w:pPr>
        <w:rPr>
          <w:rFonts w:asciiTheme="minorHAnsi" w:eastAsia="Calibri" w:hAnsiTheme="minorHAnsi" w:cstheme="minorHAnsi"/>
        </w:rPr>
      </w:pPr>
    </w:p>
    <w:p w14:paraId="2ABFBF56"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rPr>
        <w:t xml:space="preserve">Most tax return software (ex. Turbo Tax) will automatically prompt you with questions to apply for tax credits and benefits. You can also apply by filing a paper tax return and accompanying forms. </w:t>
      </w:r>
    </w:p>
    <w:p w14:paraId="191C2122" w14:textId="77777777" w:rsidR="00B30D48" w:rsidRPr="00B30D48" w:rsidRDefault="00B30D48" w:rsidP="00B30D48">
      <w:pPr>
        <w:rPr>
          <w:rFonts w:asciiTheme="minorHAnsi" w:eastAsia="Calibri" w:hAnsiTheme="minorHAnsi" w:cstheme="minorHAnsi"/>
          <w:b/>
        </w:rPr>
      </w:pPr>
    </w:p>
    <w:p w14:paraId="672FD57D" w14:textId="77777777" w:rsidR="00B30D48" w:rsidRPr="00B30D48" w:rsidRDefault="00B30D48" w:rsidP="00B30D48">
      <w:pPr>
        <w:rPr>
          <w:rFonts w:asciiTheme="minorHAnsi" w:eastAsia="Calibri" w:hAnsiTheme="minorHAnsi" w:cstheme="minorHAnsi"/>
          <w:b/>
        </w:rPr>
      </w:pPr>
    </w:p>
    <w:p w14:paraId="311E08D5" w14:textId="77777777" w:rsidR="00B30D48" w:rsidRPr="00B30D48" w:rsidRDefault="00B30D48" w:rsidP="00B30D48">
      <w:pPr>
        <w:rPr>
          <w:rFonts w:asciiTheme="minorHAnsi" w:eastAsia="Calibri" w:hAnsiTheme="minorHAnsi" w:cstheme="minorHAnsi"/>
          <w:b/>
        </w:rPr>
      </w:pPr>
    </w:p>
    <w:p w14:paraId="6845A6D9"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b/>
        </w:rPr>
        <w:lastRenderedPageBreak/>
        <w:t>Ontario Income Tax Benefits/Credits that you may be able to claim</w:t>
      </w:r>
      <w:r w:rsidRPr="00B30D48">
        <w:rPr>
          <w:rFonts w:asciiTheme="minorHAnsi" w:eastAsia="Calibri" w:hAnsiTheme="minorHAnsi" w:cstheme="minorHAnsi"/>
        </w:rPr>
        <w:t xml:space="preserve">: </w:t>
      </w:r>
    </w:p>
    <w:p w14:paraId="531EBA02" w14:textId="77777777" w:rsidR="00B30D48" w:rsidRPr="00B30D48" w:rsidRDefault="00B30D48" w:rsidP="00B30D48">
      <w:pPr>
        <w:rPr>
          <w:rFonts w:asciiTheme="minorHAnsi" w:eastAsia="Calibri" w:hAnsiTheme="minorHAnsi" w:cstheme="minorHAnsi"/>
        </w:rPr>
      </w:pPr>
    </w:p>
    <w:p w14:paraId="5CD2BD23" w14:textId="77777777" w:rsidR="00B30D48" w:rsidRPr="00B30D48" w:rsidRDefault="00B30D48" w:rsidP="0050583A">
      <w:pPr>
        <w:numPr>
          <w:ilvl w:val="0"/>
          <w:numId w:val="15"/>
        </w:numPr>
        <w:pBdr>
          <w:top w:val="nil"/>
          <w:left w:val="nil"/>
          <w:bottom w:val="nil"/>
          <w:right w:val="nil"/>
          <w:between w:val="nil"/>
        </w:pBdr>
        <w:spacing w:line="276" w:lineRule="auto"/>
        <w:rPr>
          <w:rFonts w:asciiTheme="minorHAnsi" w:eastAsia="Calibri" w:hAnsiTheme="minorHAnsi" w:cstheme="minorHAnsi"/>
          <w:color w:val="000000"/>
        </w:rPr>
      </w:pPr>
      <w:r w:rsidRPr="00B30D48">
        <w:rPr>
          <w:rFonts w:asciiTheme="minorHAnsi" w:eastAsia="Calibri" w:hAnsiTheme="minorHAnsi" w:cstheme="minorHAnsi"/>
          <w:b/>
          <w:color w:val="000000"/>
        </w:rPr>
        <w:t>Donations</w:t>
      </w:r>
      <w:r w:rsidRPr="00B30D48">
        <w:rPr>
          <w:rFonts w:asciiTheme="minorHAnsi" w:eastAsia="Calibri" w:hAnsiTheme="minorHAnsi" w:cstheme="minorHAnsi"/>
          <w:color w:val="000000"/>
        </w:rPr>
        <w:t xml:space="preserve"> (if you donate more than $50 to a charitable organization you can claim it on your taxes)</w:t>
      </w:r>
    </w:p>
    <w:p w14:paraId="1BAEBC76" w14:textId="77777777" w:rsidR="00B30D48" w:rsidRPr="00B30D48" w:rsidRDefault="00B30D48" w:rsidP="0050583A">
      <w:pPr>
        <w:numPr>
          <w:ilvl w:val="0"/>
          <w:numId w:val="15"/>
        </w:numPr>
        <w:pBdr>
          <w:top w:val="nil"/>
          <w:left w:val="nil"/>
          <w:bottom w:val="nil"/>
          <w:right w:val="nil"/>
          <w:between w:val="nil"/>
        </w:pBdr>
        <w:spacing w:line="276" w:lineRule="auto"/>
        <w:rPr>
          <w:rFonts w:asciiTheme="minorHAnsi" w:eastAsia="Calibri" w:hAnsiTheme="minorHAnsi" w:cstheme="minorHAnsi"/>
          <w:color w:val="000000"/>
        </w:rPr>
      </w:pPr>
      <w:r w:rsidRPr="00B30D48">
        <w:rPr>
          <w:rFonts w:asciiTheme="minorHAnsi" w:eastAsia="Calibri" w:hAnsiTheme="minorHAnsi" w:cstheme="minorHAnsi"/>
          <w:b/>
          <w:color w:val="000000"/>
        </w:rPr>
        <w:t>Student Loan Interest</w:t>
      </w:r>
      <w:r w:rsidRPr="00B30D48">
        <w:rPr>
          <w:rFonts w:asciiTheme="minorHAnsi" w:eastAsia="Calibri" w:hAnsiTheme="minorHAnsi" w:cstheme="minorHAnsi"/>
          <w:color w:val="000000"/>
        </w:rPr>
        <w:t xml:space="preserve"> (you will receive a form from the government with the amount paid)</w:t>
      </w:r>
    </w:p>
    <w:p w14:paraId="1980BF0E" w14:textId="77777777" w:rsidR="00B30D48" w:rsidRPr="00B30D48" w:rsidRDefault="00B30D48" w:rsidP="0050583A">
      <w:pPr>
        <w:numPr>
          <w:ilvl w:val="0"/>
          <w:numId w:val="15"/>
        </w:numPr>
        <w:pBdr>
          <w:top w:val="nil"/>
          <w:left w:val="nil"/>
          <w:bottom w:val="nil"/>
          <w:right w:val="nil"/>
          <w:between w:val="nil"/>
        </w:pBdr>
        <w:spacing w:line="276" w:lineRule="auto"/>
        <w:rPr>
          <w:rFonts w:asciiTheme="minorHAnsi" w:eastAsia="Calibri" w:hAnsiTheme="minorHAnsi" w:cstheme="minorHAnsi"/>
          <w:color w:val="000000"/>
        </w:rPr>
      </w:pPr>
      <w:r w:rsidRPr="00B30D48">
        <w:rPr>
          <w:rFonts w:asciiTheme="minorHAnsi" w:eastAsia="Calibri" w:hAnsiTheme="minorHAnsi" w:cstheme="minorHAnsi"/>
          <w:b/>
          <w:color w:val="000000"/>
        </w:rPr>
        <w:t>Union Dues</w:t>
      </w:r>
      <w:r w:rsidRPr="00B30D48">
        <w:rPr>
          <w:rFonts w:asciiTheme="minorHAnsi" w:eastAsia="Calibri" w:hAnsiTheme="minorHAnsi" w:cstheme="minorHAnsi"/>
          <w:color w:val="000000"/>
        </w:rPr>
        <w:t xml:space="preserve"> (If you pay union dues- not your employer)</w:t>
      </w:r>
    </w:p>
    <w:p w14:paraId="7B2E3ACC" w14:textId="77777777" w:rsidR="00B30D48" w:rsidRPr="00B30D48" w:rsidRDefault="00B30D48" w:rsidP="0050583A">
      <w:pPr>
        <w:numPr>
          <w:ilvl w:val="0"/>
          <w:numId w:val="15"/>
        </w:numPr>
        <w:pBdr>
          <w:top w:val="nil"/>
          <w:left w:val="nil"/>
          <w:bottom w:val="nil"/>
          <w:right w:val="nil"/>
          <w:between w:val="nil"/>
        </w:pBdr>
        <w:spacing w:line="276" w:lineRule="auto"/>
        <w:rPr>
          <w:rFonts w:asciiTheme="minorHAnsi" w:eastAsia="Calibri" w:hAnsiTheme="minorHAnsi" w:cstheme="minorHAnsi"/>
          <w:color w:val="000000"/>
        </w:rPr>
      </w:pPr>
      <w:r w:rsidRPr="00B30D48">
        <w:rPr>
          <w:rFonts w:asciiTheme="minorHAnsi" w:eastAsia="Calibri" w:hAnsiTheme="minorHAnsi" w:cstheme="minorHAnsi"/>
          <w:b/>
          <w:color w:val="000000"/>
        </w:rPr>
        <w:t>Canada Child Benefit</w:t>
      </w:r>
      <w:r w:rsidRPr="00B30D48">
        <w:rPr>
          <w:rFonts w:asciiTheme="minorHAnsi" w:eastAsia="Calibri" w:hAnsiTheme="minorHAnsi" w:cstheme="minorHAnsi"/>
          <w:color w:val="000000"/>
        </w:rPr>
        <w:t xml:space="preserve"> (Must be the primary person responsible for a child under the age of 18 to qualify)</w:t>
      </w:r>
    </w:p>
    <w:p w14:paraId="3792A596" w14:textId="77777777" w:rsidR="00B30D48" w:rsidRPr="00B30D48" w:rsidRDefault="00B30D48" w:rsidP="0050583A">
      <w:pPr>
        <w:numPr>
          <w:ilvl w:val="0"/>
          <w:numId w:val="15"/>
        </w:numPr>
        <w:pBdr>
          <w:top w:val="nil"/>
          <w:left w:val="nil"/>
          <w:bottom w:val="nil"/>
          <w:right w:val="nil"/>
          <w:between w:val="nil"/>
        </w:pBdr>
        <w:spacing w:line="276" w:lineRule="auto"/>
        <w:rPr>
          <w:rFonts w:asciiTheme="minorHAnsi" w:eastAsia="Calibri" w:hAnsiTheme="minorHAnsi" w:cstheme="minorHAnsi"/>
          <w:color w:val="000000"/>
        </w:rPr>
      </w:pPr>
      <w:r w:rsidRPr="00B30D48">
        <w:rPr>
          <w:rFonts w:asciiTheme="minorHAnsi" w:eastAsia="Calibri" w:hAnsiTheme="minorHAnsi" w:cstheme="minorHAnsi"/>
          <w:b/>
          <w:color w:val="000000"/>
        </w:rPr>
        <w:t>Ontario Child Care Tax Credit</w:t>
      </w:r>
      <w:r w:rsidRPr="00B30D48">
        <w:rPr>
          <w:rFonts w:asciiTheme="minorHAnsi" w:eastAsia="Calibri" w:hAnsiTheme="minorHAnsi" w:cstheme="minorHAnsi"/>
          <w:color w:val="000000"/>
        </w:rPr>
        <w:t xml:space="preserve"> (If a child’s household earns less than $150,000/</w:t>
      </w:r>
      <w:proofErr w:type="spellStart"/>
      <w:r w:rsidRPr="00B30D48">
        <w:rPr>
          <w:rFonts w:asciiTheme="minorHAnsi" w:eastAsia="Calibri" w:hAnsiTheme="minorHAnsi" w:cstheme="minorHAnsi"/>
          <w:color w:val="000000"/>
        </w:rPr>
        <w:t>yr</w:t>
      </w:r>
      <w:proofErr w:type="spellEnd"/>
      <w:r w:rsidRPr="00B30D48">
        <w:rPr>
          <w:rFonts w:asciiTheme="minorHAnsi" w:eastAsia="Calibri" w:hAnsiTheme="minorHAnsi" w:cstheme="minorHAnsi"/>
          <w:color w:val="000000"/>
        </w:rPr>
        <w:t xml:space="preserve"> the eligible child’s parent can claim up to $8000 for a child under 7 and up to $5000 for each child aged 7-17)</w:t>
      </w:r>
    </w:p>
    <w:p w14:paraId="0FE7408A" w14:textId="77777777" w:rsidR="00B30D48" w:rsidRPr="00B30D48" w:rsidRDefault="00B30D48" w:rsidP="0050583A">
      <w:pPr>
        <w:numPr>
          <w:ilvl w:val="0"/>
          <w:numId w:val="15"/>
        </w:numPr>
        <w:pBdr>
          <w:top w:val="nil"/>
          <w:left w:val="nil"/>
          <w:bottom w:val="nil"/>
          <w:right w:val="nil"/>
          <w:between w:val="nil"/>
        </w:pBdr>
        <w:spacing w:line="276" w:lineRule="auto"/>
        <w:rPr>
          <w:rFonts w:asciiTheme="minorHAnsi" w:eastAsia="Calibri" w:hAnsiTheme="minorHAnsi" w:cstheme="minorHAnsi"/>
          <w:color w:val="000000"/>
        </w:rPr>
      </w:pPr>
      <w:r w:rsidRPr="00B30D48">
        <w:rPr>
          <w:rFonts w:asciiTheme="minorHAnsi" w:eastAsia="Calibri" w:hAnsiTheme="minorHAnsi" w:cstheme="minorHAnsi"/>
          <w:b/>
          <w:color w:val="000000"/>
        </w:rPr>
        <w:t>Ontario Trillium Benefit</w:t>
      </w:r>
      <w:r w:rsidRPr="00B30D48">
        <w:rPr>
          <w:rFonts w:asciiTheme="minorHAnsi" w:eastAsia="Calibri" w:hAnsiTheme="minorHAnsi" w:cstheme="minorHAnsi"/>
          <w:color w:val="000000"/>
        </w:rPr>
        <w:t xml:space="preserve"> (a combination of 3 tax credits to help Ontario residents with low-moderate income pay for sales and property taxes and energy costs. You must qualify for one of the following three credits: Ontario Sales Tax Credit, Ontario Energy and Property Tax Credit, or Northern Ontario Tax Credit)</w:t>
      </w:r>
    </w:p>
    <w:p w14:paraId="35A3A7D4" w14:textId="77777777" w:rsidR="00B30D48" w:rsidRPr="00B30D48" w:rsidRDefault="00B30D48" w:rsidP="0050583A">
      <w:pPr>
        <w:numPr>
          <w:ilvl w:val="0"/>
          <w:numId w:val="15"/>
        </w:numPr>
        <w:pBdr>
          <w:top w:val="nil"/>
          <w:left w:val="nil"/>
          <w:bottom w:val="nil"/>
          <w:right w:val="nil"/>
          <w:between w:val="nil"/>
        </w:pBdr>
        <w:spacing w:line="276" w:lineRule="auto"/>
        <w:rPr>
          <w:rFonts w:asciiTheme="minorHAnsi" w:eastAsia="Calibri" w:hAnsiTheme="minorHAnsi" w:cstheme="minorHAnsi"/>
          <w:color w:val="000000"/>
        </w:rPr>
      </w:pPr>
      <w:r w:rsidRPr="00B30D48">
        <w:rPr>
          <w:rFonts w:asciiTheme="minorHAnsi" w:eastAsia="Calibri" w:hAnsiTheme="minorHAnsi" w:cstheme="minorHAnsi"/>
          <w:b/>
          <w:color w:val="000000"/>
        </w:rPr>
        <w:t>Ontario Electricity Support Program</w:t>
      </w:r>
      <w:r w:rsidRPr="00B30D48">
        <w:rPr>
          <w:rFonts w:asciiTheme="minorHAnsi" w:eastAsia="Calibri" w:hAnsiTheme="minorHAnsi" w:cstheme="minorHAnsi"/>
          <w:color w:val="000000"/>
        </w:rPr>
        <w:t xml:space="preserve"> (this benefit lowers the electricity bills for lower income households. How much you can receive is dependent on how many people reside in the residence and their combined incomes)</w:t>
      </w:r>
    </w:p>
    <w:p w14:paraId="626A449C" w14:textId="77777777" w:rsidR="00B30D48" w:rsidRPr="00B30D48" w:rsidRDefault="00B30D48" w:rsidP="0050583A">
      <w:pPr>
        <w:numPr>
          <w:ilvl w:val="0"/>
          <w:numId w:val="15"/>
        </w:numPr>
        <w:pBdr>
          <w:top w:val="nil"/>
          <w:left w:val="nil"/>
          <w:bottom w:val="nil"/>
          <w:right w:val="nil"/>
          <w:between w:val="nil"/>
        </w:pBdr>
        <w:spacing w:line="276" w:lineRule="auto"/>
        <w:rPr>
          <w:rFonts w:asciiTheme="minorHAnsi" w:eastAsia="Calibri" w:hAnsiTheme="minorHAnsi" w:cstheme="minorHAnsi"/>
          <w:color w:val="000000"/>
        </w:rPr>
      </w:pPr>
      <w:r w:rsidRPr="00B30D48">
        <w:rPr>
          <w:rFonts w:asciiTheme="minorHAnsi" w:eastAsia="Calibri" w:hAnsiTheme="minorHAnsi" w:cstheme="minorHAnsi"/>
          <w:b/>
          <w:color w:val="000000"/>
        </w:rPr>
        <w:t>Trillium Drug Program</w:t>
      </w:r>
      <w:r w:rsidRPr="00B30D48">
        <w:rPr>
          <w:rFonts w:asciiTheme="minorHAnsi" w:eastAsia="Calibri" w:hAnsiTheme="minorHAnsi" w:cstheme="minorHAnsi"/>
          <w:color w:val="000000"/>
        </w:rPr>
        <w:t xml:space="preserve"> (anyone who does not have private health insurance can apply regardless of their income)</w:t>
      </w:r>
    </w:p>
    <w:p w14:paraId="21D6F149" w14:textId="77777777" w:rsidR="00B30D48" w:rsidRPr="00B30D48" w:rsidRDefault="00B30D48" w:rsidP="0050583A">
      <w:pPr>
        <w:numPr>
          <w:ilvl w:val="0"/>
          <w:numId w:val="15"/>
        </w:numPr>
        <w:pBdr>
          <w:top w:val="nil"/>
          <w:left w:val="nil"/>
          <w:bottom w:val="nil"/>
          <w:right w:val="nil"/>
          <w:between w:val="nil"/>
        </w:pBdr>
        <w:spacing w:line="276" w:lineRule="auto"/>
        <w:rPr>
          <w:rFonts w:asciiTheme="minorHAnsi" w:eastAsia="Calibri" w:hAnsiTheme="minorHAnsi" w:cstheme="minorHAnsi"/>
          <w:color w:val="000000"/>
        </w:rPr>
      </w:pPr>
      <w:r w:rsidRPr="00B30D48">
        <w:rPr>
          <w:rFonts w:asciiTheme="minorHAnsi" w:eastAsia="Calibri" w:hAnsiTheme="minorHAnsi" w:cstheme="minorHAnsi"/>
          <w:b/>
          <w:color w:val="000000"/>
        </w:rPr>
        <w:t>Low Income Workers Tax Credit</w:t>
      </w:r>
      <w:r w:rsidRPr="00B30D48">
        <w:rPr>
          <w:rFonts w:asciiTheme="minorHAnsi" w:eastAsia="Calibri" w:hAnsiTheme="minorHAnsi" w:cstheme="minorHAnsi"/>
          <w:color w:val="000000"/>
        </w:rPr>
        <w:t xml:space="preserve"> (can apply if your individual net income is less than $38,500/</w:t>
      </w:r>
      <w:proofErr w:type="spellStart"/>
      <w:r w:rsidRPr="00B30D48">
        <w:rPr>
          <w:rFonts w:asciiTheme="minorHAnsi" w:eastAsia="Calibri" w:hAnsiTheme="minorHAnsi" w:cstheme="minorHAnsi"/>
          <w:color w:val="000000"/>
        </w:rPr>
        <w:t>yr</w:t>
      </w:r>
      <w:proofErr w:type="spellEnd"/>
      <w:r w:rsidRPr="00B30D48">
        <w:rPr>
          <w:rFonts w:asciiTheme="minorHAnsi" w:eastAsia="Calibri" w:hAnsiTheme="minorHAnsi" w:cstheme="minorHAnsi"/>
          <w:color w:val="000000"/>
        </w:rPr>
        <w:t>)</w:t>
      </w:r>
    </w:p>
    <w:p w14:paraId="4DF3447A" w14:textId="77777777" w:rsidR="00B30D48" w:rsidRPr="00B30D48" w:rsidRDefault="00B30D48" w:rsidP="0050583A">
      <w:pPr>
        <w:numPr>
          <w:ilvl w:val="0"/>
          <w:numId w:val="15"/>
        </w:numPr>
        <w:pBdr>
          <w:top w:val="nil"/>
          <w:left w:val="nil"/>
          <w:bottom w:val="nil"/>
          <w:right w:val="nil"/>
          <w:between w:val="nil"/>
        </w:pBdr>
        <w:spacing w:line="276" w:lineRule="auto"/>
        <w:rPr>
          <w:rFonts w:asciiTheme="minorHAnsi" w:eastAsia="Calibri" w:hAnsiTheme="minorHAnsi" w:cstheme="minorHAnsi"/>
          <w:color w:val="000000"/>
        </w:rPr>
      </w:pPr>
      <w:r w:rsidRPr="00B30D48">
        <w:rPr>
          <w:rFonts w:asciiTheme="minorHAnsi" w:eastAsia="Calibri" w:hAnsiTheme="minorHAnsi" w:cstheme="minorHAnsi"/>
          <w:b/>
          <w:color w:val="000000"/>
        </w:rPr>
        <w:t xml:space="preserve">Ontario </w:t>
      </w:r>
      <w:proofErr w:type="spellStart"/>
      <w:r w:rsidRPr="00B30D48">
        <w:rPr>
          <w:rFonts w:asciiTheme="minorHAnsi" w:eastAsia="Calibri" w:hAnsiTheme="minorHAnsi" w:cstheme="minorHAnsi"/>
          <w:b/>
          <w:color w:val="000000"/>
        </w:rPr>
        <w:t>Staycation</w:t>
      </w:r>
      <w:proofErr w:type="spellEnd"/>
      <w:r w:rsidRPr="00B30D48">
        <w:rPr>
          <w:rFonts w:asciiTheme="minorHAnsi" w:eastAsia="Calibri" w:hAnsiTheme="minorHAnsi" w:cstheme="minorHAnsi"/>
          <w:b/>
          <w:color w:val="000000"/>
        </w:rPr>
        <w:t xml:space="preserve"> Tax Credit</w:t>
      </w:r>
      <w:r w:rsidRPr="00B30D48">
        <w:rPr>
          <w:rFonts w:asciiTheme="minorHAnsi" w:eastAsia="Calibri" w:hAnsiTheme="minorHAnsi" w:cstheme="minorHAnsi"/>
          <w:color w:val="000000"/>
        </w:rPr>
        <w:t xml:space="preserve"> (temporary credit for 2022-can claim up to $1000 of your accommodation expenses if you travelled within Ontario)</w:t>
      </w:r>
    </w:p>
    <w:p w14:paraId="0896D6B0" w14:textId="77777777" w:rsidR="00B30D48" w:rsidRPr="00B30D48" w:rsidRDefault="00B30D48" w:rsidP="0050583A">
      <w:pPr>
        <w:numPr>
          <w:ilvl w:val="0"/>
          <w:numId w:val="15"/>
        </w:numPr>
        <w:pBdr>
          <w:top w:val="nil"/>
          <w:left w:val="nil"/>
          <w:bottom w:val="nil"/>
          <w:right w:val="nil"/>
          <w:between w:val="nil"/>
        </w:pBdr>
        <w:spacing w:line="276" w:lineRule="auto"/>
        <w:rPr>
          <w:rFonts w:asciiTheme="minorHAnsi" w:eastAsia="Calibri" w:hAnsiTheme="minorHAnsi" w:cstheme="minorHAnsi"/>
          <w:color w:val="000000"/>
        </w:rPr>
      </w:pPr>
      <w:r w:rsidRPr="00B30D48">
        <w:rPr>
          <w:rFonts w:asciiTheme="minorHAnsi" w:eastAsia="Calibri" w:hAnsiTheme="minorHAnsi" w:cstheme="minorHAnsi"/>
          <w:b/>
          <w:color w:val="000000"/>
        </w:rPr>
        <w:t>Ontario Sales Tax Credit</w:t>
      </w:r>
      <w:r w:rsidRPr="00B30D48">
        <w:rPr>
          <w:rFonts w:asciiTheme="minorHAnsi" w:eastAsia="Calibri" w:hAnsiTheme="minorHAnsi" w:cstheme="minorHAnsi"/>
          <w:color w:val="000000"/>
        </w:rPr>
        <w:t xml:space="preserve"> (designed to provide relief for low-moderate income residents for the sales tax they pay - the amount will depend on the individual’s income)</w:t>
      </w:r>
    </w:p>
    <w:p w14:paraId="1DB6D3AA" w14:textId="77777777" w:rsidR="00B30D48" w:rsidRPr="00B30D48" w:rsidRDefault="00B30D48" w:rsidP="0050583A">
      <w:pPr>
        <w:numPr>
          <w:ilvl w:val="0"/>
          <w:numId w:val="15"/>
        </w:numPr>
        <w:pBdr>
          <w:top w:val="nil"/>
          <w:left w:val="nil"/>
          <w:bottom w:val="nil"/>
          <w:right w:val="nil"/>
          <w:between w:val="nil"/>
        </w:pBdr>
        <w:spacing w:line="276" w:lineRule="auto"/>
        <w:rPr>
          <w:rFonts w:asciiTheme="minorHAnsi" w:eastAsia="Calibri" w:hAnsiTheme="minorHAnsi" w:cstheme="minorHAnsi"/>
          <w:color w:val="000000"/>
        </w:rPr>
      </w:pPr>
      <w:r w:rsidRPr="00B30D48">
        <w:rPr>
          <w:rFonts w:asciiTheme="minorHAnsi" w:eastAsia="Calibri" w:hAnsiTheme="minorHAnsi" w:cstheme="minorHAnsi"/>
          <w:b/>
          <w:color w:val="000000"/>
        </w:rPr>
        <w:t>GST/ HST Credit</w:t>
      </w:r>
      <w:r w:rsidRPr="00B30D48">
        <w:rPr>
          <w:rFonts w:asciiTheme="minorHAnsi" w:eastAsia="Calibri" w:hAnsiTheme="minorHAnsi" w:cstheme="minorHAnsi"/>
          <w:color w:val="000000"/>
        </w:rPr>
        <w:t xml:space="preserve"> (must be over 19 years old and earn a combined income of less than $60,000 to qualify)</w:t>
      </w:r>
    </w:p>
    <w:p w14:paraId="09E2DD4E" w14:textId="77777777" w:rsidR="00B30D48" w:rsidRPr="00B30D48" w:rsidRDefault="00B30D48" w:rsidP="0050583A">
      <w:pPr>
        <w:numPr>
          <w:ilvl w:val="0"/>
          <w:numId w:val="15"/>
        </w:numPr>
        <w:pBdr>
          <w:top w:val="nil"/>
          <w:left w:val="nil"/>
          <w:bottom w:val="nil"/>
          <w:right w:val="nil"/>
          <w:between w:val="nil"/>
        </w:pBdr>
        <w:spacing w:line="276" w:lineRule="auto"/>
        <w:rPr>
          <w:rFonts w:asciiTheme="minorHAnsi" w:eastAsia="Calibri" w:hAnsiTheme="minorHAnsi" w:cstheme="minorHAnsi"/>
          <w:color w:val="000000"/>
        </w:rPr>
      </w:pPr>
      <w:r w:rsidRPr="00B30D48">
        <w:rPr>
          <w:rFonts w:asciiTheme="minorHAnsi" w:eastAsia="Calibri" w:hAnsiTheme="minorHAnsi" w:cstheme="minorHAnsi"/>
          <w:b/>
          <w:color w:val="000000"/>
        </w:rPr>
        <w:t>Canada Workers Benefit</w:t>
      </w:r>
      <w:r w:rsidRPr="00B30D48">
        <w:rPr>
          <w:rFonts w:asciiTheme="minorHAnsi" w:eastAsia="Calibri" w:hAnsiTheme="minorHAnsi" w:cstheme="minorHAnsi"/>
          <w:color w:val="000000"/>
        </w:rPr>
        <w:t xml:space="preserve"> (amount can be received by individuals earning less than $24,573, or families earning less than $37,173)</w:t>
      </w:r>
    </w:p>
    <w:p w14:paraId="5F50A3D2" w14:textId="77777777" w:rsidR="00B30D48" w:rsidRPr="00B30D48" w:rsidRDefault="00B30D48" w:rsidP="0050583A">
      <w:pPr>
        <w:numPr>
          <w:ilvl w:val="0"/>
          <w:numId w:val="15"/>
        </w:numPr>
        <w:pBdr>
          <w:top w:val="nil"/>
          <w:left w:val="nil"/>
          <w:bottom w:val="nil"/>
          <w:right w:val="nil"/>
          <w:between w:val="nil"/>
        </w:pBdr>
        <w:spacing w:line="276" w:lineRule="auto"/>
        <w:rPr>
          <w:rFonts w:asciiTheme="minorHAnsi" w:eastAsia="Calibri" w:hAnsiTheme="minorHAnsi" w:cstheme="minorHAnsi"/>
          <w:color w:val="000000"/>
        </w:rPr>
      </w:pPr>
      <w:r w:rsidRPr="00B30D48">
        <w:rPr>
          <w:rFonts w:asciiTheme="minorHAnsi" w:eastAsia="Calibri" w:hAnsiTheme="minorHAnsi" w:cstheme="minorHAnsi"/>
          <w:b/>
          <w:color w:val="000000"/>
        </w:rPr>
        <w:t>Disability Tax Credit</w:t>
      </w:r>
      <w:r w:rsidRPr="00B30D48">
        <w:rPr>
          <w:rFonts w:asciiTheme="minorHAnsi" w:eastAsia="Calibri" w:hAnsiTheme="minorHAnsi" w:cstheme="minorHAnsi"/>
          <w:color w:val="000000"/>
        </w:rPr>
        <w:t xml:space="preserve"> (for individuals with prolonged impairments lasting more than 12 months can apply, the individuals support people may also qualify)</w:t>
      </w:r>
    </w:p>
    <w:p w14:paraId="33A988C1" w14:textId="77777777" w:rsidR="00B30D48" w:rsidRPr="00B30D48" w:rsidRDefault="00B30D48" w:rsidP="0050583A">
      <w:pPr>
        <w:numPr>
          <w:ilvl w:val="0"/>
          <w:numId w:val="15"/>
        </w:numPr>
        <w:pBdr>
          <w:top w:val="nil"/>
          <w:left w:val="nil"/>
          <w:bottom w:val="nil"/>
          <w:right w:val="nil"/>
          <w:between w:val="nil"/>
        </w:pBdr>
        <w:spacing w:line="276" w:lineRule="auto"/>
        <w:rPr>
          <w:rFonts w:asciiTheme="minorHAnsi" w:eastAsia="Calibri" w:hAnsiTheme="minorHAnsi" w:cstheme="minorHAnsi"/>
          <w:color w:val="000000"/>
        </w:rPr>
      </w:pPr>
      <w:r w:rsidRPr="00B30D48">
        <w:rPr>
          <w:rFonts w:asciiTheme="minorHAnsi" w:eastAsia="Calibri" w:hAnsiTheme="minorHAnsi" w:cstheme="minorHAnsi"/>
          <w:b/>
          <w:color w:val="000000"/>
        </w:rPr>
        <w:t>Canada Caregiver Credit</w:t>
      </w:r>
      <w:r w:rsidRPr="00B30D48">
        <w:rPr>
          <w:rFonts w:asciiTheme="minorHAnsi" w:eastAsia="Calibri" w:hAnsiTheme="minorHAnsi" w:cstheme="minorHAnsi"/>
          <w:color w:val="000000"/>
        </w:rPr>
        <w:t xml:space="preserve"> (you may qualify if you reside with/ care for someone over the age of 18 with a physical or mental impairment)</w:t>
      </w:r>
    </w:p>
    <w:p w14:paraId="09F0294F" w14:textId="77777777" w:rsidR="00B30D48" w:rsidRPr="00B30D48" w:rsidRDefault="00B30D48" w:rsidP="00B30D48">
      <w:pPr>
        <w:rPr>
          <w:rFonts w:asciiTheme="minorHAnsi" w:eastAsia="Calibri" w:hAnsiTheme="minorHAnsi" w:cstheme="minorHAnsi"/>
          <w:i/>
          <w:sz w:val="28"/>
          <w:szCs w:val="28"/>
        </w:rPr>
      </w:pPr>
    </w:p>
    <w:p w14:paraId="5D6D8354" w14:textId="77777777" w:rsidR="00B30D48" w:rsidRPr="00B30D48" w:rsidRDefault="00B30D48" w:rsidP="00B30D48">
      <w:pPr>
        <w:rPr>
          <w:rFonts w:asciiTheme="minorHAnsi" w:eastAsia="Calibri" w:hAnsiTheme="minorHAnsi" w:cstheme="minorHAnsi"/>
          <w:i/>
          <w:sz w:val="28"/>
          <w:szCs w:val="28"/>
        </w:rPr>
      </w:pPr>
    </w:p>
    <w:p w14:paraId="4D54203B" w14:textId="77777777" w:rsidR="00B30D48" w:rsidRPr="00B30D48" w:rsidRDefault="00B30D48" w:rsidP="00B30D48">
      <w:pPr>
        <w:rPr>
          <w:rFonts w:asciiTheme="minorHAnsi" w:eastAsia="Calibri" w:hAnsiTheme="minorHAnsi" w:cstheme="minorHAnsi"/>
          <w:i/>
          <w:sz w:val="28"/>
          <w:szCs w:val="28"/>
        </w:rPr>
      </w:pPr>
    </w:p>
    <w:p w14:paraId="2F6554CC" w14:textId="4968BE59" w:rsidR="00B30D48" w:rsidRPr="006D07E9" w:rsidRDefault="00B30D48" w:rsidP="00B30D48">
      <w:pPr>
        <w:rPr>
          <w:rFonts w:asciiTheme="minorHAnsi" w:eastAsia="Calibri" w:hAnsiTheme="minorHAnsi" w:cstheme="minorHAnsi"/>
          <w:b/>
          <w:sz w:val="28"/>
          <w:szCs w:val="28"/>
        </w:rPr>
      </w:pPr>
      <w:r w:rsidRPr="006D07E9">
        <w:rPr>
          <w:rFonts w:asciiTheme="minorHAnsi" w:eastAsia="Calibri" w:hAnsiTheme="minorHAnsi" w:cstheme="minorHAnsi"/>
          <w:b/>
          <w:sz w:val="28"/>
          <w:szCs w:val="28"/>
        </w:rPr>
        <w:lastRenderedPageBreak/>
        <w:t xml:space="preserve">Options for Filing Taxes </w:t>
      </w:r>
    </w:p>
    <w:p w14:paraId="5D72D606" w14:textId="77777777" w:rsidR="00B30D48" w:rsidRPr="00B30D48" w:rsidRDefault="00B30D48" w:rsidP="00B30D48">
      <w:pPr>
        <w:rPr>
          <w:rFonts w:asciiTheme="minorHAnsi" w:eastAsia="Calibri" w:hAnsiTheme="minorHAnsi" w:cstheme="minorHAnsi"/>
          <w:i/>
          <w:sz w:val="28"/>
          <w:szCs w:val="28"/>
        </w:rPr>
      </w:pPr>
    </w:p>
    <w:p w14:paraId="19897BB3" w14:textId="77777777" w:rsidR="00B30D48" w:rsidRPr="00B30D48" w:rsidRDefault="00B30D48" w:rsidP="00B30D48">
      <w:pPr>
        <w:rPr>
          <w:rFonts w:asciiTheme="minorHAnsi" w:eastAsia="Calibri" w:hAnsiTheme="minorHAnsi" w:cstheme="minorHAnsi"/>
          <w:i/>
          <w:sz w:val="28"/>
          <w:szCs w:val="28"/>
        </w:rPr>
      </w:pPr>
    </w:p>
    <w:tbl>
      <w:tblPr>
        <w:tblW w:w="9351" w:type="dxa"/>
        <w:tblBorders>
          <w:top w:val="nil"/>
          <w:left w:val="nil"/>
          <w:bottom w:val="nil"/>
          <w:right w:val="nil"/>
          <w:insideH w:val="nil"/>
          <w:insideV w:val="nil"/>
        </w:tblBorders>
        <w:tblLayout w:type="fixed"/>
        <w:tblLook w:val="0400" w:firstRow="0" w:lastRow="0" w:firstColumn="0" w:lastColumn="0" w:noHBand="0" w:noVBand="1"/>
      </w:tblPr>
      <w:tblGrid>
        <w:gridCol w:w="1413"/>
        <w:gridCol w:w="7938"/>
      </w:tblGrid>
      <w:tr w:rsidR="00B30D48" w:rsidRPr="00B30D48" w14:paraId="6DAD5C96" w14:textId="77777777" w:rsidTr="003952AC">
        <w:trPr>
          <w:trHeight w:val="823"/>
        </w:trPr>
        <w:tc>
          <w:tcPr>
            <w:tcW w:w="1413" w:type="dxa"/>
          </w:tcPr>
          <w:p w14:paraId="4A5B3B7F" w14:textId="77777777" w:rsidR="00B30D48" w:rsidRPr="00B30D48" w:rsidRDefault="00B30D48" w:rsidP="003952AC">
            <w:pPr>
              <w:rPr>
                <w:rFonts w:asciiTheme="minorHAnsi" w:hAnsiTheme="minorHAnsi" w:cstheme="minorHAnsi"/>
              </w:rPr>
            </w:pPr>
            <w:r w:rsidRPr="00B30D48">
              <w:rPr>
                <w:rFonts w:asciiTheme="minorHAnsi" w:hAnsiTheme="minorHAnsi" w:cstheme="minorHAnsi"/>
                <w:noProof/>
                <w:color w:val="222222"/>
                <w:highlight w:val="white"/>
              </w:rPr>
              <w:drawing>
                <wp:inline distT="0" distB="0" distL="0" distR="0" wp14:anchorId="5A5D04D5" wp14:editId="3D8F3D0A">
                  <wp:extent cx="749314" cy="841211"/>
                  <wp:effectExtent l="0" t="0" r="0" b="0"/>
                  <wp:docPr id="17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749314" cy="841211"/>
                          </a:xfrm>
                          <a:prstGeom prst="rect">
                            <a:avLst/>
                          </a:prstGeom>
                          <a:ln/>
                        </pic:spPr>
                      </pic:pic>
                    </a:graphicData>
                  </a:graphic>
                </wp:inline>
              </w:drawing>
            </w:r>
          </w:p>
        </w:tc>
        <w:tc>
          <w:tcPr>
            <w:tcW w:w="7938" w:type="dxa"/>
          </w:tcPr>
          <w:p w14:paraId="29065D31" w14:textId="77777777" w:rsidR="00B30D48" w:rsidRPr="00B30D48" w:rsidRDefault="00B30D48" w:rsidP="003952AC">
            <w:pPr>
              <w:rPr>
                <w:rFonts w:asciiTheme="minorHAnsi" w:hAnsiTheme="minorHAnsi" w:cstheme="minorHAnsi"/>
              </w:rPr>
            </w:pPr>
            <w:r w:rsidRPr="00B30D48">
              <w:rPr>
                <w:rFonts w:asciiTheme="minorHAnsi" w:hAnsiTheme="minorHAnsi" w:cstheme="minorHAnsi"/>
              </w:rPr>
              <w:t xml:space="preserve">Watch the video: </w:t>
            </w:r>
            <w:r w:rsidRPr="00B30D48">
              <w:rPr>
                <w:rFonts w:asciiTheme="minorHAnsi" w:hAnsiTheme="minorHAnsi" w:cstheme="minorHAnsi"/>
                <w:i/>
              </w:rPr>
              <w:t>Filing Online – Fast, Easy and Secure</w:t>
            </w:r>
          </w:p>
          <w:p w14:paraId="7431E369" w14:textId="77777777" w:rsidR="00B30D48" w:rsidRPr="00B30D48" w:rsidRDefault="00B30D48" w:rsidP="003952AC">
            <w:pPr>
              <w:rPr>
                <w:rFonts w:asciiTheme="minorHAnsi" w:hAnsiTheme="minorHAnsi" w:cstheme="minorHAnsi"/>
              </w:rPr>
            </w:pPr>
          </w:p>
          <w:p w14:paraId="38EE1F57" w14:textId="77777777" w:rsidR="00B30D48" w:rsidRPr="00B30D48" w:rsidRDefault="00515D0D" w:rsidP="003952AC">
            <w:pPr>
              <w:rPr>
                <w:rFonts w:asciiTheme="minorHAnsi" w:hAnsiTheme="minorHAnsi" w:cstheme="minorHAnsi"/>
                <w:color w:val="38761D"/>
              </w:rPr>
            </w:pPr>
            <w:hyperlink r:id="rId20">
              <w:r w:rsidR="00B30D48" w:rsidRPr="00B30D48">
                <w:rPr>
                  <w:rFonts w:asciiTheme="minorHAnsi" w:hAnsiTheme="minorHAnsi" w:cstheme="minorHAnsi"/>
                  <w:color w:val="38761D"/>
                  <w:u w:val="single"/>
                </w:rPr>
                <w:t>https://www.youtube.com/watch?v=-HSjk7Wq3-U</w:t>
              </w:r>
            </w:hyperlink>
          </w:p>
          <w:p w14:paraId="22353189" w14:textId="77777777" w:rsidR="00B30D48" w:rsidRPr="00B30D48" w:rsidRDefault="00B30D48" w:rsidP="003952AC">
            <w:pPr>
              <w:rPr>
                <w:rFonts w:asciiTheme="minorHAnsi" w:hAnsiTheme="minorHAnsi" w:cstheme="minorHAnsi"/>
              </w:rPr>
            </w:pPr>
          </w:p>
          <w:p w14:paraId="6DBA21F1" w14:textId="77777777" w:rsidR="00B30D48" w:rsidRPr="00B30D48" w:rsidRDefault="00B30D48" w:rsidP="003952AC">
            <w:pPr>
              <w:rPr>
                <w:rFonts w:asciiTheme="minorHAnsi" w:hAnsiTheme="minorHAnsi" w:cstheme="minorHAnsi"/>
              </w:rPr>
            </w:pPr>
          </w:p>
          <w:p w14:paraId="18B51E34" w14:textId="77777777" w:rsidR="00B30D48" w:rsidRPr="00B30D48" w:rsidRDefault="00B30D48" w:rsidP="003952AC">
            <w:pPr>
              <w:rPr>
                <w:rFonts w:asciiTheme="minorHAnsi" w:hAnsiTheme="minorHAnsi" w:cstheme="minorHAnsi"/>
              </w:rPr>
            </w:pPr>
            <w:r w:rsidRPr="00B30D48">
              <w:rPr>
                <w:rFonts w:asciiTheme="minorHAnsi" w:hAnsiTheme="minorHAnsi" w:cstheme="minorHAnsi"/>
              </w:rPr>
              <w:t>Main Ideas:</w:t>
            </w:r>
          </w:p>
          <w:p w14:paraId="775469E8" w14:textId="77777777" w:rsidR="00B30D48" w:rsidRPr="00B30D48" w:rsidRDefault="00B30D48" w:rsidP="003952AC">
            <w:pPr>
              <w:rPr>
                <w:rFonts w:asciiTheme="minorHAnsi" w:hAnsiTheme="minorHAnsi" w:cstheme="minorHAnsi"/>
              </w:rPr>
            </w:pPr>
          </w:p>
          <w:p w14:paraId="7C6FF23F" w14:textId="77777777" w:rsidR="00B30D48" w:rsidRPr="00B30D48" w:rsidRDefault="00B30D48" w:rsidP="003952AC">
            <w:pPr>
              <w:rPr>
                <w:rFonts w:asciiTheme="minorHAnsi" w:hAnsiTheme="minorHAnsi" w:cstheme="minorHAnsi"/>
              </w:rPr>
            </w:pPr>
          </w:p>
        </w:tc>
      </w:tr>
    </w:tbl>
    <w:p w14:paraId="2EC5D084" w14:textId="77777777" w:rsidR="00B30D48" w:rsidRPr="00B30D48" w:rsidRDefault="00B30D48" w:rsidP="00B30D48">
      <w:pPr>
        <w:rPr>
          <w:rFonts w:asciiTheme="minorHAnsi" w:eastAsia="Calibri" w:hAnsiTheme="minorHAnsi" w:cstheme="minorHAnsi"/>
          <w:sz w:val="28"/>
          <w:szCs w:val="28"/>
        </w:rPr>
      </w:pPr>
    </w:p>
    <w:p w14:paraId="75DD32B0" w14:textId="77777777" w:rsidR="00B30D48" w:rsidRPr="00B30D48" w:rsidRDefault="00B30D48" w:rsidP="00B30D48">
      <w:pPr>
        <w:rPr>
          <w:rFonts w:asciiTheme="minorHAnsi" w:eastAsia="Calibri" w:hAnsiTheme="minorHAnsi" w:cstheme="minorHAnsi"/>
          <w:i/>
          <w:sz w:val="28"/>
          <w:szCs w:val="28"/>
        </w:rPr>
      </w:pPr>
    </w:p>
    <w:p w14:paraId="41EE88DE" w14:textId="77777777" w:rsidR="00B30D48" w:rsidRPr="00B30D48" w:rsidRDefault="00B30D48" w:rsidP="00B30D48">
      <w:pPr>
        <w:rPr>
          <w:rFonts w:asciiTheme="minorHAnsi" w:eastAsia="Calibri" w:hAnsiTheme="minorHAnsi" w:cstheme="minorHAnsi"/>
          <w:i/>
          <w:sz w:val="28"/>
          <w:szCs w:val="28"/>
        </w:rPr>
      </w:pPr>
    </w:p>
    <w:p w14:paraId="77057B18" w14:textId="77777777" w:rsidR="00B30D48" w:rsidRPr="00B30D48" w:rsidRDefault="00B30D48" w:rsidP="00B30D48">
      <w:pPr>
        <w:rPr>
          <w:rFonts w:asciiTheme="minorHAnsi" w:eastAsia="Calibri" w:hAnsiTheme="minorHAnsi" w:cstheme="minorHAnsi"/>
          <w:b/>
        </w:rPr>
      </w:pPr>
      <w:r w:rsidRPr="00B30D48">
        <w:rPr>
          <w:rFonts w:asciiTheme="minorHAnsi" w:eastAsia="Calibri" w:hAnsiTheme="minorHAnsi" w:cstheme="minorHAnsi"/>
          <w:b/>
        </w:rPr>
        <w:t>What are your options for filing your taxes?</w:t>
      </w:r>
    </w:p>
    <w:p w14:paraId="28504EBE" w14:textId="77777777" w:rsidR="00B30D48" w:rsidRPr="00B30D48" w:rsidRDefault="00B30D48" w:rsidP="00B30D48">
      <w:pPr>
        <w:rPr>
          <w:rFonts w:asciiTheme="minorHAnsi" w:eastAsia="Calibri" w:hAnsiTheme="minorHAnsi" w:cstheme="minorHAnsi"/>
        </w:rPr>
      </w:pPr>
    </w:p>
    <w:p w14:paraId="2BE98ECA"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rPr>
        <w:t>You can file your taxes online or mail in a paper copy. You can also find other options to have someone else, such as an accountant, complete them for you.</w:t>
      </w:r>
    </w:p>
    <w:p w14:paraId="3A17A4F7" w14:textId="77777777" w:rsidR="00B30D48" w:rsidRPr="00B30D48" w:rsidRDefault="00B30D48" w:rsidP="00B30D48">
      <w:pPr>
        <w:rPr>
          <w:rFonts w:asciiTheme="minorHAnsi" w:eastAsia="Calibri" w:hAnsiTheme="minorHAnsi" w:cstheme="minorHAnsi"/>
        </w:rPr>
      </w:pPr>
    </w:p>
    <w:p w14:paraId="38205972" w14:textId="77777777" w:rsidR="00B30D48" w:rsidRPr="00B30D48" w:rsidRDefault="00B30D48" w:rsidP="00B30D48">
      <w:pPr>
        <w:rPr>
          <w:rFonts w:asciiTheme="minorHAnsi" w:eastAsia="Calibri" w:hAnsiTheme="minorHAnsi" w:cstheme="minorHAnsi"/>
          <w:b/>
        </w:rPr>
      </w:pPr>
      <w:r w:rsidRPr="00B30D48">
        <w:rPr>
          <w:rFonts w:asciiTheme="minorHAnsi" w:eastAsia="Calibri" w:hAnsiTheme="minorHAnsi" w:cstheme="minorHAnsi"/>
          <w:b/>
        </w:rPr>
        <w:t>Here are some common options:</w:t>
      </w:r>
    </w:p>
    <w:p w14:paraId="4C14295A" w14:textId="77777777" w:rsidR="00B30D48" w:rsidRPr="00B30D48" w:rsidRDefault="00B30D48" w:rsidP="00B30D48">
      <w:pPr>
        <w:rPr>
          <w:rFonts w:asciiTheme="minorHAnsi" w:eastAsia="Calibri" w:hAnsiTheme="minorHAnsi" w:cstheme="minorHAnsi"/>
        </w:rPr>
      </w:pPr>
    </w:p>
    <w:p w14:paraId="3C8351B7" w14:textId="77777777" w:rsidR="00B30D48" w:rsidRPr="00B30D48" w:rsidRDefault="00B30D48" w:rsidP="0050583A">
      <w:pPr>
        <w:numPr>
          <w:ilvl w:val="0"/>
          <w:numId w:val="18"/>
        </w:numPr>
        <w:pBdr>
          <w:top w:val="nil"/>
          <w:left w:val="nil"/>
          <w:bottom w:val="nil"/>
          <w:right w:val="nil"/>
          <w:between w:val="nil"/>
        </w:pBdr>
        <w:spacing w:line="276" w:lineRule="auto"/>
        <w:rPr>
          <w:rFonts w:asciiTheme="minorHAnsi" w:eastAsia="Calibri" w:hAnsiTheme="minorHAnsi" w:cstheme="minorHAnsi"/>
          <w:color w:val="000000"/>
        </w:rPr>
      </w:pPr>
      <w:r w:rsidRPr="00B30D48">
        <w:rPr>
          <w:rFonts w:asciiTheme="minorHAnsi" w:eastAsia="Calibri" w:hAnsiTheme="minorHAnsi" w:cstheme="minorHAnsi"/>
          <w:b/>
          <w:color w:val="000000"/>
        </w:rPr>
        <w:t>Certified tax software</w:t>
      </w:r>
      <w:r w:rsidRPr="00B30D48">
        <w:rPr>
          <w:rFonts w:asciiTheme="minorHAnsi" w:eastAsia="Calibri" w:hAnsiTheme="minorHAnsi" w:cstheme="minorHAnsi"/>
          <w:color w:val="000000"/>
        </w:rPr>
        <w:t xml:space="preserve"> (electronic filing – ex. Turbo Tax). You can download this software directly from the website. This should be FREE to use, however you will need to pay to use versions of the program that provide more guidance.</w:t>
      </w:r>
    </w:p>
    <w:p w14:paraId="14E2A22A" w14:textId="77777777" w:rsidR="00B30D48" w:rsidRPr="00B30D48" w:rsidRDefault="00B30D48" w:rsidP="0050583A">
      <w:pPr>
        <w:numPr>
          <w:ilvl w:val="0"/>
          <w:numId w:val="18"/>
        </w:numPr>
        <w:pBdr>
          <w:top w:val="nil"/>
          <w:left w:val="nil"/>
          <w:bottom w:val="nil"/>
          <w:right w:val="nil"/>
          <w:between w:val="nil"/>
        </w:pBdr>
        <w:spacing w:line="276" w:lineRule="auto"/>
        <w:rPr>
          <w:rFonts w:asciiTheme="minorHAnsi" w:eastAsia="Calibri" w:hAnsiTheme="minorHAnsi" w:cstheme="minorHAnsi"/>
          <w:color w:val="000000"/>
        </w:rPr>
      </w:pPr>
      <w:r w:rsidRPr="00B30D48">
        <w:rPr>
          <w:rFonts w:asciiTheme="minorHAnsi" w:eastAsia="Calibri" w:hAnsiTheme="minorHAnsi" w:cstheme="minorHAnsi"/>
          <w:b/>
          <w:color w:val="000000"/>
        </w:rPr>
        <w:t>Authorize a representative</w:t>
      </w:r>
      <w:r w:rsidRPr="00B30D48">
        <w:rPr>
          <w:rFonts w:asciiTheme="minorHAnsi" w:eastAsia="Calibri" w:hAnsiTheme="minorHAnsi" w:cstheme="minorHAnsi"/>
          <w:color w:val="000000"/>
        </w:rPr>
        <w:t xml:space="preserve"> – this could be a family member or an accountant</w:t>
      </w:r>
    </w:p>
    <w:p w14:paraId="5573E013" w14:textId="77777777" w:rsidR="00B30D48" w:rsidRPr="00B30D48" w:rsidRDefault="00B30D48" w:rsidP="0050583A">
      <w:pPr>
        <w:numPr>
          <w:ilvl w:val="0"/>
          <w:numId w:val="18"/>
        </w:numPr>
        <w:pBdr>
          <w:top w:val="nil"/>
          <w:left w:val="nil"/>
          <w:bottom w:val="nil"/>
          <w:right w:val="nil"/>
          <w:between w:val="nil"/>
        </w:pBdr>
        <w:spacing w:line="276" w:lineRule="auto"/>
        <w:rPr>
          <w:rFonts w:asciiTheme="minorHAnsi" w:eastAsia="Calibri" w:hAnsiTheme="minorHAnsi" w:cstheme="minorHAnsi"/>
          <w:color w:val="000000"/>
        </w:rPr>
      </w:pPr>
      <w:r w:rsidRPr="00B30D48">
        <w:rPr>
          <w:rFonts w:asciiTheme="minorHAnsi" w:eastAsia="Calibri" w:hAnsiTheme="minorHAnsi" w:cstheme="minorHAnsi"/>
          <w:b/>
          <w:color w:val="000000"/>
        </w:rPr>
        <w:t>Community volunteer tax clinics</w:t>
      </w:r>
      <w:r w:rsidRPr="00B30D48">
        <w:rPr>
          <w:rFonts w:asciiTheme="minorHAnsi" w:eastAsia="Calibri" w:hAnsiTheme="minorHAnsi" w:cstheme="minorHAnsi"/>
          <w:color w:val="000000"/>
        </w:rPr>
        <w:t xml:space="preserve"> – these are often found at community centers or libraries and are accessible to low income individuals</w:t>
      </w:r>
    </w:p>
    <w:p w14:paraId="5968294B" w14:textId="77777777" w:rsidR="00B30D48" w:rsidRPr="00B30D48" w:rsidRDefault="00B30D48" w:rsidP="0050583A">
      <w:pPr>
        <w:numPr>
          <w:ilvl w:val="0"/>
          <w:numId w:val="18"/>
        </w:numPr>
        <w:pBdr>
          <w:top w:val="nil"/>
          <w:left w:val="nil"/>
          <w:bottom w:val="nil"/>
          <w:right w:val="nil"/>
          <w:between w:val="nil"/>
        </w:pBdr>
        <w:spacing w:line="276" w:lineRule="auto"/>
        <w:rPr>
          <w:rFonts w:asciiTheme="minorHAnsi" w:eastAsia="Calibri" w:hAnsiTheme="minorHAnsi" w:cstheme="minorHAnsi"/>
          <w:color w:val="000000"/>
        </w:rPr>
      </w:pPr>
      <w:r w:rsidRPr="00B30D48">
        <w:rPr>
          <w:rFonts w:asciiTheme="minorHAnsi" w:eastAsia="Calibri" w:hAnsiTheme="minorHAnsi" w:cstheme="minorHAnsi"/>
          <w:b/>
          <w:color w:val="000000"/>
        </w:rPr>
        <w:t>Discounter</w:t>
      </w:r>
      <w:r w:rsidRPr="00B30D48">
        <w:rPr>
          <w:rFonts w:asciiTheme="minorHAnsi" w:eastAsia="Calibri" w:hAnsiTheme="minorHAnsi" w:cstheme="minorHAnsi"/>
          <w:color w:val="000000"/>
        </w:rPr>
        <w:t xml:space="preserve"> – this is a tax preparer (ex. H&amp;R Block) that calculates your refund and immediately pays you a part of your refund. It’s best to avoid using businesses like this as you could end up paying them more than you get back. Most people receive returns from the government fairly quickly so it is best to wait if you can.</w:t>
      </w:r>
    </w:p>
    <w:p w14:paraId="0C050DC6" w14:textId="77777777" w:rsidR="00B30D48" w:rsidRPr="00B30D48" w:rsidRDefault="00B30D48" w:rsidP="0050583A">
      <w:pPr>
        <w:numPr>
          <w:ilvl w:val="0"/>
          <w:numId w:val="18"/>
        </w:numPr>
        <w:pBdr>
          <w:top w:val="nil"/>
          <w:left w:val="nil"/>
          <w:bottom w:val="nil"/>
          <w:right w:val="nil"/>
          <w:between w:val="nil"/>
        </w:pBdr>
        <w:spacing w:line="276" w:lineRule="auto"/>
        <w:rPr>
          <w:rFonts w:asciiTheme="minorHAnsi" w:eastAsia="Calibri" w:hAnsiTheme="minorHAnsi" w:cstheme="minorHAnsi"/>
          <w:b/>
          <w:color w:val="000000"/>
        </w:rPr>
      </w:pPr>
      <w:r w:rsidRPr="00B30D48">
        <w:rPr>
          <w:rFonts w:asciiTheme="minorHAnsi" w:eastAsia="Calibri" w:hAnsiTheme="minorHAnsi" w:cstheme="minorHAnsi"/>
          <w:b/>
          <w:color w:val="000000"/>
        </w:rPr>
        <w:t>Paper tax return</w:t>
      </w:r>
    </w:p>
    <w:p w14:paraId="38EE0B25" w14:textId="77777777" w:rsidR="00B30D48" w:rsidRPr="00B30D48" w:rsidRDefault="00B30D48" w:rsidP="0050583A">
      <w:pPr>
        <w:numPr>
          <w:ilvl w:val="0"/>
          <w:numId w:val="18"/>
        </w:numPr>
        <w:pBdr>
          <w:top w:val="nil"/>
          <w:left w:val="nil"/>
          <w:bottom w:val="nil"/>
          <w:right w:val="nil"/>
          <w:between w:val="nil"/>
        </w:pBdr>
        <w:spacing w:line="276" w:lineRule="auto"/>
        <w:rPr>
          <w:rFonts w:asciiTheme="minorHAnsi" w:eastAsia="Calibri" w:hAnsiTheme="minorHAnsi" w:cstheme="minorHAnsi"/>
          <w:color w:val="000000"/>
        </w:rPr>
      </w:pPr>
      <w:r w:rsidRPr="00B30D48">
        <w:rPr>
          <w:rFonts w:asciiTheme="minorHAnsi" w:eastAsia="Calibri" w:hAnsiTheme="minorHAnsi" w:cstheme="minorHAnsi"/>
          <w:b/>
          <w:color w:val="000000"/>
        </w:rPr>
        <w:t>Automated phone line</w:t>
      </w:r>
      <w:r w:rsidRPr="00B30D48">
        <w:rPr>
          <w:rFonts w:asciiTheme="minorHAnsi" w:eastAsia="Calibri" w:hAnsiTheme="minorHAnsi" w:cstheme="minorHAnsi"/>
          <w:color w:val="000000"/>
        </w:rPr>
        <w:t xml:space="preserve"> (File my Return)</w:t>
      </w:r>
    </w:p>
    <w:p w14:paraId="1F2E5659" w14:textId="77777777" w:rsidR="00B30D48" w:rsidRPr="00B30D48" w:rsidRDefault="00B30D48" w:rsidP="0050583A">
      <w:pPr>
        <w:numPr>
          <w:ilvl w:val="0"/>
          <w:numId w:val="18"/>
        </w:numPr>
        <w:pBdr>
          <w:top w:val="nil"/>
          <w:left w:val="nil"/>
          <w:bottom w:val="nil"/>
          <w:right w:val="nil"/>
          <w:between w:val="nil"/>
        </w:pBdr>
        <w:spacing w:line="276" w:lineRule="auto"/>
        <w:rPr>
          <w:rFonts w:asciiTheme="minorHAnsi" w:eastAsia="Calibri" w:hAnsiTheme="minorHAnsi" w:cstheme="minorHAnsi"/>
          <w:color w:val="000000"/>
        </w:rPr>
      </w:pPr>
      <w:r w:rsidRPr="00B30D48">
        <w:rPr>
          <w:rFonts w:asciiTheme="minorHAnsi" w:eastAsia="Calibri" w:hAnsiTheme="minorHAnsi" w:cstheme="minorHAnsi"/>
          <w:b/>
          <w:color w:val="000000"/>
        </w:rPr>
        <w:t>Tax filing assistance</w:t>
      </w:r>
      <w:r w:rsidRPr="00B30D48">
        <w:rPr>
          <w:rFonts w:asciiTheme="minorHAnsi" w:eastAsia="Calibri" w:hAnsiTheme="minorHAnsi" w:cstheme="minorHAnsi"/>
          <w:color w:val="000000"/>
        </w:rPr>
        <w:t xml:space="preserve"> from a CRA agent</w:t>
      </w:r>
    </w:p>
    <w:p w14:paraId="4FB347E2" w14:textId="77777777" w:rsidR="00B30D48" w:rsidRPr="00B30D48" w:rsidRDefault="00B30D48" w:rsidP="00B30D48">
      <w:pPr>
        <w:rPr>
          <w:rFonts w:asciiTheme="minorHAnsi" w:eastAsia="Calibri" w:hAnsiTheme="minorHAnsi" w:cstheme="minorHAnsi"/>
          <w:b/>
          <w:sz w:val="28"/>
          <w:szCs w:val="28"/>
        </w:rPr>
      </w:pPr>
    </w:p>
    <w:p w14:paraId="2BD981BE" w14:textId="77777777" w:rsidR="00B30D48" w:rsidRPr="00B30D48" w:rsidRDefault="00B30D48" w:rsidP="00B30D48">
      <w:pPr>
        <w:rPr>
          <w:rFonts w:asciiTheme="minorHAnsi" w:eastAsia="Calibri" w:hAnsiTheme="minorHAnsi" w:cstheme="minorHAnsi"/>
          <w:b/>
        </w:rPr>
      </w:pPr>
      <w:r w:rsidRPr="00B30D48">
        <w:rPr>
          <w:rFonts w:asciiTheme="minorHAnsi" w:eastAsia="Calibri" w:hAnsiTheme="minorHAnsi" w:cstheme="minorHAnsi"/>
          <w:b/>
        </w:rPr>
        <w:t>What happens after I submit?</w:t>
      </w:r>
    </w:p>
    <w:p w14:paraId="52532B4B" w14:textId="77777777" w:rsidR="00B30D48" w:rsidRPr="00B30D48" w:rsidRDefault="00B30D48" w:rsidP="00B30D48">
      <w:pPr>
        <w:rPr>
          <w:rFonts w:asciiTheme="minorHAnsi" w:eastAsia="Calibri" w:hAnsiTheme="minorHAnsi" w:cstheme="minorHAnsi"/>
          <w:b/>
        </w:rPr>
      </w:pPr>
    </w:p>
    <w:p w14:paraId="5BB0AAD8" w14:textId="77777777" w:rsidR="00B30D48" w:rsidRPr="00B30D48" w:rsidRDefault="00B30D48" w:rsidP="00B30D48">
      <w:pPr>
        <w:rPr>
          <w:rFonts w:asciiTheme="minorHAnsi" w:eastAsia="Calibri" w:hAnsiTheme="minorHAnsi" w:cstheme="minorHAnsi"/>
          <w:b/>
        </w:rPr>
      </w:pPr>
      <w:r w:rsidRPr="00B30D48">
        <w:rPr>
          <w:rFonts w:asciiTheme="minorHAnsi" w:eastAsia="Calibri" w:hAnsiTheme="minorHAnsi" w:cstheme="minorHAnsi"/>
        </w:rPr>
        <w:t xml:space="preserve">After you submit your tax return, Canada Revenue Agency will assess the information you provided for accuracy. Once they have determined that the information that you provided is correct, they will issue you a </w:t>
      </w:r>
      <w:r w:rsidRPr="00B30D48">
        <w:rPr>
          <w:rFonts w:asciiTheme="minorHAnsi" w:eastAsia="Calibri" w:hAnsiTheme="minorHAnsi" w:cstheme="minorHAnsi"/>
          <w:b/>
        </w:rPr>
        <w:t>notice of assessment.</w:t>
      </w:r>
    </w:p>
    <w:p w14:paraId="23970F11" w14:textId="77777777" w:rsidR="00B30D48" w:rsidRPr="00B30D48" w:rsidRDefault="00B30D48" w:rsidP="00B30D48">
      <w:pPr>
        <w:rPr>
          <w:rFonts w:asciiTheme="minorHAnsi" w:eastAsia="Calibri" w:hAnsiTheme="minorHAnsi" w:cstheme="minorHAnsi"/>
          <w:b/>
        </w:rPr>
      </w:pPr>
    </w:p>
    <w:p w14:paraId="7529B68B"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rPr>
        <w:lastRenderedPageBreak/>
        <w:t xml:space="preserve">Your </w:t>
      </w:r>
      <w:r w:rsidRPr="00B30D48">
        <w:rPr>
          <w:rFonts w:asciiTheme="minorHAnsi" w:eastAsia="Calibri" w:hAnsiTheme="minorHAnsi" w:cstheme="minorHAnsi"/>
          <w:b/>
        </w:rPr>
        <w:t>notice of assessment</w:t>
      </w:r>
      <w:r w:rsidRPr="00B30D48">
        <w:rPr>
          <w:rFonts w:asciiTheme="minorHAnsi" w:eastAsia="Calibri" w:hAnsiTheme="minorHAnsi" w:cstheme="minorHAnsi"/>
        </w:rPr>
        <w:t xml:space="preserve"> can be found on your online CRA account or will be mailed to you typically within 2 weeks of submitting your tax return. Your notice of assessment will verify if you will receive a refund and how much, or if you will be required to pay. </w:t>
      </w:r>
    </w:p>
    <w:p w14:paraId="5C4CFB9D" w14:textId="77777777" w:rsidR="00B30D48" w:rsidRPr="00B30D48" w:rsidRDefault="00B30D48" w:rsidP="00B30D48">
      <w:pPr>
        <w:rPr>
          <w:rFonts w:asciiTheme="minorHAnsi" w:eastAsia="Calibri" w:hAnsiTheme="minorHAnsi" w:cstheme="minorHAnsi"/>
        </w:rPr>
      </w:pPr>
    </w:p>
    <w:p w14:paraId="105D9F76"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rPr>
        <w:t xml:space="preserve">Most refunds are issued via direct </w:t>
      </w:r>
      <w:proofErr w:type="gramStart"/>
      <w:r w:rsidRPr="00B30D48">
        <w:rPr>
          <w:rFonts w:asciiTheme="minorHAnsi" w:eastAsia="Calibri" w:hAnsiTheme="minorHAnsi" w:cstheme="minorHAnsi"/>
        </w:rPr>
        <w:t>deposit,</w:t>
      </w:r>
      <w:proofErr w:type="gramEnd"/>
      <w:r w:rsidRPr="00B30D48">
        <w:rPr>
          <w:rFonts w:asciiTheme="minorHAnsi" w:eastAsia="Calibri" w:hAnsiTheme="minorHAnsi" w:cstheme="minorHAnsi"/>
        </w:rPr>
        <w:t xml:space="preserve"> however there is an option to receive a physical cheque if that is your preference.</w:t>
      </w:r>
    </w:p>
    <w:p w14:paraId="72BB3B25" w14:textId="77777777" w:rsidR="00B30D48" w:rsidRPr="00B30D48" w:rsidRDefault="00B30D48" w:rsidP="00B30D48">
      <w:pPr>
        <w:rPr>
          <w:rFonts w:asciiTheme="minorHAnsi" w:eastAsia="Calibri" w:hAnsiTheme="minorHAnsi" w:cstheme="minorHAnsi"/>
          <w:b/>
          <w:sz w:val="28"/>
          <w:szCs w:val="28"/>
        </w:rPr>
      </w:pPr>
    </w:p>
    <w:p w14:paraId="13D8ED03" w14:textId="77777777" w:rsidR="00B30D48" w:rsidRPr="00B30D48" w:rsidRDefault="00B30D48" w:rsidP="00B30D48">
      <w:pPr>
        <w:rPr>
          <w:rFonts w:asciiTheme="minorHAnsi" w:eastAsia="Calibri" w:hAnsiTheme="minorHAnsi" w:cstheme="minorHAnsi"/>
          <w:b/>
          <w:sz w:val="28"/>
          <w:szCs w:val="28"/>
        </w:rPr>
      </w:pPr>
    </w:p>
    <w:p w14:paraId="0409353B" w14:textId="77777777" w:rsidR="00B30D48" w:rsidRPr="00B30D48" w:rsidRDefault="00B30D48" w:rsidP="00B30D48">
      <w:pPr>
        <w:rPr>
          <w:rFonts w:asciiTheme="minorHAnsi" w:eastAsia="Calibri" w:hAnsiTheme="minorHAnsi" w:cstheme="minorHAnsi"/>
          <w:b/>
          <w:sz w:val="28"/>
          <w:szCs w:val="28"/>
        </w:rPr>
      </w:pPr>
      <w:r w:rsidRPr="00B30D48">
        <w:rPr>
          <w:rFonts w:asciiTheme="minorHAnsi" w:eastAsia="Calibri" w:hAnsiTheme="minorHAnsi" w:cstheme="minorHAnsi"/>
          <w:b/>
          <w:sz w:val="28"/>
          <w:szCs w:val="28"/>
        </w:rPr>
        <w:t>Self-Reflection – What do you need to be ready for Tax Season?</w:t>
      </w:r>
    </w:p>
    <w:p w14:paraId="704BC131" w14:textId="77777777" w:rsidR="00B30D48" w:rsidRPr="00B30D48" w:rsidRDefault="00B30D48" w:rsidP="00B30D48">
      <w:pPr>
        <w:rPr>
          <w:rFonts w:asciiTheme="minorHAnsi" w:eastAsia="Calibri" w:hAnsiTheme="minorHAnsi" w:cstheme="minorHAnsi"/>
          <w:b/>
        </w:rPr>
      </w:pPr>
    </w:p>
    <w:tbl>
      <w:tblPr>
        <w:tblW w:w="9351" w:type="dxa"/>
        <w:tblBorders>
          <w:top w:val="nil"/>
          <w:left w:val="nil"/>
          <w:bottom w:val="nil"/>
          <w:right w:val="nil"/>
          <w:insideH w:val="nil"/>
          <w:insideV w:val="nil"/>
        </w:tblBorders>
        <w:tblLayout w:type="fixed"/>
        <w:tblLook w:val="0400" w:firstRow="0" w:lastRow="0" w:firstColumn="0" w:lastColumn="0" w:noHBand="0" w:noVBand="1"/>
      </w:tblPr>
      <w:tblGrid>
        <w:gridCol w:w="1413"/>
        <w:gridCol w:w="7938"/>
      </w:tblGrid>
      <w:tr w:rsidR="00B30D48" w:rsidRPr="00B30D48" w14:paraId="47A981B9" w14:textId="77777777" w:rsidTr="003952AC">
        <w:tc>
          <w:tcPr>
            <w:tcW w:w="1413" w:type="dxa"/>
          </w:tcPr>
          <w:p w14:paraId="253F6DD0" w14:textId="77777777" w:rsidR="00B30D48" w:rsidRPr="00B30D48" w:rsidRDefault="00B30D48" w:rsidP="003952AC">
            <w:pPr>
              <w:rPr>
                <w:rFonts w:asciiTheme="minorHAnsi" w:hAnsiTheme="minorHAnsi" w:cstheme="minorHAnsi"/>
              </w:rPr>
            </w:pPr>
            <w:r w:rsidRPr="00B30D48">
              <w:rPr>
                <w:rFonts w:asciiTheme="minorHAnsi" w:hAnsiTheme="minorHAnsi" w:cstheme="minorHAnsi"/>
                <w:noProof/>
                <w:color w:val="222222"/>
                <w:highlight w:val="white"/>
              </w:rPr>
              <w:drawing>
                <wp:inline distT="0" distB="0" distL="0" distR="0" wp14:anchorId="3B25846C" wp14:editId="2955EA45">
                  <wp:extent cx="749314" cy="841211"/>
                  <wp:effectExtent l="0" t="0" r="0" b="0"/>
                  <wp:docPr id="17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749314" cy="841211"/>
                          </a:xfrm>
                          <a:prstGeom prst="rect">
                            <a:avLst/>
                          </a:prstGeom>
                          <a:ln/>
                        </pic:spPr>
                      </pic:pic>
                    </a:graphicData>
                  </a:graphic>
                </wp:inline>
              </w:drawing>
            </w:r>
          </w:p>
        </w:tc>
        <w:tc>
          <w:tcPr>
            <w:tcW w:w="7938" w:type="dxa"/>
          </w:tcPr>
          <w:p w14:paraId="0D648587" w14:textId="77777777" w:rsidR="00B30D48" w:rsidRPr="00B30D48" w:rsidRDefault="00B30D48" w:rsidP="003952AC">
            <w:pPr>
              <w:rPr>
                <w:rFonts w:asciiTheme="minorHAnsi" w:hAnsiTheme="minorHAnsi" w:cstheme="minorHAnsi"/>
              </w:rPr>
            </w:pPr>
            <w:r w:rsidRPr="00B30D48">
              <w:rPr>
                <w:rFonts w:asciiTheme="minorHAnsi" w:hAnsiTheme="minorHAnsi" w:cstheme="minorHAnsi"/>
              </w:rPr>
              <w:t>Do you feel confident filing your taxes this year? Why or why not?</w:t>
            </w:r>
          </w:p>
          <w:p w14:paraId="64635206" w14:textId="77777777" w:rsidR="00B30D48" w:rsidRPr="00B30D48" w:rsidRDefault="00B30D48" w:rsidP="003952AC">
            <w:pPr>
              <w:rPr>
                <w:rFonts w:asciiTheme="minorHAnsi" w:hAnsiTheme="minorHAnsi" w:cstheme="minorHAnsi"/>
              </w:rPr>
            </w:pPr>
          </w:p>
          <w:p w14:paraId="514EA30B" w14:textId="77777777" w:rsidR="00B30D48" w:rsidRPr="00B30D48" w:rsidRDefault="00B30D48" w:rsidP="003952AC">
            <w:pPr>
              <w:rPr>
                <w:rFonts w:asciiTheme="minorHAnsi" w:hAnsiTheme="minorHAnsi" w:cstheme="minorHAnsi"/>
              </w:rPr>
            </w:pPr>
          </w:p>
          <w:p w14:paraId="50D1C84B" w14:textId="77777777" w:rsidR="00B30D48" w:rsidRPr="00B30D48" w:rsidRDefault="00B30D48" w:rsidP="003952AC">
            <w:pPr>
              <w:rPr>
                <w:rFonts w:asciiTheme="minorHAnsi" w:hAnsiTheme="minorHAnsi" w:cstheme="minorHAnsi"/>
              </w:rPr>
            </w:pPr>
          </w:p>
          <w:p w14:paraId="1AFDC349" w14:textId="77777777" w:rsidR="00B30D48" w:rsidRPr="00B30D48" w:rsidRDefault="00B30D48" w:rsidP="003952AC">
            <w:pPr>
              <w:rPr>
                <w:rFonts w:asciiTheme="minorHAnsi" w:hAnsiTheme="minorHAnsi" w:cstheme="minorHAnsi"/>
              </w:rPr>
            </w:pPr>
          </w:p>
          <w:p w14:paraId="1439796D" w14:textId="77777777" w:rsidR="00B30D48" w:rsidRPr="00B30D48" w:rsidRDefault="00B30D48" w:rsidP="003952AC">
            <w:pPr>
              <w:rPr>
                <w:rFonts w:asciiTheme="minorHAnsi" w:hAnsiTheme="minorHAnsi" w:cstheme="minorHAnsi"/>
              </w:rPr>
            </w:pPr>
          </w:p>
          <w:p w14:paraId="7BF3FD05" w14:textId="77777777" w:rsidR="00B30D48" w:rsidRPr="00B30D48" w:rsidRDefault="00B30D48" w:rsidP="003952AC">
            <w:pPr>
              <w:rPr>
                <w:rFonts w:asciiTheme="minorHAnsi" w:hAnsiTheme="minorHAnsi" w:cstheme="minorHAnsi"/>
              </w:rPr>
            </w:pPr>
          </w:p>
          <w:p w14:paraId="5A3EB262" w14:textId="77777777" w:rsidR="00B30D48" w:rsidRPr="00B30D48" w:rsidRDefault="00B30D48" w:rsidP="003952AC">
            <w:pPr>
              <w:rPr>
                <w:rFonts w:asciiTheme="minorHAnsi" w:hAnsiTheme="minorHAnsi" w:cstheme="minorHAnsi"/>
              </w:rPr>
            </w:pPr>
          </w:p>
          <w:p w14:paraId="324E4653" w14:textId="77777777" w:rsidR="00B30D48" w:rsidRPr="00B30D48" w:rsidRDefault="00B30D48" w:rsidP="003952AC">
            <w:pPr>
              <w:rPr>
                <w:rFonts w:asciiTheme="minorHAnsi" w:hAnsiTheme="minorHAnsi" w:cstheme="minorHAnsi"/>
              </w:rPr>
            </w:pPr>
            <w:r w:rsidRPr="00B30D48">
              <w:rPr>
                <w:rFonts w:asciiTheme="minorHAnsi" w:hAnsiTheme="minorHAnsi" w:cstheme="minorHAnsi"/>
              </w:rPr>
              <w:t>Do you know where to find the documents you need to file? List them here.</w:t>
            </w:r>
          </w:p>
          <w:p w14:paraId="7FECA721" w14:textId="77777777" w:rsidR="00B30D48" w:rsidRPr="00B30D48" w:rsidRDefault="00B30D48" w:rsidP="003952AC">
            <w:pPr>
              <w:rPr>
                <w:rFonts w:asciiTheme="minorHAnsi" w:hAnsiTheme="minorHAnsi" w:cstheme="minorHAnsi"/>
              </w:rPr>
            </w:pPr>
          </w:p>
          <w:p w14:paraId="34D49A0B" w14:textId="77777777" w:rsidR="00B30D48" w:rsidRPr="00B30D48" w:rsidRDefault="00B30D48" w:rsidP="003952AC">
            <w:pPr>
              <w:rPr>
                <w:rFonts w:asciiTheme="minorHAnsi" w:hAnsiTheme="minorHAnsi" w:cstheme="minorHAnsi"/>
              </w:rPr>
            </w:pPr>
          </w:p>
          <w:p w14:paraId="5B2677FA" w14:textId="77777777" w:rsidR="00B30D48" w:rsidRPr="00B30D48" w:rsidRDefault="00B30D48" w:rsidP="003952AC">
            <w:pPr>
              <w:rPr>
                <w:rFonts w:asciiTheme="minorHAnsi" w:hAnsiTheme="minorHAnsi" w:cstheme="minorHAnsi"/>
              </w:rPr>
            </w:pPr>
          </w:p>
          <w:p w14:paraId="6DD5A5CF" w14:textId="77777777" w:rsidR="00B30D48" w:rsidRPr="00B30D48" w:rsidRDefault="00B30D48" w:rsidP="003952AC">
            <w:pPr>
              <w:rPr>
                <w:rFonts w:asciiTheme="minorHAnsi" w:hAnsiTheme="minorHAnsi" w:cstheme="minorHAnsi"/>
              </w:rPr>
            </w:pPr>
          </w:p>
          <w:p w14:paraId="3846D6EF" w14:textId="77777777" w:rsidR="00B30D48" w:rsidRPr="00B30D48" w:rsidRDefault="00B30D48" w:rsidP="003952AC">
            <w:pPr>
              <w:rPr>
                <w:rFonts w:asciiTheme="minorHAnsi" w:hAnsiTheme="minorHAnsi" w:cstheme="minorHAnsi"/>
              </w:rPr>
            </w:pPr>
          </w:p>
          <w:p w14:paraId="10B0557C" w14:textId="77777777" w:rsidR="00B30D48" w:rsidRPr="00B30D48" w:rsidRDefault="00B30D48" w:rsidP="003952AC">
            <w:pPr>
              <w:rPr>
                <w:rFonts w:asciiTheme="minorHAnsi" w:hAnsiTheme="minorHAnsi" w:cstheme="minorHAnsi"/>
              </w:rPr>
            </w:pPr>
          </w:p>
          <w:p w14:paraId="57CC3489" w14:textId="77777777" w:rsidR="00B30D48" w:rsidRPr="00B30D48" w:rsidRDefault="00B30D48" w:rsidP="003952AC">
            <w:pPr>
              <w:rPr>
                <w:rFonts w:asciiTheme="minorHAnsi" w:hAnsiTheme="minorHAnsi" w:cstheme="minorHAnsi"/>
              </w:rPr>
            </w:pPr>
          </w:p>
          <w:p w14:paraId="50085857" w14:textId="77777777" w:rsidR="00B30D48" w:rsidRPr="00B30D48" w:rsidRDefault="00B30D48" w:rsidP="003952AC">
            <w:pPr>
              <w:rPr>
                <w:rFonts w:asciiTheme="minorHAnsi" w:hAnsiTheme="minorHAnsi" w:cstheme="minorHAnsi"/>
              </w:rPr>
            </w:pPr>
          </w:p>
          <w:p w14:paraId="6B31E303" w14:textId="77777777" w:rsidR="00B30D48" w:rsidRPr="00B30D48" w:rsidRDefault="00B30D48" w:rsidP="003952AC">
            <w:pPr>
              <w:rPr>
                <w:rFonts w:asciiTheme="minorHAnsi" w:hAnsiTheme="minorHAnsi" w:cstheme="minorHAnsi"/>
              </w:rPr>
            </w:pPr>
          </w:p>
          <w:p w14:paraId="73DEC905" w14:textId="77777777" w:rsidR="00B30D48" w:rsidRPr="00B30D48" w:rsidRDefault="00B30D48" w:rsidP="003952AC">
            <w:pPr>
              <w:rPr>
                <w:rFonts w:asciiTheme="minorHAnsi" w:hAnsiTheme="minorHAnsi" w:cstheme="minorHAnsi"/>
              </w:rPr>
            </w:pPr>
            <w:r w:rsidRPr="00B30D48">
              <w:rPr>
                <w:rFonts w:asciiTheme="minorHAnsi" w:hAnsiTheme="minorHAnsi" w:cstheme="minorHAnsi"/>
              </w:rPr>
              <w:t>Is there anything that you can prepare now?</w:t>
            </w:r>
          </w:p>
          <w:p w14:paraId="44D2CA6A" w14:textId="77777777" w:rsidR="00B30D48" w:rsidRPr="00B30D48" w:rsidRDefault="00B30D48" w:rsidP="003952AC">
            <w:pPr>
              <w:rPr>
                <w:rFonts w:asciiTheme="minorHAnsi" w:hAnsiTheme="minorHAnsi" w:cstheme="minorHAnsi"/>
              </w:rPr>
            </w:pPr>
          </w:p>
          <w:p w14:paraId="65AC1940" w14:textId="77777777" w:rsidR="00B30D48" w:rsidRPr="00B30D48" w:rsidRDefault="00B30D48" w:rsidP="003952AC">
            <w:pPr>
              <w:rPr>
                <w:rFonts w:asciiTheme="minorHAnsi" w:hAnsiTheme="minorHAnsi" w:cstheme="minorHAnsi"/>
              </w:rPr>
            </w:pPr>
          </w:p>
          <w:p w14:paraId="165196CD" w14:textId="77777777" w:rsidR="00B30D48" w:rsidRPr="00B30D48" w:rsidRDefault="00B30D48" w:rsidP="003952AC">
            <w:pPr>
              <w:rPr>
                <w:rFonts w:asciiTheme="minorHAnsi" w:hAnsiTheme="minorHAnsi" w:cstheme="minorHAnsi"/>
              </w:rPr>
            </w:pPr>
          </w:p>
          <w:p w14:paraId="5312F530" w14:textId="77777777" w:rsidR="00B30D48" w:rsidRPr="00B30D48" w:rsidRDefault="00B30D48" w:rsidP="003952AC">
            <w:pPr>
              <w:rPr>
                <w:rFonts w:asciiTheme="minorHAnsi" w:hAnsiTheme="minorHAnsi" w:cstheme="minorHAnsi"/>
              </w:rPr>
            </w:pPr>
          </w:p>
          <w:p w14:paraId="19550D8E" w14:textId="77777777" w:rsidR="00B30D48" w:rsidRPr="00B30D48" w:rsidRDefault="00B30D48" w:rsidP="003952AC">
            <w:pPr>
              <w:rPr>
                <w:rFonts w:asciiTheme="minorHAnsi" w:hAnsiTheme="minorHAnsi" w:cstheme="minorHAnsi"/>
              </w:rPr>
            </w:pPr>
          </w:p>
          <w:p w14:paraId="6EF5AF44" w14:textId="77777777" w:rsidR="00B30D48" w:rsidRPr="00B30D48" w:rsidRDefault="00B30D48" w:rsidP="003952AC">
            <w:pPr>
              <w:rPr>
                <w:rFonts w:asciiTheme="minorHAnsi" w:hAnsiTheme="minorHAnsi" w:cstheme="minorHAnsi"/>
              </w:rPr>
            </w:pPr>
          </w:p>
          <w:p w14:paraId="6251A3C2" w14:textId="77777777" w:rsidR="00B30D48" w:rsidRPr="00B30D48" w:rsidRDefault="00B30D48" w:rsidP="003952AC">
            <w:pPr>
              <w:rPr>
                <w:rFonts w:asciiTheme="minorHAnsi" w:hAnsiTheme="minorHAnsi" w:cstheme="minorHAnsi"/>
              </w:rPr>
            </w:pPr>
          </w:p>
          <w:p w14:paraId="71044495" w14:textId="77777777" w:rsidR="00B30D48" w:rsidRPr="00B30D48" w:rsidRDefault="00B30D48" w:rsidP="003952AC">
            <w:pPr>
              <w:rPr>
                <w:rFonts w:asciiTheme="minorHAnsi" w:hAnsiTheme="minorHAnsi" w:cstheme="minorHAnsi"/>
              </w:rPr>
            </w:pPr>
            <w:r w:rsidRPr="00B30D48">
              <w:rPr>
                <w:rFonts w:asciiTheme="minorHAnsi" w:hAnsiTheme="minorHAnsi" w:cstheme="minorHAnsi"/>
              </w:rPr>
              <w:t>Which method will you choose to file this year?</w:t>
            </w:r>
          </w:p>
          <w:p w14:paraId="4BC7F2AD" w14:textId="77777777" w:rsidR="00B30D48" w:rsidRPr="00B30D48" w:rsidRDefault="00B30D48" w:rsidP="003952AC">
            <w:pPr>
              <w:rPr>
                <w:rFonts w:asciiTheme="minorHAnsi" w:hAnsiTheme="minorHAnsi" w:cstheme="minorHAnsi"/>
              </w:rPr>
            </w:pPr>
          </w:p>
          <w:p w14:paraId="50B5BC13" w14:textId="77777777" w:rsidR="00B30D48" w:rsidRPr="00B30D48" w:rsidRDefault="00B30D48" w:rsidP="003952AC">
            <w:pPr>
              <w:rPr>
                <w:rFonts w:asciiTheme="minorHAnsi" w:hAnsiTheme="minorHAnsi" w:cstheme="minorHAnsi"/>
              </w:rPr>
            </w:pPr>
          </w:p>
          <w:p w14:paraId="66FD0DF3" w14:textId="77777777" w:rsidR="00B30D48" w:rsidRPr="00B30D48" w:rsidRDefault="00B30D48" w:rsidP="003952AC">
            <w:pPr>
              <w:rPr>
                <w:rFonts w:asciiTheme="minorHAnsi" w:hAnsiTheme="minorHAnsi" w:cstheme="minorHAnsi"/>
              </w:rPr>
            </w:pPr>
          </w:p>
          <w:p w14:paraId="150D1672" w14:textId="77777777" w:rsidR="00B30D48" w:rsidRPr="00B30D48" w:rsidRDefault="00B30D48" w:rsidP="003952AC">
            <w:pPr>
              <w:rPr>
                <w:rFonts w:asciiTheme="minorHAnsi" w:hAnsiTheme="minorHAnsi" w:cstheme="minorHAnsi"/>
              </w:rPr>
            </w:pPr>
          </w:p>
          <w:p w14:paraId="3222CDDC" w14:textId="77777777" w:rsidR="00B30D48" w:rsidRPr="00B30D48" w:rsidRDefault="00B30D48" w:rsidP="003952AC">
            <w:pPr>
              <w:rPr>
                <w:rFonts w:asciiTheme="minorHAnsi" w:hAnsiTheme="minorHAnsi" w:cstheme="minorHAnsi"/>
              </w:rPr>
            </w:pPr>
          </w:p>
          <w:p w14:paraId="7C403E78" w14:textId="77777777" w:rsidR="00B30D48" w:rsidRPr="00B30D48" w:rsidRDefault="00B30D48" w:rsidP="003952AC">
            <w:pPr>
              <w:ind w:left="-1555"/>
              <w:rPr>
                <w:rFonts w:asciiTheme="minorHAnsi" w:hAnsiTheme="minorHAnsi" w:cstheme="minorHAnsi"/>
              </w:rPr>
            </w:pPr>
          </w:p>
        </w:tc>
      </w:tr>
    </w:tbl>
    <w:p w14:paraId="0E48A82B" w14:textId="77777777" w:rsidR="00B30D48" w:rsidRPr="006D07E9" w:rsidRDefault="00B30D48" w:rsidP="00B30D48">
      <w:pPr>
        <w:rPr>
          <w:rFonts w:asciiTheme="minorHAnsi" w:eastAsia="Calibri" w:hAnsiTheme="minorHAnsi" w:cstheme="minorHAnsi"/>
          <w:b/>
          <w:sz w:val="32"/>
          <w:szCs w:val="32"/>
        </w:rPr>
      </w:pPr>
      <w:r w:rsidRPr="006D07E9">
        <w:rPr>
          <w:rFonts w:asciiTheme="minorHAnsi" w:eastAsia="Calibri" w:hAnsiTheme="minorHAnsi" w:cstheme="minorHAnsi"/>
          <w:b/>
          <w:sz w:val="32"/>
          <w:szCs w:val="32"/>
        </w:rPr>
        <w:lastRenderedPageBreak/>
        <w:t>5. Online Security and Fraud Prevention</w:t>
      </w:r>
    </w:p>
    <w:p w14:paraId="14682349" w14:textId="77777777" w:rsidR="00B30D48" w:rsidRPr="00B30D48" w:rsidRDefault="00B30D48" w:rsidP="00B30D48">
      <w:pPr>
        <w:rPr>
          <w:rFonts w:asciiTheme="minorHAnsi" w:eastAsia="Calibri" w:hAnsiTheme="minorHAnsi" w:cstheme="minorHAnsi"/>
          <w:b/>
          <w:sz w:val="28"/>
          <w:szCs w:val="28"/>
        </w:rPr>
      </w:pPr>
    </w:p>
    <w:p w14:paraId="7A1E5AB1" w14:textId="77777777" w:rsidR="00B30D48" w:rsidRPr="00B30D48" w:rsidRDefault="00B30D48" w:rsidP="00B30D48">
      <w:pPr>
        <w:rPr>
          <w:rFonts w:asciiTheme="minorHAnsi" w:eastAsia="Calibri" w:hAnsiTheme="minorHAnsi" w:cstheme="minorHAnsi"/>
          <w:b/>
          <w:sz w:val="28"/>
          <w:szCs w:val="28"/>
        </w:rPr>
      </w:pPr>
    </w:p>
    <w:tbl>
      <w:tblPr>
        <w:tblW w:w="9351" w:type="dxa"/>
        <w:tblBorders>
          <w:top w:val="nil"/>
          <w:left w:val="nil"/>
          <w:bottom w:val="nil"/>
          <w:right w:val="nil"/>
          <w:insideH w:val="nil"/>
          <w:insideV w:val="nil"/>
        </w:tblBorders>
        <w:tblLayout w:type="fixed"/>
        <w:tblLook w:val="0400" w:firstRow="0" w:lastRow="0" w:firstColumn="0" w:lastColumn="0" w:noHBand="0" w:noVBand="1"/>
      </w:tblPr>
      <w:tblGrid>
        <w:gridCol w:w="1413"/>
        <w:gridCol w:w="7938"/>
      </w:tblGrid>
      <w:tr w:rsidR="00B30D48" w:rsidRPr="00B30D48" w14:paraId="45F21370" w14:textId="77777777" w:rsidTr="003952AC">
        <w:trPr>
          <w:trHeight w:val="823"/>
        </w:trPr>
        <w:tc>
          <w:tcPr>
            <w:tcW w:w="1413" w:type="dxa"/>
          </w:tcPr>
          <w:p w14:paraId="798A3AD3" w14:textId="77777777" w:rsidR="00B30D48" w:rsidRPr="00B30D48" w:rsidRDefault="00B30D48" w:rsidP="003952AC">
            <w:pPr>
              <w:rPr>
                <w:rFonts w:asciiTheme="minorHAnsi" w:hAnsiTheme="minorHAnsi" w:cstheme="minorHAnsi"/>
              </w:rPr>
            </w:pPr>
            <w:r w:rsidRPr="00B30D48">
              <w:rPr>
                <w:rFonts w:asciiTheme="minorHAnsi" w:hAnsiTheme="minorHAnsi" w:cstheme="minorHAnsi"/>
                <w:noProof/>
                <w:color w:val="222222"/>
                <w:highlight w:val="white"/>
              </w:rPr>
              <w:drawing>
                <wp:inline distT="0" distB="0" distL="0" distR="0" wp14:anchorId="60091409" wp14:editId="5752753C">
                  <wp:extent cx="749314" cy="841211"/>
                  <wp:effectExtent l="0" t="0" r="0" b="0"/>
                  <wp:docPr id="18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749314" cy="841211"/>
                          </a:xfrm>
                          <a:prstGeom prst="rect">
                            <a:avLst/>
                          </a:prstGeom>
                          <a:ln/>
                        </pic:spPr>
                      </pic:pic>
                    </a:graphicData>
                  </a:graphic>
                </wp:inline>
              </w:drawing>
            </w:r>
          </w:p>
        </w:tc>
        <w:tc>
          <w:tcPr>
            <w:tcW w:w="7938" w:type="dxa"/>
          </w:tcPr>
          <w:p w14:paraId="46FF9AAD" w14:textId="77777777" w:rsidR="00B30D48" w:rsidRPr="00B30D48" w:rsidRDefault="00B30D48" w:rsidP="003952AC">
            <w:pPr>
              <w:rPr>
                <w:rFonts w:asciiTheme="minorHAnsi" w:hAnsiTheme="minorHAnsi" w:cstheme="minorHAnsi"/>
              </w:rPr>
            </w:pPr>
            <w:r w:rsidRPr="00B30D48">
              <w:rPr>
                <w:rFonts w:asciiTheme="minorHAnsi" w:hAnsiTheme="minorHAnsi" w:cstheme="minorHAnsi"/>
              </w:rPr>
              <w:t xml:space="preserve">Watch the video: </w:t>
            </w:r>
            <w:r w:rsidRPr="00B30D48">
              <w:rPr>
                <w:rFonts w:asciiTheme="minorHAnsi" w:hAnsiTheme="minorHAnsi" w:cstheme="minorHAnsi"/>
                <w:i/>
              </w:rPr>
              <w:t>How to Bank Safely Online</w:t>
            </w:r>
          </w:p>
          <w:p w14:paraId="56DDB996" w14:textId="77777777" w:rsidR="00B30D48" w:rsidRPr="00B30D48" w:rsidRDefault="00B30D48" w:rsidP="003952AC">
            <w:pPr>
              <w:rPr>
                <w:rFonts w:asciiTheme="minorHAnsi" w:hAnsiTheme="minorHAnsi" w:cstheme="minorHAnsi"/>
              </w:rPr>
            </w:pPr>
          </w:p>
          <w:p w14:paraId="1325880F" w14:textId="77777777" w:rsidR="00B30D48" w:rsidRPr="00B30D48" w:rsidRDefault="00515D0D" w:rsidP="003952AC">
            <w:pPr>
              <w:rPr>
                <w:rFonts w:asciiTheme="minorHAnsi" w:hAnsiTheme="minorHAnsi" w:cstheme="minorHAnsi"/>
              </w:rPr>
            </w:pPr>
            <w:hyperlink r:id="rId21">
              <w:r w:rsidR="00B30D48" w:rsidRPr="00B30D48">
                <w:rPr>
                  <w:rFonts w:asciiTheme="minorHAnsi" w:eastAsia="Calibri" w:hAnsiTheme="minorHAnsi" w:cstheme="minorHAnsi"/>
                  <w:i/>
                  <w:color w:val="3E762A"/>
                  <w:sz w:val="23"/>
                  <w:szCs w:val="23"/>
                  <w:u w:val="single"/>
                </w:rPr>
                <w:t>https://youtu.be/DGo-OhDWIKQ</w:t>
              </w:r>
            </w:hyperlink>
          </w:p>
          <w:p w14:paraId="21E175C0" w14:textId="77777777" w:rsidR="00B30D48" w:rsidRPr="00B30D48" w:rsidRDefault="00B30D48" w:rsidP="003952AC">
            <w:pPr>
              <w:rPr>
                <w:rFonts w:asciiTheme="minorHAnsi" w:hAnsiTheme="minorHAnsi" w:cstheme="minorHAnsi"/>
              </w:rPr>
            </w:pPr>
          </w:p>
          <w:p w14:paraId="616F1978" w14:textId="77777777" w:rsidR="00B30D48" w:rsidRPr="00B30D48" w:rsidRDefault="00B30D48" w:rsidP="003952AC">
            <w:pPr>
              <w:rPr>
                <w:rFonts w:asciiTheme="minorHAnsi" w:hAnsiTheme="minorHAnsi" w:cstheme="minorHAnsi"/>
              </w:rPr>
            </w:pPr>
            <w:r w:rsidRPr="00B30D48">
              <w:rPr>
                <w:rFonts w:asciiTheme="minorHAnsi" w:hAnsiTheme="minorHAnsi" w:cstheme="minorHAnsi"/>
              </w:rPr>
              <w:t>Main Ideas:</w:t>
            </w:r>
          </w:p>
          <w:p w14:paraId="7E30FECF" w14:textId="77777777" w:rsidR="00B30D48" w:rsidRPr="00B30D48" w:rsidRDefault="00B30D48" w:rsidP="003952AC">
            <w:pPr>
              <w:rPr>
                <w:rFonts w:asciiTheme="minorHAnsi" w:hAnsiTheme="minorHAnsi" w:cstheme="minorHAnsi"/>
              </w:rPr>
            </w:pPr>
          </w:p>
          <w:p w14:paraId="38AC52D2" w14:textId="77777777" w:rsidR="00B30D48" w:rsidRPr="00B30D48" w:rsidRDefault="00B30D48" w:rsidP="003952AC">
            <w:pPr>
              <w:rPr>
                <w:rFonts w:asciiTheme="minorHAnsi" w:hAnsiTheme="minorHAnsi" w:cstheme="minorHAnsi"/>
              </w:rPr>
            </w:pPr>
          </w:p>
        </w:tc>
      </w:tr>
    </w:tbl>
    <w:p w14:paraId="72E07EA9" w14:textId="77777777" w:rsidR="00B30D48" w:rsidRPr="00B30D48" w:rsidRDefault="00B30D48" w:rsidP="00B30D48">
      <w:pPr>
        <w:rPr>
          <w:rFonts w:asciiTheme="minorHAnsi" w:eastAsia="Calibri" w:hAnsiTheme="minorHAnsi" w:cstheme="minorHAnsi"/>
          <w:b/>
          <w:sz w:val="28"/>
          <w:szCs w:val="28"/>
        </w:rPr>
      </w:pPr>
    </w:p>
    <w:p w14:paraId="29680478" w14:textId="77777777" w:rsidR="00B30D48" w:rsidRPr="00B30D48" w:rsidRDefault="00B30D48" w:rsidP="00B30D48">
      <w:pPr>
        <w:rPr>
          <w:rFonts w:asciiTheme="minorHAnsi" w:eastAsia="Calibri" w:hAnsiTheme="minorHAnsi" w:cstheme="minorHAnsi"/>
        </w:rPr>
      </w:pPr>
    </w:p>
    <w:p w14:paraId="168038CD" w14:textId="77777777" w:rsidR="00B30D48" w:rsidRPr="00B30D48" w:rsidRDefault="00B30D48" w:rsidP="00B30D48">
      <w:pPr>
        <w:rPr>
          <w:rFonts w:asciiTheme="minorHAnsi" w:eastAsia="Calibri" w:hAnsiTheme="minorHAnsi" w:cstheme="minorHAnsi"/>
        </w:rPr>
      </w:pPr>
    </w:p>
    <w:p w14:paraId="500FD5B5"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rPr>
        <w:t xml:space="preserve">While the concept of scams and fraud is nothing new, the digital age has created new opportunities for cyber criminals to steal your money, identity or both. </w:t>
      </w:r>
    </w:p>
    <w:p w14:paraId="0A86544D" w14:textId="77777777" w:rsidR="00B30D48" w:rsidRPr="00B30D48" w:rsidRDefault="00B30D48" w:rsidP="00B30D48">
      <w:pPr>
        <w:rPr>
          <w:rFonts w:asciiTheme="minorHAnsi" w:eastAsia="Calibri" w:hAnsiTheme="minorHAnsi" w:cstheme="minorHAnsi"/>
        </w:rPr>
      </w:pPr>
    </w:p>
    <w:p w14:paraId="5E5CD5C1"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rPr>
        <w:t xml:space="preserve">Cyber criminals execute scams in a variety of different ways including via social media, phishing e-mails, </w:t>
      </w:r>
      <w:proofErr w:type="gramStart"/>
      <w:r w:rsidRPr="00B30D48">
        <w:rPr>
          <w:rFonts w:asciiTheme="minorHAnsi" w:eastAsia="Calibri" w:hAnsiTheme="minorHAnsi" w:cstheme="minorHAnsi"/>
        </w:rPr>
        <w:t>SMS</w:t>
      </w:r>
      <w:proofErr w:type="gramEnd"/>
      <w:r w:rsidRPr="00B30D48">
        <w:rPr>
          <w:rFonts w:asciiTheme="minorHAnsi" w:eastAsia="Calibri" w:hAnsiTheme="minorHAnsi" w:cstheme="minorHAnsi"/>
        </w:rPr>
        <w:t xml:space="preserve"> messages on your mobile phone, fake tech support phone calls and more. Typically, the scammer will request things like passwords and banking information.</w:t>
      </w:r>
    </w:p>
    <w:p w14:paraId="2A812767" w14:textId="77777777" w:rsidR="00B30D48" w:rsidRPr="00B30D48" w:rsidRDefault="00B30D48" w:rsidP="00B30D48">
      <w:pPr>
        <w:rPr>
          <w:rFonts w:asciiTheme="minorHAnsi" w:eastAsia="Calibri" w:hAnsiTheme="minorHAnsi" w:cstheme="minorHAnsi"/>
          <w:b/>
          <w:sz w:val="28"/>
          <w:szCs w:val="28"/>
        </w:rPr>
      </w:pPr>
    </w:p>
    <w:p w14:paraId="37D16F8A" w14:textId="77777777" w:rsidR="00B30D48" w:rsidRPr="00B30D48" w:rsidRDefault="00B30D48" w:rsidP="00B30D48">
      <w:pPr>
        <w:rPr>
          <w:rFonts w:asciiTheme="minorHAnsi" w:eastAsia="Calibri" w:hAnsiTheme="minorHAnsi" w:cstheme="minorHAnsi"/>
          <w:b/>
          <w:sz w:val="28"/>
          <w:szCs w:val="28"/>
        </w:rPr>
      </w:pPr>
    </w:p>
    <w:tbl>
      <w:tblPr>
        <w:tblW w:w="9351" w:type="dxa"/>
        <w:tblBorders>
          <w:top w:val="nil"/>
          <w:left w:val="nil"/>
          <w:bottom w:val="nil"/>
          <w:right w:val="nil"/>
          <w:insideH w:val="nil"/>
          <w:insideV w:val="nil"/>
        </w:tblBorders>
        <w:tblLayout w:type="fixed"/>
        <w:tblLook w:val="0400" w:firstRow="0" w:lastRow="0" w:firstColumn="0" w:lastColumn="0" w:noHBand="0" w:noVBand="1"/>
      </w:tblPr>
      <w:tblGrid>
        <w:gridCol w:w="1413"/>
        <w:gridCol w:w="7938"/>
      </w:tblGrid>
      <w:tr w:rsidR="00B30D48" w:rsidRPr="00B30D48" w14:paraId="6628B9BB" w14:textId="77777777" w:rsidTr="003952AC">
        <w:trPr>
          <w:trHeight w:val="823"/>
        </w:trPr>
        <w:tc>
          <w:tcPr>
            <w:tcW w:w="1413" w:type="dxa"/>
          </w:tcPr>
          <w:p w14:paraId="78B0C1CB" w14:textId="77777777" w:rsidR="00B30D48" w:rsidRPr="00B30D48" w:rsidRDefault="00B30D48" w:rsidP="003952AC">
            <w:pPr>
              <w:rPr>
                <w:rFonts w:asciiTheme="minorHAnsi" w:hAnsiTheme="minorHAnsi" w:cstheme="minorHAnsi"/>
              </w:rPr>
            </w:pPr>
            <w:r w:rsidRPr="00B30D48">
              <w:rPr>
                <w:rFonts w:asciiTheme="minorHAnsi" w:hAnsiTheme="minorHAnsi" w:cstheme="minorHAnsi"/>
                <w:noProof/>
                <w:color w:val="222222"/>
                <w:highlight w:val="white"/>
              </w:rPr>
              <w:drawing>
                <wp:inline distT="0" distB="0" distL="0" distR="0" wp14:anchorId="11686214" wp14:editId="6C876697">
                  <wp:extent cx="749314" cy="841211"/>
                  <wp:effectExtent l="0" t="0" r="0" b="0"/>
                  <wp:docPr id="18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749314" cy="841211"/>
                          </a:xfrm>
                          <a:prstGeom prst="rect">
                            <a:avLst/>
                          </a:prstGeom>
                          <a:ln/>
                        </pic:spPr>
                      </pic:pic>
                    </a:graphicData>
                  </a:graphic>
                </wp:inline>
              </w:drawing>
            </w:r>
          </w:p>
        </w:tc>
        <w:tc>
          <w:tcPr>
            <w:tcW w:w="7938" w:type="dxa"/>
          </w:tcPr>
          <w:p w14:paraId="30077F95" w14:textId="77777777" w:rsidR="00B30D48" w:rsidRPr="00B30D48" w:rsidRDefault="00B30D48" w:rsidP="003952AC">
            <w:pPr>
              <w:rPr>
                <w:rFonts w:asciiTheme="minorHAnsi" w:hAnsiTheme="minorHAnsi" w:cstheme="minorHAnsi"/>
              </w:rPr>
            </w:pPr>
            <w:r w:rsidRPr="00B30D48">
              <w:rPr>
                <w:rFonts w:asciiTheme="minorHAnsi" w:hAnsiTheme="minorHAnsi" w:cstheme="minorHAnsi"/>
              </w:rPr>
              <w:t>Can you think of any online scams?</w:t>
            </w:r>
          </w:p>
          <w:p w14:paraId="2AB65444" w14:textId="77777777" w:rsidR="00B30D48" w:rsidRPr="00B30D48" w:rsidRDefault="00B30D48" w:rsidP="003952AC">
            <w:pPr>
              <w:rPr>
                <w:rFonts w:asciiTheme="minorHAnsi" w:hAnsiTheme="minorHAnsi" w:cstheme="minorHAnsi"/>
              </w:rPr>
            </w:pPr>
          </w:p>
          <w:p w14:paraId="2FCB8614" w14:textId="77777777" w:rsidR="00B30D48" w:rsidRPr="00B30D48" w:rsidRDefault="00B30D48" w:rsidP="003952AC">
            <w:pPr>
              <w:rPr>
                <w:rFonts w:asciiTheme="minorHAnsi" w:hAnsiTheme="minorHAnsi" w:cstheme="minorHAnsi"/>
              </w:rPr>
            </w:pPr>
          </w:p>
          <w:p w14:paraId="2DE36AC8" w14:textId="77777777" w:rsidR="00B30D48" w:rsidRPr="00B30D48" w:rsidRDefault="00B30D48" w:rsidP="003952AC">
            <w:pPr>
              <w:rPr>
                <w:rFonts w:asciiTheme="minorHAnsi" w:hAnsiTheme="minorHAnsi" w:cstheme="minorHAnsi"/>
              </w:rPr>
            </w:pPr>
          </w:p>
          <w:p w14:paraId="0884595F" w14:textId="77777777" w:rsidR="00B30D48" w:rsidRPr="00B30D48" w:rsidRDefault="00B30D48" w:rsidP="003952AC">
            <w:pPr>
              <w:rPr>
                <w:rFonts w:asciiTheme="minorHAnsi" w:hAnsiTheme="minorHAnsi" w:cstheme="minorHAnsi"/>
              </w:rPr>
            </w:pPr>
          </w:p>
          <w:p w14:paraId="58653567" w14:textId="77777777" w:rsidR="00B30D48" w:rsidRPr="00B30D48" w:rsidRDefault="00B30D48" w:rsidP="003952AC">
            <w:pPr>
              <w:rPr>
                <w:rFonts w:asciiTheme="minorHAnsi" w:hAnsiTheme="minorHAnsi" w:cstheme="minorHAnsi"/>
              </w:rPr>
            </w:pPr>
            <w:r w:rsidRPr="00B30D48">
              <w:rPr>
                <w:rFonts w:asciiTheme="minorHAnsi" w:hAnsiTheme="minorHAnsi" w:cstheme="minorHAnsi"/>
              </w:rPr>
              <w:t>Have you, or anyone you know, ever fallen victim to an online scam?</w:t>
            </w:r>
          </w:p>
          <w:p w14:paraId="3DBE8A7B" w14:textId="77777777" w:rsidR="00B30D48" w:rsidRPr="00B30D48" w:rsidRDefault="00B30D48" w:rsidP="003952AC">
            <w:pPr>
              <w:rPr>
                <w:rFonts w:asciiTheme="minorHAnsi" w:hAnsiTheme="minorHAnsi" w:cstheme="minorHAnsi"/>
              </w:rPr>
            </w:pPr>
          </w:p>
          <w:p w14:paraId="51D37742" w14:textId="77777777" w:rsidR="00B30D48" w:rsidRPr="00B30D48" w:rsidRDefault="00B30D48" w:rsidP="003952AC">
            <w:pPr>
              <w:rPr>
                <w:rFonts w:asciiTheme="minorHAnsi" w:hAnsiTheme="minorHAnsi" w:cstheme="minorHAnsi"/>
              </w:rPr>
            </w:pPr>
          </w:p>
          <w:p w14:paraId="3893125E" w14:textId="77777777" w:rsidR="00B30D48" w:rsidRPr="00B30D48" w:rsidRDefault="00B30D48" w:rsidP="003952AC">
            <w:pPr>
              <w:rPr>
                <w:rFonts w:asciiTheme="minorHAnsi" w:hAnsiTheme="minorHAnsi" w:cstheme="minorHAnsi"/>
              </w:rPr>
            </w:pPr>
            <w:r w:rsidRPr="00B30D48">
              <w:rPr>
                <w:rFonts w:asciiTheme="minorHAnsi" w:hAnsiTheme="minorHAnsi" w:cstheme="minorHAnsi"/>
              </w:rPr>
              <w:t xml:space="preserve"> </w:t>
            </w:r>
          </w:p>
          <w:p w14:paraId="7D346F7E" w14:textId="77777777" w:rsidR="00B30D48" w:rsidRPr="00B30D48" w:rsidRDefault="00B30D48" w:rsidP="003952AC">
            <w:pPr>
              <w:rPr>
                <w:rFonts w:asciiTheme="minorHAnsi" w:hAnsiTheme="minorHAnsi" w:cstheme="minorHAnsi"/>
              </w:rPr>
            </w:pPr>
          </w:p>
          <w:p w14:paraId="5FA642B0" w14:textId="77777777" w:rsidR="00B30D48" w:rsidRPr="00B30D48" w:rsidRDefault="00B30D48" w:rsidP="003952AC">
            <w:pPr>
              <w:rPr>
                <w:rFonts w:asciiTheme="minorHAnsi" w:hAnsiTheme="minorHAnsi" w:cstheme="minorHAnsi"/>
              </w:rPr>
            </w:pPr>
          </w:p>
          <w:p w14:paraId="085934FB" w14:textId="77777777" w:rsidR="00B30D48" w:rsidRPr="00B30D48" w:rsidRDefault="00B30D48" w:rsidP="003952AC">
            <w:pPr>
              <w:rPr>
                <w:rFonts w:asciiTheme="minorHAnsi" w:hAnsiTheme="minorHAnsi" w:cstheme="minorHAnsi"/>
              </w:rPr>
            </w:pPr>
            <w:r w:rsidRPr="00B30D48">
              <w:rPr>
                <w:rFonts w:asciiTheme="minorHAnsi" w:hAnsiTheme="minorHAnsi" w:cstheme="minorHAnsi"/>
              </w:rPr>
              <w:t>Do you think older people or young adults fall victim to scams more often?</w:t>
            </w:r>
          </w:p>
          <w:p w14:paraId="615228E5" w14:textId="77777777" w:rsidR="00B30D48" w:rsidRPr="00B30D48" w:rsidRDefault="00B30D48" w:rsidP="003952AC">
            <w:pPr>
              <w:rPr>
                <w:rFonts w:asciiTheme="minorHAnsi" w:hAnsiTheme="minorHAnsi" w:cstheme="minorHAnsi"/>
              </w:rPr>
            </w:pPr>
          </w:p>
          <w:p w14:paraId="27F7BD5F" w14:textId="77777777" w:rsidR="00B30D48" w:rsidRPr="00B30D48" w:rsidRDefault="00B30D48" w:rsidP="003952AC">
            <w:pPr>
              <w:rPr>
                <w:rFonts w:asciiTheme="minorHAnsi" w:hAnsiTheme="minorHAnsi" w:cstheme="minorHAnsi"/>
              </w:rPr>
            </w:pPr>
          </w:p>
        </w:tc>
      </w:tr>
    </w:tbl>
    <w:p w14:paraId="436A1B11" w14:textId="77777777" w:rsidR="00B30D48" w:rsidRPr="00B30D48" w:rsidRDefault="00B30D48" w:rsidP="00B30D48">
      <w:pPr>
        <w:rPr>
          <w:rFonts w:asciiTheme="minorHAnsi" w:eastAsia="Calibri" w:hAnsiTheme="minorHAnsi" w:cstheme="minorHAnsi"/>
          <w:b/>
          <w:sz w:val="28"/>
          <w:szCs w:val="28"/>
        </w:rPr>
      </w:pPr>
    </w:p>
    <w:p w14:paraId="589D36BD" w14:textId="77777777" w:rsidR="00B30D48" w:rsidRPr="00B30D48" w:rsidRDefault="00B30D48" w:rsidP="00B30D48">
      <w:pPr>
        <w:rPr>
          <w:rFonts w:asciiTheme="minorHAnsi" w:eastAsia="Calibri" w:hAnsiTheme="minorHAnsi" w:cstheme="minorHAnsi"/>
          <w:b/>
        </w:rPr>
      </w:pPr>
    </w:p>
    <w:p w14:paraId="2249C927"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rPr>
        <w:t xml:space="preserve">A June 2021 article from the New York Times shared that survey research from the Better Business Bureau has shown that younger adults lose money more often than the older people that you may think of as the stereotypical victims. </w:t>
      </w:r>
    </w:p>
    <w:p w14:paraId="03B6A481" w14:textId="77777777" w:rsidR="00B30D48" w:rsidRPr="00B30D48" w:rsidRDefault="00B30D48" w:rsidP="00B30D48">
      <w:pPr>
        <w:rPr>
          <w:rFonts w:asciiTheme="minorHAnsi" w:eastAsia="Calibri" w:hAnsiTheme="minorHAnsi" w:cstheme="minorHAnsi"/>
        </w:rPr>
      </w:pPr>
    </w:p>
    <w:p w14:paraId="10D19958"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b/>
        </w:rPr>
        <w:lastRenderedPageBreak/>
        <w:t>The reports show that 44% of people ages 20-29 lose money to fraud, more than double the 20 % of people aged 60-79.</w:t>
      </w:r>
      <w:r w:rsidRPr="00B30D48">
        <w:rPr>
          <w:rFonts w:asciiTheme="minorHAnsi" w:eastAsia="Calibri" w:hAnsiTheme="minorHAnsi" w:cstheme="minorHAnsi"/>
        </w:rPr>
        <w:t xml:space="preserve"> </w:t>
      </w:r>
    </w:p>
    <w:p w14:paraId="53F48C73" w14:textId="77777777" w:rsidR="00B30D48" w:rsidRPr="00B30D48" w:rsidRDefault="00B30D48" w:rsidP="00B30D48">
      <w:pPr>
        <w:rPr>
          <w:rFonts w:asciiTheme="minorHAnsi" w:eastAsia="Calibri" w:hAnsiTheme="minorHAnsi" w:cstheme="minorHAnsi"/>
        </w:rPr>
      </w:pPr>
    </w:p>
    <w:p w14:paraId="67BCFC8E"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rPr>
        <w:t>Young people most commonly fall victim to online retail scams (sharing their banking/address/birthday information with “businesses” that influencers are promoting for example) or employment scams (often these will request your SIN and DOB as a part of the employment application).</w:t>
      </w:r>
    </w:p>
    <w:p w14:paraId="5831B930" w14:textId="77777777" w:rsidR="00B30D48" w:rsidRPr="00B30D48" w:rsidRDefault="00B30D48" w:rsidP="00B30D48">
      <w:pPr>
        <w:rPr>
          <w:rFonts w:asciiTheme="minorHAnsi" w:eastAsia="Calibri" w:hAnsiTheme="minorHAnsi" w:cstheme="minorHAnsi"/>
        </w:rPr>
      </w:pPr>
    </w:p>
    <w:p w14:paraId="069A4BF8" w14:textId="77777777" w:rsidR="00B30D48" w:rsidRPr="00B30D48" w:rsidRDefault="00B30D48" w:rsidP="00B30D48">
      <w:pPr>
        <w:rPr>
          <w:rFonts w:asciiTheme="minorHAnsi" w:eastAsia="Calibri" w:hAnsiTheme="minorHAnsi" w:cstheme="minorHAnsi"/>
          <w:b/>
        </w:rPr>
      </w:pPr>
      <w:r w:rsidRPr="00B30D48">
        <w:rPr>
          <w:rFonts w:asciiTheme="minorHAnsi" w:eastAsia="Calibri" w:hAnsiTheme="minorHAnsi" w:cstheme="minorHAnsi"/>
          <w:b/>
        </w:rPr>
        <w:t>Simple steps that you can take to protect you and your finances online, on computers and mobile devices:</w:t>
      </w:r>
    </w:p>
    <w:p w14:paraId="6861214A" w14:textId="77777777" w:rsidR="00B30D48" w:rsidRPr="00B30D48" w:rsidRDefault="00B30D48" w:rsidP="00B30D48">
      <w:pPr>
        <w:rPr>
          <w:rFonts w:asciiTheme="minorHAnsi" w:eastAsia="Calibri" w:hAnsiTheme="minorHAnsi" w:cstheme="minorHAnsi"/>
          <w:b/>
        </w:rPr>
      </w:pPr>
    </w:p>
    <w:p w14:paraId="7146F690" w14:textId="77777777" w:rsidR="00B30D48" w:rsidRPr="00B30D48" w:rsidRDefault="00B30D48" w:rsidP="0050583A">
      <w:pPr>
        <w:numPr>
          <w:ilvl w:val="1"/>
          <w:numId w:val="8"/>
        </w:numPr>
        <w:pBdr>
          <w:top w:val="nil"/>
          <w:left w:val="nil"/>
          <w:bottom w:val="nil"/>
          <w:right w:val="nil"/>
          <w:between w:val="nil"/>
        </w:pBdr>
        <w:ind w:left="567"/>
        <w:rPr>
          <w:rFonts w:asciiTheme="minorHAnsi" w:eastAsia="Calibri" w:hAnsiTheme="minorHAnsi" w:cstheme="minorHAnsi"/>
          <w:b/>
          <w:color w:val="000000"/>
        </w:rPr>
      </w:pPr>
      <w:r w:rsidRPr="00B30D48">
        <w:rPr>
          <w:rFonts w:asciiTheme="minorHAnsi" w:eastAsia="Calibri" w:hAnsiTheme="minorHAnsi" w:cstheme="minorHAnsi"/>
          <w:b/>
          <w:color w:val="000000"/>
        </w:rPr>
        <w:t xml:space="preserve">Choose secure passwords. </w:t>
      </w:r>
      <w:r w:rsidRPr="00B30D48">
        <w:rPr>
          <w:rFonts w:asciiTheme="minorHAnsi" w:eastAsia="Calibri" w:hAnsiTheme="minorHAnsi" w:cstheme="minorHAnsi"/>
          <w:color w:val="000000"/>
        </w:rPr>
        <w:t>When choosing your password, make sure it would be difficult for a criminal to guess. Try not to use the same passwords across many websites. If there is a security breach on website and your banking password is the same, it could put you at risk. Some tips for coming up with a strong password: you can create your own personal formula using a combination of numbers, letters and symbols, a word you will remember and the first few letters of the site that you are accessing. For example, a combination of your word (sushi), your favourite number 52 and the three letters of the site you are accessing (Twitch) would look like this: TWIsushi52! You could also use a song title or lyric, combined with a number as a secure password.</w:t>
      </w:r>
    </w:p>
    <w:p w14:paraId="4A6DD49E" w14:textId="77777777" w:rsidR="00B30D48" w:rsidRPr="00B30D48" w:rsidRDefault="00B30D48" w:rsidP="00B30D48">
      <w:pPr>
        <w:pBdr>
          <w:top w:val="nil"/>
          <w:left w:val="nil"/>
          <w:bottom w:val="nil"/>
          <w:right w:val="nil"/>
          <w:between w:val="nil"/>
        </w:pBdr>
        <w:ind w:left="567"/>
        <w:rPr>
          <w:rFonts w:asciiTheme="minorHAnsi" w:eastAsia="Calibri" w:hAnsiTheme="minorHAnsi" w:cstheme="minorHAnsi"/>
          <w:b/>
          <w:color w:val="000000"/>
        </w:rPr>
      </w:pPr>
    </w:p>
    <w:p w14:paraId="72829739" w14:textId="77777777" w:rsidR="00B30D48" w:rsidRPr="00B30D48" w:rsidRDefault="00B30D48" w:rsidP="0050583A">
      <w:pPr>
        <w:numPr>
          <w:ilvl w:val="1"/>
          <w:numId w:val="8"/>
        </w:numPr>
        <w:pBdr>
          <w:top w:val="nil"/>
          <w:left w:val="nil"/>
          <w:bottom w:val="nil"/>
          <w:right w:val="nil"/>
          <w:between w:val="nil"/>
        </w:pBdr>
        <w:ind w:left="567"/>
        <w:rPr>
          <w:rFonts w:asciiTheme="minorHAnsi" w:eastAsia="Calibri" w:hAnsiTheme="minorHAnsi" w:cstheme="minorHAnsi"/>
          <w:b/>
          <w:color w:val="000000"/>
        </w:rPr>
      </w:pPr>
      <w:r w:rsidRPr="00B30D48">
        <w:rPr>
          <w:rFonts w:asciiTheme="minorHAnsi" w:eastAsia="Calibri" w:hAnsiTheme="minorHAnsi" w:cstheme="minorHAnsi"/>
          <w:b/>
          <w:color w:val="000000"/>
        </w:rPr>
        <w:t xml:space="preserve">Protect your tablet, phone and computer. </w:t>
      </w:r>
      <w:r w:rsidRPr="00B30D48">
        <w:rPr>
          <w:rFonts w:asciiTheme="minorHAnsi" w:eastAsia="Calibri" w:hAnsiTheme="minorHAnsi" w:cstheme="minorHAnsi"/>
          <w:color w:val="000000"/>
        </w:rPr>
        <w:t xml:space="preserve">Install an anti-virus, anti-spyware and internet firewall tools on all of your devices.  Check regularly to make sure that these programs are active and updated to keep your information protected. You can also protect against malicious software by being careful about using free public </w:t>
      </w:r>
      <w:proofErr w:type="spellStart"/>
      <w:r w:rsidRPr="00B30D48">
        <w:rPr>
          <w:rFonts w:asciiTheme="minorHAnsi" w:eastAsia="Calibri" w:hAnsiTheme="minorHAnsi" w:cstheme="minorHAnsi"/>
          <w:color w:val="000000"/>
        </w:rPr>
        <w:t>WiFi</w:t>
      </w:r>
      <w:proofErr w:type="spellEnd"/>
      <w:r w:rsidRPr="00B30D48">
        <w:rPr>
          <w:rFonts w:asciiTheme="minorHAnsi" w:eastAsia="Calibri" w:hAnsiTheme="minorHAnsi" w:cstheme="minorHAnsi"/>
          <w:color w:val="000000"/>
        </w:rPr>
        <w:t xml:space="preserve"> to conduct financial transactions and by ensuring that you only download apps directly from your bank or a reputable app store that your financial institution directs you to. </w:t>
      </w:r>
    </w:p>
    <w:p w14:paraId="16F06025" w14:textId="77777777" w:rsidR="00B30D48" w:rsidRPr="00B30D48" w:rsidRDefault="00B30D48" w:rsidP="00B30D48">
      <w:pPr>
        <w:pBdr>
          <w:top w:val="nil"/>
          <w:left w:val="nil"/>
          <w:bottom w:val="nil"/>
          <w:right w:val="nil"/>
          <w:between w:val="nil"/>
        </w:pBdr>
        <w:ind w:left="567"/>
        <w:rPr>
          <w:rFonts w:asciiTheme="minorHAnsi" w:eastAsia="Calibri" w:hAnsiTheme="minorHAnsi" w:cstheme="minorHAnsi"/>
          <w:b/>
          <w:color w:val="000000"/>
        </w:rPr>
      </w:pPr>
    </w:p>
    <w:p w14:paraId="1EA5176D" w14:textId="77777777" w:rsidR="00B30D48" w:rsidRPr="00B30D48" w:rsidRDefault="00B30D48" w:rsidP="0050583A">
      <w:pPr>
        <w:numPr>
          <w:ilvl w:val="1"/>
          <w:numId w:val="8"/>
        </w:numPr>
        <w:pBdr>
          <w:top w:val="nil"/>
          <w:left w:val="nil"/>
          <w:bottom w:val="nil"/>
          <w:right w:val="nil"/>
          <w:between w:val="nil"/>
        </w:pBdr>
        <w:ind w:left="567"/>
        <w:rPr>
          <w:rFonts w:asciiTheme="minorHAnsi" w:eastAsia="Calibri" w:hAnsiTheme="minorHAnsi" w:cstheme="minorHAnsi"/>
          <w:b/>
          <w:color w:val="000000"/>
        </w:rPr>
      </w:pPr>
      <w:r w:rsidRPr="00B30D48">
        <w:rPr>
          <w:rFonts w:asciiTheme="minorHAnsi" w:eastAsia="Calibri" w:hAnsiTheme="minorHAnsi" w:cstheme="minorHAnsi"/>
          <w:b/>
          <w:color w:val="000000"/>
        </w:rPr>
        <w:t xml:space="preserve">If something is not right, contact your bank or creditor immediately. </w:t>
      </w:r>
      <w:r w:rsidRPr="00B30D48">
        <w:rPr>
          <w:rFonts w:asciiTheme="minorHAnsi" w:eastAsia="Calibri" w:hAnsiTheme="minorHAnsi" w:cstheme="minorHAnsi"/>
          <w:color w:val="000000"/>
        </w:rPr>
        <w:t>The Government of Canada recommends that you check your bank statements and review your transactions regularly. If there are any transactions listed that you didn’t make or are unsure about contact your financial institution or lender immediately and notify them.</w:t>
      </w:r>
    </w:p>
    <w:p w14:paraId="3E807BFA" w14:textId="77777777" w:rsidR="00B30D48" w:rsidRPr="00B30D48" w:rsidRDefault="00B30D48" w:rsidP="00B30D48">
      <w:pPr>
        <w:pBdr>
          <w:top w:val="nil"/>
          <w:left w:val="nil"/>
          <w:bottom w:val="nil"/>
          <w:right w:val="nil"/>
          <w:between w:val="nil"/>
        </w:pBdr>
        <w:ind w:left="567"/>
        <w:rPr>
          <w:rFonts w:asciiTheme="minorHAnsi" w:eastAsia="Calibri" w:hAnsiTheme="minorHAnsi" w:cstheme="minorHAnsi"/>
          <w:b/>
          <w:color w:val="000000"/>
        </w:rPr>
      </w:pPr>
    </w:p>
    <w:p w14:paraId="6220F551" w14:textId="77777777" w:rsidR="00B30D48" w:rsidRPr="00B30D48" w:rsidRDefault="00B30D48" w:rsidP="0050583A">
      <w:pPr>
        <w:numPr>
          <w:ilvl w:val="1"/>
          <w:numId w:val="8"/>
        </w:numPr>
        <w:pBdr>
          <w:top w:val="nil"/>
          <w:left w:val="nil"/>
          <w:bottom w:val="nil"/>
          <w:right w:val="nil"/>
          <w:between w:val="nil"/>
        </w:pBdr>
        <w:ind w:left="567"/>
        <w:rPr>
          <w:rFonts w:asciiTheme="minorHAnsi" w:eastAsia="Calibri" w:hAnsiTheme="minorHAnsi" w:cstheme="minorHAnsi"/>
          <w:b/>
          <w:color w:val="000000"/>
        </w:rPr>
      </w:pPr>
      <w:r w:rsidRPr="00B30D48">
        <w:rPr>
          <w:rFonts w:asciiTheme="minorHAnsi" w:eastAsia="Calibri" w:hAnsiTheme="minorHAnsi" w:cstheme="minorHAnsi"/>
          <w:b/>
          <w:color w:val="000000"/>
        </w:rPr>
        <w:t>Never disclose your personal information</w:t>
      </w:r>
      <w:r w:rsidRPr="00B30D48">
        <w:rPr>
          <w:rFonts w:asciiTheme="minorHAnsi" w:eastAsia="Calibri" w:hAnsiTheme="minorHAnsi" w:cstheme="minorHAnsi"/>
          <w:color w:val="000000"/>
        </w:rPr>
        <w:t>. Although your bank may contact you by phone, text, and email they will never ask you for personal information like your full credit card number, PIN, or online banking password. They would already have that information. If you are unsure about the communication that you receive, contact your financial institution using a phone number or email address that is legitimate.</w:t>
      </w:r>
    </w:p>
    <w:p w14:paraId="257019EA" w14:textId="77777777" w:rsidR="00B30D48" w:rsidRPr="00B30D48" w:rsidRDefault="00B30D48" w:rsidP="00B30D48">
      <w:pPr>
        <w:pBdr>
          <w:top w:val="nil"/>
          <w:left w:val="nil"/>
          <w:bottom w:val="nil"/>
          <w:right w:val="nil"/>
          <w:between w:val="nil"/>
        </w:pBdr>
        <w:rPr>
          <w:rFonts w:asciiTheme="minorHAnsi" w:eastAsia="Calibri" w:hAnsiTheme="minorHAnsi" w:cstheme="minorHAnsi"/>
          <w:b/>
          <w:color w:val="000000"/>
        </w:rPr>
      </w:pPr>
    </w:p>
    <w:p w14:paraId="589EF8A7" w14:textId="77777777" w:rsidR="00B30D48" w:rsidRPr="00B30D48" w:rsidRDefault="00B30D48" w:rsidP="00B30D48">
      <w:pPr>
        <w:rPr>
          <w:rFonts w:asciiTheme="minorHAnsi" w:eastAsia="Calibri" w:hAnsiTheme="minorHAnsi" w:cstheme="minorHAnsi"/>
        </w:rPr>
      </w:pPr>
      <w:r w:rsidRPr="00B30D48">
        <w:rPr>
          <w:rFonts w:asciiTheme="minorHAnsi" w:eastAsia="Calibri" w:hAnsiTheme="minorHAnsi" w:cstheme="minorHAnsi"/>
          <w:b/>
        </w:rPr>
        <w:t xml:space="preserve">The Canadian Bankers Association </w:t>
      </w:r>
      <w:r w:rsidRPr="00B30D48">
        <w:rPr>
          <w:rFonts w:asciiTheme="minorHAnsi" w:eastAsia="Calibri" w:hAnsiTheme="minorHAnsi" w:cstheme="minorHAnsi"/>
        </w:rPr>
        <w:t>often posts about fraud prevention tips. You can follow their Twitter posts to be in the know. @</w:t>
      </w:r>
      <w:proofErr w:type="spellStart"/>
      <w:r w:rsidRPr="00B30D48">
        <w:rPr>
          <w:rFonts w:asciiTheme="minorHAnsi" w:eastAsia="Calibri" w:hAnsiTheme="minorHAnsi" w:cstheme="minorHAnsi"/>
        </w:rPr>
        <w:t>CdnBankers</w:t>
      </w:r>
      <w:proofErr w:type="spellEnd"/>
      <w:r w:rsidRPr="00B30D48">
        <w:rPr>
          <w:rFonts w:asciiTheme="minorHAnsi" w:eastAsia="Calibri" w:hAnsiTheme="minorHAnsi" w:cstheme="minorHAnsi"/>
        </w:rPr>
        <w:t xml:space="preserve"> </w:t>
      </w:r>
    </w:p>
    <w:p w14:paraId="65B605EB" w14:textId="77777777" w:rsidR="00B30D48" w:rsidRPr="00B30D48" w:rsidRDefault="00B30D48" w:rsidP="00B30D48">
      <w:pPr>
        <w:rPr>
          <w:rFonts w:asciiTheme="minorHAnsi" w:eastAsia="Calibri" w:hAnsiTheme="minorHAnsi" w:cstheme="minorHAnsi"/>
        </w:rPr>
      </w:pPr>
    </w:p>
    <w:p w14:paraId="130DEDC1" w14:textId="77777777" w:rsidR="00B30D48" w:rsidRPr="00B30D48" w:rsidRDefault="00B30D48" w:rsidP="00B30D48">
      <w:pPr>
        <w:rPr>
          <w:rFonts w:asciiTheme="minorHAnsi" w:eastAsia="Calibri" w:hAnsiTheme="minorHAnsi" w:cstheme="minorHAnsi"/>
          <w:b/>
          <w:sz w:val="28"/>
          <w:szCs w:val="28"/>
        </w:rPr>
      </w:pPr>
    </w:p>
    <w:p w14:paraId="332F459C" w14:textId="77777777" w:rsidR="00B30D48" w:rsidRPr="00B30D48" w:rsidRDefault="00B30D48" w:rsidP="00B30D48">
      <w:pPr>
        <w:rPr>
          <w:rFonts w:asciiTheme="minorHAnsi" w:eastAsia="Calibri" w:hAnsiTheme="minorHAnsi" w:cstheme="minorHAnsi"/>
          <w:b/>
          <w:sz w:val="28"/>
          <w:szCs w:val="28"/>
        </w:rPr>
      </w:pPr>
      <w:r w:rsidRPr="00B30D48">
        <w:rPr>
          <w:rFonts w:asciiTheme="minorHAnsi" w:eastAsia="Calibri" w:hAnsiTheme="minorHAnsi" w:cstheme="minorHAnsi"/>
          <w:b/>
          <w:sz w:val="28"/>
          <w:szCs w:val="28"/>
        </w:rPr>
        <w:lastRenderedPageBreak/>
        <w:t>How Secure is my Online Presence?</w:t>
      </w:r>
    </w:p>
    <w:p w14:paraId="378E4897" w14:textId="77777777" w:rsidR="00B30D48" w:rsidRPr="00B30D48" w:rsidRDefault="00B30D48" w:rsidP="00B30D48">
      <w:pPr>
        <w:rPr>
          <w:rFonts w:asciiTheme="minorHAnsi" w:eastAsia="Calibri" w:hAnsiTheme="minorHAnsi" w:cstheme="minorHAnsi"/>
          <w:b/>
          <w:sz w:val="28"/>
          <w:szCs w:val="28"/>
        </w:rPr>
      </w:pPr>
    </w:p>
    <w:p w14:paraId="6883974E" w14:textId="77777777" w:rsidR="00B30D48" w:rsidRPr="00B30D48" w:rsidRDefault="00B30D48" w:rsidP="00B30D48">
      <w:pPr>
        <w:shd w:val="clear" w:color="auto" w:fill="FFFFFF"/>
        <w:rPr>
          <w:rFonts w:asciiTheme="minorHAnsi" w:eastAsia="Calibri" w:hAnsiTheme="minorHAnsi" w:cstheme="minorHAnsi"/>
        </w:rPr>
      </w:pPr>
      <w:r w:rsidRPr="00B30D48">
        <w:rPr>
          <w:rFonts w:asciiTheme="minorHAnsi" w:eastAsia="Calibri" w:hAnsiTheme="minorHAnsi" w:cstheme="minorHAnsi"/>
        </w:rPr>
        <w:t xml:space="preserve">Looking at the Simple Steps above, answer the following questions: </w:t>
      </w:r>
    </w:p>
    <w:p w14:paraId="1B506BFF" w14:textId="77777777" w:rsidR="00B30D48" w:rsidRPr="00B30D48" w:rsidRDefault="00B30D48" w:rsidP="00B30D48">
      <w:pPr>
        <w:shd w:val="clear" w:color="auto" w:fill="FFFFFF"/>
        <w:rPr>
          <w:rFonts w:asciiTheme="minorHAnsi" w:hAnsiTheme="minorHAnsi" w:cstheme="minorHAnsi"/>
        </w:rPr>
      </w:pPr>
    </w:p>
    <w:p w14:paraId="774BD53F" w14:textId="77777777" w:rsidR="00B30D48" w:rsidRPr="00B30D48" w:rsidRDefault="00B30D48" w:rsidP="00B30D48">
      <w:pPr>
        <w:shd w:val="clear" w:color="auto" w:fill="FFFFFF"/>
        <w:rPr>
          <w:rFonts w:asciiTheme="minorHAnsi" w:hAnsiTheme="minorHAnsi" w:cstheme="minorHAnsi"/>
        </w:rPr>
      </w:pPr>
    </w:p>
    <w:tbl>
      <w:tblPr>
        <w:tblW w:w="9351" w:type="dxa"/>
        <w:tblBorders>
          <w:top w:val="nil"/>
          <w:left w:val="nil"/>
          <w:bottom w:val="nil"/>
          <w:right w:val="nil"/>
          <w:insideH w:val="nil"/>
          <w:insideV w:val="nil"/>
        </w:tblBorders>
        <w:tblLayout w:type="fixed"/>
        <w:tblLook w:val="0400" w:firstRow="0" w:lastRow="0" w:firstColumn="0" w:lastColumn="0" w:noHBand="0" w:noVBand="1"/>
      </w:tblPr>
      <w:tblGrid>
        <w:gridCol w:w="1413"/>
        <w:gridCol w:w="7938"/>
      </w:tblGrid>
      <w:tr w:rsidR="00B30D48" w:rsidRPr="00B30D48" w14:paraId="4D718F7C" w14:textId="77777777" w:rsidTr="003952AC">
        <w:trPr>
          <w:trHeight w:val="823"/>
        </w:trPr>
        <w:tc>
          <w:tcPr>
            <w:tcW w:w="1413" w:type="dxa"/>
          </w:tcPr>
          <w:p w14:paraId="3340DA42" w14:textId="77777777" w:rsidR="00B30D48" w:rsidRPr="00B30D48" w:rsidRDefault="00B30D48" w:rsidP="003952AC">
            <w:pPr>
              <w:rPr>
                <w:rFonts w:asciiTheme="minorHAnsi" w:hAnsiTheme="minorHAnsi" w:cstheme="minorHAnsi"/>
              </w:rPr>
            </w:pPr>
            <w:r w:rsidRPr="00B30D48">
              <w:rPr>
                <w:rFonts w:asciiTheme="minorHAnsi" w:hAnsiTheme="minorHAnsi" w:cstheme="minorHAnsi"/>
                <w:noProof/>
                <w:color w:val="222222"/>
                <w:highlight w:val="white"/>
              </w:rPr>
              <w:drawing>
                <wp:inline distT="0" distB="0" distL="0" distR="0" wp14:anchorId="21779A14" wp14:editId="045EC869">
                  <wp:extent cx="749314" cy="841211"/>
                  <wp:effectExtent l="0" t="0" r="0" b="0"/>
                  <wp:docPr id="1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749314" cy="841211"/>
                          </a:xfrm>
                          <a:prstGeom prst="rect">
                            <a:avLst/>
                          </a:prstGeom>
                          <a:ln/>
                        </pic:spPr>
                      </pic:pic>
                    </a:graphicData>
                  </a:graphic>
                </wp:inline>
              </w:drawing>
            </w:r>
          </w:p>
        </w:tc>
        <w:tc>
          <w:tcPr>
            <w:tcW w:w="7938" w:type="dxa"/>
          </w:tcPr>
          <w:p w14:paraId="5A01DFEE" w14:textId="77777777" w:rsidR="00B30D48" w:rsidRPr="00B30D48" w:rsidRDefault="00B30D48" w:rsidP="003952AC">
            <w:pPr>
              <w:rPr>
                <w:rFonts w:asciiTheme="minorHAnsi" w:hAnsiTheme="minorHAnsi" w:cstheme="minorHAnsi"/>
              </w:rPr>
            </w:pPr>
            <w:r w:rsidRPr="00B30D48">
              <w:rPr>
                <w:rFonts w:asciiTheme="minorHAnsi" w:hAnsiTheme="minorHAnsi" w:cstheme="minorHAnsi"/>
                <w:b/>
              </w:rPr>
              <w:t xml:space="preserve">Are your passwords </w:t>
            </w:r>
            <w:proofErr w:type="gramStart"/>
            <w:r w:rsidRPr="00B30D48">
              <w:rPr>
                <w:rFonts w:asciiTheme="minorHAnsi" w:hAnsiTheme="minorHAnsi" w:cstheme="minorHAnsi"/>
                <w:b/>
              </w:rPr>
              <w:t>secure</w:t>
            </w:r>
            <w:proofErr w:type="gramEnd"/>
            <w:r w:rsidRPr="00B30D48">
              <w:rPr>
                <w:rFonts w:asciiTheme="minorHAnsi" w:hAnsiTheme="minorHAnsi" w:cstheme="minorHAnsi"/>
                <w:b/>
              </w:rPr>
              <w:t>? When was the last time you changed your passwords?</w:t>
            </w:r>
            <w:r w:rsidRPr="00B30D48">
              <w:rPr>
                <w:rFonts w:asciiTheme="minorHAnsi" w:hAnsiTheme="minorHAnsi" w:cstheme="minorHAnsi"/>
              </w:rPr>
              <w:t xml:space="preserve"> If it’s been longer than a year, or you have the same passwords for all of your accounts, take the time to change your passwords.</w:t>
            </w:r>
          </w:p>
          <w:p w14:paraId="14F89205" w14:textId="77777777" w:rsidR="00B30D48" w:rsidRPr="00B30D48" w:rsidRDefault="00B30D48" w:rsidP="003952AC">
            <w:pPr>
              <w:rPr>
                <w:rFonts w:asciiTheme="minorHAnsi" w:hAnsiTheme="minorHAnsi" w:cstheme="minorHAnsi"/>
              </w:rPr>
            </w:pPr>
          </w:p>
          <w:p w14:paraId="1F067427" w14:textId="77777777" w:rsidR="00B30D48" w:rsidRPr="00B30D48" w:rsidRDefault="00B30D48" w:rsidP="003952AC">
            <w:pPr>
              <w:rPr>
                <w:rFonts w:asciiTheme="minorHAnsi" w:hAnsiTheme="minorHAnsi" w:cstheme="minorHAnsi"/>
              </w:rPr>
            </w:pPr>
          </w:p>
          <w:p w14:paraId="55A2C7B2" w14:textId="77777777" w:rsidR="00B30D48" w:rsidRPr="00B30D48" w:rsidRDefault="00B30D48" w:rsidP="003952AC">
            <w:pPr>
              <w:rPr>
                <w:rFonts w:asciiTheme="minorHAnsi" w:hAnsiTheme="minorHAnsi" w:cstheme="minorHAnsi"/>
              </w:rPr>
            </w:pPr>
          </w:p>
          <w:p w14:paraId="60D3D519" w14:textId="77777777" w:rsidR="00B30D48" w:rsidRPr="00B30D48" w:rsidRDefault="00B30D48" w:rsidP="003952AC">
            <w:pPr>
              <w:rPr>
                <w:rFonts w:asciiTheme="minorHAnsi" w:hAnsiTheme="minorHAnsi" w:cstheme="minorHAnsi"/>
              </w:rPr>
            </w:pPr>
          </w:p>
          <w:p w14:paraId="39A30D54" w14:textId="77777777" w:rsidR="00B30D48" w:rsidRPr="00B30D48" w:rsidRDefault="00B30D48" w:rsidP="003952AC">
            <w:pPr>
              <w:rPr>
                <w:rFonts w:asciiTheme="minorHAnsi" w:hAnsiTheme="minorHAnsi" w:cstheme="minorHAnsi"/>
              </w:rPr>
            </w:pPr>
            <w:r w:rsidRPr="00B30D48">
              <w:rPr>
                <w:rFonts w:asciiTheme="minorHAnsi" w:hAnsiTheme="minorHAnsi" w:cstheme="minorHAnsi"/>
                <w:b/>
              </w:rPr>
              <w:t xml:space="preserve">Are your devices protected with anti-virus/spyware? </w:t>
            </w:r>
            <w:r w:rsidRPr="00B30D48">
              <w:rPr>
                <w:rFonts w:asciiTheme="minorHAnsi" w:hAnsiTheme="minorHAnsi" w:cstheme="minorHAnsi"/>
              </w:rPr>
              <w:t>If you’re at home, take a few minutes to update these if necessary. If you’re not home right now, make a note to check your online security ASAP when you get home.</w:t>
            </w:r>
          </w:p>
          <w:p w14:paraId="3F4322E9" w14:textId="77777777" w:rsidR="00B30D48" w:rsidRPr="00B30D48" w:rsidRDefault="00B30D48" w:rsidP="003952AC">
            <w:pPr>
              <w:rPr>
                <w:rFonts w:asciiTheme="minorHAnsi" w:hAnsiTheme="minorHAnsi" w:cstheme="minorHAnsi"/>
              </w:rPr>
            </w:pPr>
          </w:p>
          <w:p w14:paraId="0D9F24DB" w14:textId="77777777" w:rsidR="00B30D48" w:rsidRPr="00B30D48" w:rsidRDefault="00B30D48" w:rsidP="003952AC">
            <w:pPr>
              <w:rPr>
                <w:rFonts w:asciiTheme="minorHAnsi" w:hAnsiTheme="minorHAnsi" w:cstheme="minorHAnsi"/>
              </w:rPr>
            </w:pPr>
          </w:p>
          <w:p w14:paraId="2D55A1BA" w14:textId="77777777" w:rsidR="00B30D48" w:rsidRPr="00B30D48" w:rsidRDefault="00B30D48" w:rsidP="003952AC">
            <w:pPr>
              <w:rPr>
                <w:rFonts w:asciiTheme="minorHAnsi" w:hAnsiTheme="minorHAnsi" w:cstheme="minorHAnsi"/>
              </w:rPr>
            </w:pPr>
          </w:p>
          <w:p w14:paraId="492A30F0" w14:textId="77777777" w:rsidR="00B30D48" w:rsidRPr="00B30D48" w:rsidRDefault="00B30D48" w:rsidP="003952AC">
            <w:pPr>
              <w:rPr>
                <w:rFonts w:asciiTheme="minorHAnsi" w:hAnsiTheme="minorHAnsi" w:cstheme="minorHAnsi"/>
              </w:rPr>
            </w:pPr>
          </w:p>
          <w:p w14:paraId="72A45541" w14:textId="77777777" w:rsidR="00B30D48" w:rsidRPr="00B30D48" w:rsidRDefault="00B30D48" w:rsidP="003952AC">
            <w:pPr>
              <w:rPr>
                <w:rFonts w:asciiTheme="minorHAnsi" w:hAnsiTheme="minorHAnsi" w:cstheme="minorHAnsi"/>
              </w:rPr>
            </w:pPr>
            <w:r w:rsidRPr="00B30D48">
              <w:rPr>
                <w:rFonts w:asciiTheme="minorHAnsi" w:hAnsiTheme="minorHAnsi" w:cstheme="minorHAnsi"/>
                <w:b/>
              </w:rPr>
              <w:t>Do you regularly check your bank statements?</w:t>
            </w:r>
            <w:r w:rsidRPr="00B30D48">
              <w:rPr>
                <w:rFonts w:asciiTheme="minorHAnsi" w:hAnsiTheme="minorHAnsi" w:cstheme="minorHAnsi"/>
              </w:rPr>
              <w:t xml:space="preserve"> If not, make a reminder in your phone to do so once every few weeks.</w:t>
            </w:r>
          </w:p>
          <w:p w14:paraId="2567984C" w14:textId="77777777" w:rsidR="00B30D48" w:rsidRPr="00B30D48" w:rsidRDefault="00B30D48" w:rsidP="003952AC">
            <w:pPr>
              <w:rPr>
                <w:rFonts w:asciiTheme="minorHAnsi" w:hAnsiTheme="minorHAnsi" w:cstheme="minorHAnsi"/>
              </w:rPr>
            </w:pPr>
          </w:p>
          <w:p w14:paraId="124A74DA" w14:textId="77777777" w:rsidR="00B30D48" w:rsidRPr="00B30D48" w:rsidRDefault="00B30D48" w:rsidP="003952AC">
            <w:pPr>
              <w:rPr>
                <w:rFonts w:asciiTheme="minorHAnsi" w:hAnsiTheme="minorHAnsi" w:cstheme="minorHAnsi"/>
              </w:rPr>
            </w:pPr>
          </w:p>
        </w:tc>
      </w:tr>
    </w:tbl>
    <w:p w14:paraId="189A5C0B" w14:textId="77777777" w:rsidR="00B30D48" w:rsidRPr="00B30D48" w:rsidRDefault="00B30D48" w:rsidP="00B30D48">
      <w:pPr>
        <w:tabs>
          <w:tab w:val="left" w:pos="-1440"/>
          <w:tab w:val="left" w:pos="-720"/>
          <w:tab w:val="left" w:pos="0"/>
          <w:tab w:val="left" w:pos="450"/>
          <w:tab w:val="left" w:pos="900"/>
          <w:tab w:val="left" w:pos="1890"/>
        </w:tabs>
        <w:rPr>
          <w:rFonts w:asciiTheme="minorHAnsi" w:eastAsia="Calibri" w:hAnsiTheme="minorHAnsi" w:cstheme="minorHAnsi"/>
          <w:b/>
          <w:sz w:val="28"/>
          <w:szCs w:val="28"/>
        </w:rPr>
      </w:pPr>
    </w:p>
    <w:p w14:paraId="74C9DD39" w14:textId="77777777" w:rsidR="00B30D48" w:rsidRPr="00B30D48" w:rsidRDefault="00B30D48" w:rsidP="00B30D48">
      <w:pPr>
        <w:tabs>
          <w:tab w:val="left" w:pos="-1440"/>
          <w:tab w:val="left" w:pos="-720"/>
          <w:tab w:val="left" w:pos="0"/>
          <w:tab w:val="left" w:pos="450"/>
          <w:tab w:val="left" w:pos="900"/>
          <w:tab w:val="left" w:pos="1890"/>
        </w:tabs>
        <w:rPr>
          <w:rFonts w:asciiTheme="minorHAnsi" w:eastAsia="Calibri" w:hAnsiTheme="minorHAnsi" w:cstheme="minorHAnsi"/>
          <w:b/>
          <w:sz w:val="28"/>
          <w:szCs w:val="28"/>
        </w:rPr>
      </w:pPr>
    </w:p>
    <w:p w14:paraId="7F38BBA1" w14:textId="77777777" w:rsidR="00B30D48" w:rsidRPr="00B30D48" w:rsidRDefault="00B30D48" w:rsidP="00B30D48">
      <w:pPr>
        <w:tabs>
          <w:tab w:val="left" w:pos="-1440"/>
          <w:tab w:val="left" w:pos="-720"/>
          <w:tab w:val="left" w:pos="0"/>
          <w:tab w:val="left" w:pos="450"/>
          <w:tab w:val="left" w:pos="900"/>
          <w:tab w:val="left" w:pos="1890"/>
        </w:tabs>
        <w:rPr>
          <w:rFonts w:asciiTheme="minorHAnsi" w:eastAsia="Calibri" w:hAnsiTheme="minorHAnsi" w:cstheme="minorHAnsi"/>
          <w:b/>
          <w:sz w:val="28"/>
          <w:szCs w:val="28"/>
        </w:rPr>
      </w:pPr>
    </w:p>
    <w:p w14:paraId="3E830D4B" w14:textId="77777777" w:rsidR="00B30D48" w:rsidRPr="006D07E9" w:rsidRDefault="00B30D48" w:rsidP="00B30D48">
      <w:pPr>
        <w:tabs>
          <w:tab w:val="left" w:pos="-1440"/>
          <w:tab w:val="left" w:pos="-720"/>
          <w:tab w:val="left" w:pos="0"/>
          <w:tab w:val="left" w:pos="450"/>
          <w:tab w:val="left" w:pos="900"/>
          <w:tab w:val="left" w:pos="1890"/>
        </w:tabs>
        <w:rPr>
          <w:rFonts w:asciiTheme="minorHAnsi" w:eastAsia="Calibri" w:hAnsiTheme="minorHAnsi" w:cstheme="minorHAnsi"/>
          <w:b/>
          <w:sz w:val="32"/>
          <w:szCs w:val="32"/>
        </w:rPr>
      </w:pPr>
      <w:r w:rsidRPr="006D07E9">
        <w:rPr>
          <w:rFonts w:asciiTheme="minorHAnsi" w:eastAsia="Calibri" w:hAnsiTheme="minorHAnsi" w:cstheme="minorHAnsi"/>
          <w:b/>
          <w:sz w:val="32"/>
          <w:szCs w:val="32"/>
        </w:rPr>
        <w:t>6. Wrap Up</w:t>
      </w:r>
    </w:p>
    <w:p w14:paraId="44A1CF30" w14:textId="77777777" w:rsidR="00B30D48" w:rsidRPr="00B30D48" w:rsidRDefault="00B30D48" w:rsidP="00B30D48">
      <w:pPr>
        <w:tabs>
          <w:tab w:val="left" w:pos="-1440"/>
          <w:tab w:val="left" w:pos="-720"/>
          <w:tab w:val="left" w:pos="0"/>
          <w:tab w:val="left" w:pos="450"/>
          <w:tab w:val="left" w:pos="900"/>
          <w:tab w:val="left" w:pos="1890"/>
        </w:tabs>
        <w:rPr>
          <w:rFonts w:asciiTheme="minorHAnsi" w:eastAsia="Calibri" w:hAnsiTheme="minorHAnsi" w:cstheme="minorHAnsi"/>
          <w:b/>
          <w:sz w:val="28"/>
          <w:szCs w:val="28"/>
        </w:rPr>
      </w:pPr>
    </w:p>
    <w:p w14:paraId="0E962F38" w14:textId="77777777" w:rsidR="00B30D48" w:rsidRPr="00B30D48" w:rsidRDefault="00B30D48" w:rsidP="00B30D48">
      <w:pPr>
        <w:tabs>
          <w:tab w:val="left" w:pos="-1440"/>
          <w:tab w:val="left" w:pos="-720"/>
          <w:tab w:val="left" w:pos="0"/>
          <w:tab w:val="left" w:pos="450"/>
          <w:tab w:val="left" w:pos="900"/>
          <w:tab w:val="left" w:pos="1890"/>
        </w:tabs>
        <w:rPr>
          <w:rFonts w:asciiTheme="minorHAnsi" w:eastAsia="Calibri" w:hAnsiTheme="minorHAnsi" w:cstheme="minorHAnsi"/>
          <w:b/>
          <w:sz w:val="28"/>
          <w:szCs w:val="28"/>
        </w:rPr>
      </w:pPr>
      <w:r w:rsidRPr="00B30D48">
        <w:rPr>
          <w:rFonts w:asciiTheme="minorHAnsi" w:eastAsia="Calibri" w:hAnsiTheme="minorHAnsi" w:cstheme="minorHAnsi"/>
          <w:b/>
          <w:sz w:val="28"/>
          <w:szCs w:val="28"/>
        </w:rPr>
        <w:t>Congratulations!</w:t>
      </w:r>
    </w:p>
    <w:p w14:paraId="329E3576" w14:textId="77777777" w:rsidR="00B30D48" w:rsidRPr="00B30D48" w:rsidRDefault="00B30D48" w:rsidP="00B30D48">
      <w:pPr>
        <w:tabs>
          <w:tab w:val="left" w:pos="-1440"/>
          <w:tab w:val="left" w:pos="-720"/>
          <w:tab w:val="left" w:pos="0"/>
          <w:tab w:val="left" w:pos="450"/>
          <w:tab w:val="left" w:pos="900"/>
          <w:tab w:val="left" w:pos="1890"/>
        </w:tabs>
        <w:rPr>
          <w:rFonts w:asciiTheme="minorHAnsi" w:eastAsia="Calibri" w:hAnsiTheme="minorHAnsi" w:cstheme="minorHAnsi"/>
          <w:b/>
          <w:sz w:val="28"/>
          <w:szCs w:val="28"/>
        </w:rPr>
      </w:pPr>
    </w:p>
    <w:p w14:paraId="7A75B998" w14:textId="77777777" w:rsidR="00B30D48" w:rsidRPr="00B30D48" w:rsidRDefault="00B30D48" w:rsidP="00B30D48">
      <w:pPr>
        <w:tabs>
          <w:tab w:val="left" w:pos="-1440"/>
          <w:tab w:val="left" w:pos="-720"/>
          <w:tab w:val="left" w:pos="0"/>
          <w:tab w:val="left" w:pos="450"/>
          <w:tab w:val="left" w:pos="900"/>
          <w:tab w:val="left" w:pos="1890"/>
        </w:tabs>
        <w:rPr>
          <w:rFonts w:asciiTheme="minorHAnsi" w:eastAsia="Calibri" w:hAnsiTheme="minorHAnsi" w:cstheme="minorHAnsi"/>
        </w:rPr>
      </w:pPr>
      <w:r w:rsidRPr="00B30D48">
        <w:rPr>
          <w:rFonts w:asciiTheme="minorHAnsi" w:eastAsia="Calibri" w:hAnsiTheme="minorHAnsi" w:cstheme="minorHAnsi"/>
        </w:rPr>
        <w:t xml:space="preserve">Upon completion of this module, you have been equipped with the skills and knowledge needed to be in better control of your finances and complete tasks essential to </w:t>
      </w:r>
      <w:r w:rsidRPr="00B30D48">
        <w:rPr>
          <w:rFonts w:asciiTheme="minorHAnsi" w:eastAsia="Calibri" w:hAnsiTheme="minorHAnsi" w:cstheme="minorHAnsi"/>
          <w:i/>
        </w:rPr>
        <w:t>*</w:t>
      </w:r>
      <w:proofErr w:type="spellStart"/>
      <w:r w:rsidRPr="00B30D48">
        <w:rPr>
          <w:rFonts w:asciiTheme="minorHAnsi" w:eastAsia="Calibri" w:hAnsiTheme="minorHAnsi" w:cstheme="minorHAnsi"/>
          <w:i/>
        </w:rPr>
        <w:t>adulting</w:t>
      </w:r>
      <w:proofErr w:type="spellEnd"/>
      <w:r w:rsidRPr="00B30D48">
        <w:rPr>
          <w:rFonts w:asciiTheme="minorHAnsi" w:eastAsia="Calibri" w:hAnsiTheme="minorHAnsi" w:cstheme="minorHAnsi"/>
          <w:i/>
        </w:rPr>
        <w:t>*.</w:t>
      </w:r>
      <w:r w:rsidRPr="00B30D48">
        <w:rPr>
          <w:rFonts w:asciiTheme="minorHAnsi" w:eastAsia="Calibri" w:hAnsiTheme="minorHAnsi" w:cstheme="minorHAnsi"/>
        </w:rPr>
        <w:t xml:space="preserve"> </w:t>
      </w:r>
    </w:p>
    <w:p w14:paraId="115DF23C" w14:textId="77777777" w:rsidR="00B30D48" w:rsidRPr="00B30D48" w:rsidRDefault="00B30D48" w:rsidP="00B30D48">
      <w:pPr>
        <w:tabs>
          <w:tab w:val="left" w:pos="-1440"/>
          <w:tab w:val="left" w:pos="-720"/>
          <w:tab w:val="left" w:pos="0"/>
          <w:tab w:val="left" w:pos="450"/>
          <w:tab w:val="left" w:pos="900"/>
          <w:tab w:val="left" w:pos="1890"/>
        </w:tabs>
        <w:rPr>
          <w:rFonts w:asciiTheme="minorHAnsi" w:eastAsia="Calibri" w:hAnsiTheme="minorHAnsi" w:cstheme="minorHAnsi"/>
        </w:rPr>
      </w:pPr>
    </w:p>
    <w:p w14:paraId="5C229E91" w14:textId="77777777" w:rsidR="00B30D48" w:rsidRPr="00B30D48" w:rsidRDefault="00B30D48" w:rsidP="00B30D48">
      <w:pPr>
        <w:tabs>
          <w:tab w:val="left" w:pos="-1440"/>
          <w:tab w:val="left" w:pos="-720"/>
          <w:tab w:val="left" w:pos="0"/>
          <w:tab w:val="left" w:pos="450"/>
          <w:tab w:val="left" w:pos="900"/>
          <w:tab w:val="left" w:pos="1890"/>
        </w:tabs>
        <w:rPr>
          <w:rFonts w:asciiTheme="minorHAnsi" w:eastAsia="Calibri" w:hAnsiTheme="minorHAnsi" w:cstheme="minorHAnsi"/>
        </w:rPr>
      </w:pPr>
      <w:r w:rsidRPr="00B30D48">
        <w:rPr>
          <w:rFonts w:asciiTheme="minorHAnsi" w:eastAsia="Calibri" w:hAnsiTheme="minorHAnsi" w:cstheme="minorHAnsi"/>
        </w:rPr>
        <w:t>Be sure to keep this workbook on hand as a resource to help you navigate credit, debt, taxes and online security in the future. Remember that family, friends, career counsellors, and other community organization staff can also be great resources who can point you in the right direction if you need a little bit of extra support with anything that we talked about today.</w:t>
      </w:r>
    </w:p>
    <w:p w14:paraId="372A1869" w14:textId="77777777" w:rsidR="00B30D48" w:rsidRPr="00B30D48" w:rsidRDefault="00B30D48" w:rsidP="00B30D48">
      <w:pPr>
        <w:tabs>
          <w:tab w:val="left" w:pos="-1440"/>
          <w:tab w:val="left" w:pos="-720"/>
          <w:tab w:val="left" w:pos="0"/>
          <w:tab w:val="left" w:pos="450"/>
          <w:tab w:val="left" w:pos="900"/>
          <w:tab w:val="left" w:pos="1890"/>
        </w:tabs>
        <w:rPr>
          <w:rFonts w:asciiTheme="minorHAnsi" w:eastAsia="Calibri" w:hAnsiTheme="minorHAnsi" w:cstheme="minorHAnsi"/>
          <w:b/>
          <w:sz w:val="28"/>
          <w:szCs w:val="28"/>
        </w:rPr>
      </w:pPr>
    </w:p>
    <w:p w14:paraId="64F75806" w14:textId="77777777" w:rsidR="00B30D48" w:rsidRPr="006D07E9" w:rsidRDefault="00B30D48" w:rsidP="00B30D48">
      <w:pPr>
        <w:tabs>
          <w:tab w:val="left" w:pos="-1440"/>
          <w:tab w:val="left" w:pos="-720"/>
          <w:tab w:val="left" w:pos="0"/>
          <w:tab w:val="left" w:pos="450"/>
          <w:tab w:val="left" w:pos="900"/>
          <w:tab w:val="left" w:pos="1890"/>
        </w:tabs>
        <w:rPr>
          <w:rFonts w:asciiTheme="minorHAnsi" w:eastAsia="Calibri" w:hAnsiTheme="minorHAnsi" w:cstheme="minorHAnsi"/>
          <w:b/>
          <w:i/>
          <w:sz w:val="28"/>
          <w:szCs w:val="28"/>
        </w:rPr>
      </w:pPr>
      <w:r w:rsidRPr="006D07E9">
        <w:rPr>
          <w:rFonts w:asciiTheme="minorHAnsi" w:eastAsia="Calibri" w:hAnsiTheme="minorHAnsi" w:cstheme="minorHAnsi"/>
          <w:b/>
          <w:i/>
          <w:sz w:val="28"/>
          <w:szCs w:val="28"/>
        </w:rPr>
        <w:t>Ask Any Final Questions.</w:t>
      </w:r>
    </w:p>
    <w:p w14:paraId="332E6419" w14:textId="77777777" w:rsidR="00B30D48" w:rsidRDefault="00B30D48">
      <w:pPr>
        <w:pBdr>
          <w:top w:val="nil"/>
          <w:left w:val="nil"/>
          <w:bottom w:val="nil"/>
          <w:right w:val="nil"/>
          <w:between w:val="nil"/>
        </w:pBdr>
        <w:spacing w:after="10"/>
        <w:rPr>
          <w:rFonts w:ascii="Calibri" w:eastAsia="Calibri" w:hAnsi="Calibri" w:cs="Calibri"/>
          <w:color w:val="000000"/>
          <w:sz w:val="22"/>
          <w:szCs w:val="22"/>
        </w:rPr>
      </w:pPr>
    </w:p>
    <w:sectPr w:rsidR="00B30D48">
      <w:headerReference w:type="default" r:id="rId22"/>
      <w:footerReference w:type="even" r:id="rId23"/>
      <w:footerReference w:type="default" r:id="rId24"/>
      <w:footerReference w:type="first" r:id="rId25"/>
      <w:pgSz w:w="12240" w:h="15840"/>
      <w:pgMar w:top="1440" w:right="1440" w:bottom="1440" w:left="1440" w:header="720" w:footer="720" w:gutter="0"/>
      <w:pgNumType w:start="1"/>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A81F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9BAB7" w16cex:dateUtc="2022-03-01T1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A81F04" w16cid:durableId="25C9BA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E755F" w14:textId="77777777" w:rsidR="00515D0D" w:rsidRDefault="00515D0D">
      <w:r>
        <w:separator/>
      </w:r>
    </w:p>
  </w:endnote>
  <w:endnote w:type="continuationSeparator" w:id="0">
    <w:p w14:paraId="370BFFDF" w14:textId="77777777" w:rsidR="00515D0D" w:rsidRDefault="00515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BBB8F" w14:textId="77777777" w:rsidR="009E644F" w:rsidRDefault="009E644F">
    <w:pPr>
      <w:pBdr>
        <w:top w:val="nil"/>
        <w:left w:val="nil"/>
        <w:bottom w:val="nil"/>
        <w:right w:val="nil"/>
        <w:between w:val="nil"/>
      </w:pBdr>
      <w:tabs>
        <w:tab w:val="center" w:pos="4320"/>
        <w:tab w:val="right" w:pos="8640"/>
      </w:tabs>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end"/>
    </w:r>
  </w:p>
  <w:p w14:paraId="07573512" w14:textId="77777777" w:rsidR="009E644F" w:rsidRDefault="009E644F">
    <w:pPr>
      <w:pBdr>
        <w:top w:val="nil"/>
        <w:left w:val="nil"/>
        <w:bottom w:val="nil"/>
        <w:right w:val="nil"/>
        <w:between w:val="nil"/>
      </w:pBdr>
      <w:tabs>
        <w:tab w:val="center" w:pos="4320"/>
        <w:tab w:val="right" w:pos="8640"/>
      </w:tabs>
      <w:ind w:right="360"/>
      <w:rPr>
        <w:rFonts w:ascii="Arial" w:eastAsia="Arial" w:hAnsi="Arial" w:cs="Arial"/>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42FFD" w14:textId="77777777" w:rsidR="009E644F" w:rsidRDefault="009E644F">
    <w:pPr>
      <w:rPr>
        <w:sz w:val="20"/>
        <w:szCs w:val="20"/>
      </w:rPr>
    </w:pPr>
    <w:r>
      <w:rPr>
        <w:sz w:val="20"/>
        <w:szCs w:val="20"/>
      </w:rPr>
      <w:tab/>
    </w:r>
    <w:r>
      <w:rPr>
        <w:sz w:val="20"/>
        <w:szCs w:val="20"/>
      </w:rPr>
      <w:tab/>
    </w:r>
  </w:p>
  <w:p w14:paraId="7251E8E1" w14:textId="77777777" w:rsidR="009E644F" w:rsidRDefault="009E644F">
    <w:pPr>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Page </w:t>
    </w: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sidR="00D306EA">
      <w:rPr>
        <w:rFonts w:ascii="Calibri" w:eastAsia="Calibri" w:hAnsi="Calibri" w:cs="Calibri"/>
        <w:noProof/>
        <w:sz w:val="20"/>
        <w:szCs w:val="20"/>
      </w:rPr>
      <w:t>12</w:t>
    </w:r>
    <w:r>
      <w:rPr>
        <w:rFonts w:ascii="Calibri" w:eastAsia="Calibri" w:hAnsi="Calibri" w:cs="Calibri"/>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2032A" w14:textId="77777777" w:rsidR="009E644F" w:rsidRDefault="009E644F">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7652B" w14:textId="77777777" w:rsidR="00515D0D" w:rsidRDefault="00515D0D">
      <w:r>
        <w:separator/>
      </w:r>
    </w:p>
  </w:footnote>
  <w:footnote w:type="continuationSeparator" w:id="0">
    <w:p w14:paraId="1E467841" w14:textId="77777777" w:rsidR="00515D0D" w:rsidRDefault="00515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955AE" w14:textId="6DF2A94C" w:rsidR="009E644F" w:rsidRDefault="009E644F">
    <w:pPr>
      <w:pBdr>
        <w:top w:val="nil"/>
        <w:left w:val="nil"/>
        <w:bottom w:val="single" w:sz="8" w:space="1" w:color="549E39"/>
        <w:right w:val="nil"/>
        <w:between w:val="nil"/>
      </w:pBdr>
      <w:tabs>
        <w:tab w:val="center" w:pos="4320"/>
        <w:tab w:val="right" w:pos="8640"/>
      </w:tabs>
      <w:rPr>
        <w:rFonts w:ascii="Calibri" w:eastAsia="Calibri" w:hAnsi="Calibri" w:cs="Calibri"/>
        <w:color w:val="000000"/>
        <w:sz w:val="20"/>
        <w:szCs w:val="20"/>
      </w:rPr>
    </w:pPr>
    <w:r>
      <w:rPr>
        <w:rFonts w:ascii="Calibri" w:eastAsia="Calibri" w:hAnsi="Calibri" w:cs="Calibri"/>
        <w:color w:val="000000"/>
        <w:sz w:val="20"/>
        <w:szCs w:val="20"/>
      </w:rPr>
      <w:t>Youth Employment Services YES</w:t>
    </w:r>
    <w:r>
      <w:rPr>
        <w:rFonts w:ascii="Calibri" w:eastAsia="Calibri" w:hAnsi="Calibri" w:cs="Calibri"/>
        <w:b/>
        <w:color w:val="000000"/>
        <w:sz w:val="20"/>
        <w:szCs w:val="20"/>
      </w:rPr>
      <w:tab/>
      <w:t xml:space="preserve">            </w:t>
    </w:r>
    <w:r w:rsidR="00B30D48">
      <w:rPr>
        <w:rFonts w:ascii="Calibri" w:eastAsia="Calibri" w:hAnsi="Calibri" w:cs="Calibri"/>
        <w:b/>
        <w:color w:val="000000"/>
        <w:sz w:val="20"/>
        <w:szCs w:val="20"/>
      </w:rPr>
      <w:t xml:space="preserve">                   </w:t>
    </w:r>
    <w:r w:rsidR="00CC7AC2">
      <w:rPr>
        <w:rFonts w:ascii="Calibri" w:eastAsia="Calibri" w:hAnsi="Calibri" w:cs="Calibri"/>
        <w:b/>
        <w:color w:val="000000"/>
        <w:sz w:val="20"/>
        <w:szCs w:val="20"/>
      </w:rPr>
      <w:t xml:space="preserve"> </w:t>
    </w:r>
    <w:r>
      <w:rPr>
        <w:rFonts w:ascii="Calibri" w:eastAsia="Calibri" w:hAnsi="Calibri" w:cs="Calibri"/>
        <w:b/>
        <w:color w:val="000000"/>
        <w:sz w:val="20"/>
        <w:szCs w:val="20"/>
      </w:rPr>
      <w:t xml:space="preserve"> </w:t>
    </w:r>
    <w:r w:rsidR="00CC7AC2">
      <w:rPr>
        <w:rFonts w:ascii="Calibri" w:eastAsia="Calibri" w:hAnsi="Calibri" w:cs="Calibri"/>
        <w:b/>
        <w:color w:val="000000"/>
        <w:sz w:val="20"/>
        <w:szCs w:val="20"/>
      </w:rPr>
      <w:t>Financial Management for Young Adults</w:t>
    </w:r>
    <w:r>
      <w:rPr>
        <w:rFonts w:ascii="Calibri" w:eastAsia="Calibri" w:hAnsi="Calibri" w:cs="Calibri"/>
        <w:color w:val="000000"/>
        <w:sz w:val="20"/>
        <w:szCs w:val="20"/>
      </w:rPr>
      <w:t xml:space="preserve">: </w:t>
    </w:r>
    <w:r w:rsidR="00B30D48">
      <w:rPr>
        <w:rFonts w:ascii="Calibri" w:eastAsia="Calibri" w:hAnsi="Calibri" w:cs="Calibri"/>
        <w:b/>
        <w:color w:val="000000"/>
        <w:sz w:val="20"/>
        <w:szCs w:val="20"/>
      </w:rPr>
      <w:t>Participant Workbook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5BE0"/>
    <w:multiLevelType w:val="multilevel"/>
    <w:tmpl w:val="BCC2D8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DCB5EA9"/>
    <w:multiLevelType w:val="multilevel"/>
    <w:tmpl w:val="9E6E65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232415A"/>
    <w:multiLevelType w:val="multilevel"/>
    <w:tmpl w:val="DC88CE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7042280"/>
    <w:multiLevelType w:val="multilevel"/>
    <w:tmpl w:val="6B6EF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97E2F8A"/>
    <w:multiLevelType w:val="multilevel"/>
    <w:tmpl w:val="091828F4"/>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5">
    <w:nsid w:val="299E5ED2"/>
    <w:multiLevelType w:val="multilevel"/>
    <w:tmpl w:val="B7E2CE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9F56539"/>
    <w:multiLevelType w:val="multilevel"/>
    <w:tmpl w:val="FB4C4B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2BA043E5"/>
    <w:multiLevelType w:val="multilevel"/>
    <w:tmpl w:val="E98C643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32D43A97"/>
    <w:multiLevelType w:val="multilevel"/>
    <w:tmpl w:val="F63E2C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73065AD"/>
    <w:multiLevelType w:val="multilevel"/>
    <w:tmpl w:val="CE96C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415E07C5"/>
    <w:multiLevelType w:val="multilevel"/>
    <w:tmpl w:val="7F6CB7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7B82C7A"/>
    <w:multiLevelType w:val="multilevel"/>
    <w:tmpl w:val="ECAE737E"/>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B787E1B"/>
    <w:multiLevelType w:val="multilevel"/>
    <w:tmpl w:val="3B9C39A6"/>
    <w:lvl w:ilvl="0">
      <w:start w:val="1"/>
      <w:numFmt w:val="decimal"/>
      <w:lvlText w:val="%1."/>
      <w:lvlJc w:val="left"/>
      <w:pPr>
        <w:ind w:left="502" w:hanging="360"/>
      </w:pPr>
      <w:rPr>
        <w:b/>
        <w:sz w:val="28"/>
        <w:szCs w:val="28"/>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3">
    <w:nsid w:val="4FEC530A"/>
    <w:multiLevelType w:val="multilevel"/>
    <w:tmpl w:val="F1D28646"/>
    <w:lvl w:ilvl="0">
      <w:start w:val="1"/>
      <w:numFmt w:val="decimal"/>
      <w:pStyle w:val="MainBullet"/>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5014444B"/>
    <w:multiLevelType w:val="multilevel"/>
    <w:tmpl w:val="6B1462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nsid w:val="62E10C31"/>
    <w:multiLevelType w:val="multilevel"/>
    <w:tmpl w:val="BCDA8E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7172013"/>
    <w:multiLevelType w:val="multilevel"/>
    <w:tmpl w:val="643473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C5B25DB"/>
    <w:multiLevelType w:val="multilevel"/>
    <w:tmpl w:val="17E28106"/>
    <w:lvl w:ilvl="0">
      <w:start w:val="1"/>
      <w:numFmt w:val="decimal"/>
      <w:lvlText w:val="%1."/>
      <w:lvlJc w:val="left"/>
      <w:pPr>
        <w:ind w:left="720" w:hanging="360"/>
      </w:pPr>
    </w:lvl>
    <w:lvl w:ilvl="1">
      <w:start w:val="2"/>
      <w:numFmt w:val="decimal"/>
      <w:lvlText w:val="%1.%2"/>
      <w:lvlJc w:val="left"/>
      <w:pPr>
        <w:ind w:left="825" w:hanging="46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3"/>
  </w:num>
  <w:num w:numId="2">
    <w:abstractNumId w:val="13"/>
  </w:num>
  <w:num w:numId="3">
    <w:abstractNumId w:val="15"/>
  </w:num>
  <w:num w:numId="4">
    <w:abstractNumId w:val="12"/>
  </w:num>
  <w:num w:numId="5">
    <w:abstractNumId w:val="0"/>
  </w:num>
  <w:num w:numId="6">
    <w:abstractNumId w:val="2"/>
  </w:num>
  <w:num w:numId="7">
    <w:abstractNumId w:val="9"/>
  </w:num>
  <w:num w:numId="8">
    <w:abstractNumId w:val="7"/>
  </w:num>
  <w:num w:numId="9">
    <w:abstractNumId w:val="11"/>
  </w:num>
  <w:num w:numId="10">
    <w:abstractNumId w:val="8"/>
  </w:num>
  <w:num w:numId="11">
    <w:abstractNumId w:val="14"/>
  </w:num>
  <w:num w:numId="12">
    <w:abstractNumId w:val="5"/>
  </w:num>
  <w:num w:numId="13">
    <w:abstractNumId w:val="17"/>
  </w:num>
  <w:num w:numId="14">
    <w:abstractNumId w:val="6"/>
  </w:num>
  <w:num w:numId="15">
    <w:abstractNumId w:val="16"/>
  </w:num>
  <w:num w:numId="16">
    <w:abstractNumId w:val="4"/>
  </w:num>
  <w:num w:numId="17">
    <w:abstractNumId w:val="10"/>
  </w:num>
  <w:num w:numId="18">
    <w:abstractNumId w:val="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ssandra Waldon">
    <w15:presenceInfo w15:providerId="AD" w15:userId="S::cassandra_waldon@yestoronto.org::549e805b-a1c3-497d-ba1a-a82d2ea8c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0F2"/>
    <w:rsid w:val="00020121"/>
    <w:rsid w:val="00053DE8"/>
    <w:rsid w:val="00054545"/>
    <w:rsid w:val="000B47DF"/>
    <w:rsid w:val="000F1BD1"/>
    <w:rsid w:val="001026BC"/>
    <w:rsid w:val="0010387D"/>
    <w:rsid w:val="001271D2"/>
    <w:rsid w:val="00157D31"/>
    <w:rsid w:val="001F0B96"/>
    <w:rsid w:val="002440F2"/>
    <w:rsid w:val="00245C36"/>
    <w:rsid w:val="002555B4"/>
    <w:rsid w:val="002B0C9A"/>
    <w:rsid w:val="003356D4"/>
    <w:rsid w:val="0035194F"/>
    <w:rsid w:val="003B3989"/>
    <w:rsid w:val="00402A08"/>
    <w:rsid w:val="004704C7"/>
    <w:rsid w:val="0049653C"/>
    <w:rsid w:val="004A498D"/>
    <w:rsid w:val="004D2B27"/>
    <w:rsid w:val="0050583A"/>
    <w:rsid w:val="00515D0D"/>
    <w:rsid w:val="00601F9B"/>
    <w:rsid w:val="00606C76"/>
    <w:rsid w:val="00612216"/>
    <w:rsid w:val="00661468"/>
    <w:rsid w:val="00683AEE"/>
    <w:rsid w:val="006B4476"/>
    <w:rsid w:val="006D07E9"/>
    <w:rsid w:val="007254D7"/>
    <w:rsid w:val="007269EB"/>
    <w:rsid w:val="007B4B5F"/>
    <w:rsid w:val="00807AC5"/>
    <w:rsid w:val="00875FFB"/>
    <w:rsid w:val="008B6A7D"/>
    <w:rsid w:val="008F3169"/>
    <w:rsid w:val="00993155"/>
    <w:rsid w:val="009E644F"/>
    <w:rsid w:val="009F2FC9"/>
    <w:rsid w:val="00A00889"/>
    <w:rsid w:val="00A0426E"/>
    <w:rsid w:val="00A05D8A"/>
    <w:rsid w:val="00A16626"/>
    <w:rsid w:val="00A731E1"/>
    <w:rsid w:val="00AA2E4A"/>
    <w:rsid w:val="00AB1A77"/>
    <w:rsid w:val="00AE39FC"/>
    <w:rsid w:val="00B01FC1"/>
    <w:rsid w:val="00B30D48"/>
    <w:rsid w:val="00B42D5A"/>
    <w:rsid w:val="00B47000"/>
    <w:rsid w:val="00B512CA"/>
    <w:rsid w:val="00B6052B"/>
    <w:rsid w:val="00BD7DBD"/>
    <w:rsid w:val="00C30F9B"/>
    <w:rsid w:val="00CA3D90"/>
    <w:rsid w:val="00CA47FA"/>
    <w:rsid w:val="00CC5A38"/>
    <w:rsid w:val="00CC7AC2"/>
    <w:rsid w:val="00CF1188"/>
    <w:rsid w:val="00D306EA"/>
    <w:rsid w:val="00D46252"/>
    <w:rsid w:val="00D76AD1"/>
    <w:rsid w:val="00DC25FB"/>
    <w:rsid w:val="00DF779A"/>
    <w:rsid w:val="00E41C4A"/>
    <w:rsid w:val="00F0763E"/>
    <w:rsid w:val="00F24B3B"/>
    <w:rsid w:val="00F253C9"/>
    <w:rsid w:val="00F877CA"/>
    <w:rsid w:val="00FE00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B5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776A"/>
    <w:pPr>
      <w:keepNext/>
      <w:keepLines/>
      <w:spacing w:before="240"/>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semiHidden/>
    <w:unhideWhenUsed/>
    <w:qFormat/>
    <w:rsid w:val="00377AD8"/>
    <w:pPr>
      <w:keepNext/>
      <w:keepLines/>
      <w:spacing w:before="40"/>
      <w:outlineLvl w:val="1"/>
    </w:pPr>
    <w:rPr>
      <w:rFonts w:asciiTheme="majorHAnsi" w:eastAsiaTheme="majorEastAsia" w:hAnsiTheme="majorHAnsi" w:cstheme="majorBidi"/>
      <w:color w:val="3E762A"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9">
    <w:name w:val="heading 9"/>
    <w:basedOn w:val="Normal"/>
    <w:next w:val="Normal"/>
    <w:qFormat/>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semiHidden/>
    <w:pPr>
      <w:tabs>
        <w:tab w:val="center" w:pos="4320"/>
        <w:tab w:val="right" w:pos="8640"/>
      </w:tabs>
    </w:pPr>
    <w:rPr>
      <w:rFonts w:ascii="Arial" w:hAnsi="Arial"/>
    </w:rPr>
  </w:style>
  <w:style w:type="character" w:styleId="PageNumber">
    <w:name w:val="page number"/>
    <w:basedOn w:val="DefaultParagraphFont"/>
    <w:semiHidden/>
  </w:style>
  <w:style w:type="paragraph" w:customStyle="1" w:styleId="Henry">
    <w:name w:val="Henry"/>
    <w:basedOn w:val="Normal"/>
    <w:rPr>
      <w:i/>
      <w:iCs/>
      <w:color w:val="800000"/>
    </w:rPr>
  </w:style>
  <w:style w:type="paragraph" w:customStyle="1" w:styleId="H4">
    <w:name w:val="H4"/>
    <w:basedOn w:val="Normal"/>
    <w:next w:val="Normal"/>
    <w:pPr>
      <w:keepNext/>
      <w:spacing w:before="100" w:after="100"/>
      <w:outlineLvl w:val="4"/>
    </w:pPr>
    <w:rPr>
      <w:b/>
      <w:snapToGrid w:val="0"/>
    </w:rPr>
  </w:style>
  <w:style w:type="paragraph" w:styleId="Header">
    <w:name w:val="header"/>
    <w:basedOn w:val="Normal"/>
    <w:semiHidden/>
    <w:pPr>
      <w:tabs>
        <w:tab w:val="center" w:pos="4320"/>
        <w:tab w:val="right" w:pos="8640"/>
      </w:tabs>
    </w:pPr>
  </w:style>
  <w:style w:type="character" w:customStyle="1" w:styleId="head">
    <w:name w:val="head"/>
    <w:basedOn w:val="DefaultParagraphFont"/>
  </w:style>
  <w:style w:type="paragraph" w:styleId="ListParagraph">
    <w:name w:val="List Paragraph"/>
    <w:basedOn w:val="Normal"/>
    <w:uiPriority w:val="34"/>
    <w:qFormat/>
    <w:rsid w:val="00DA1821"/>
    <w:pPr>
      <w:ind w:left="720"/>
      <w:contextualSpacing/>
    </w:pPr>
    <w:rPr>
      <w:rFonts w:ascii="Calibri" w:eastAsia="Calibri" w:hAnsi="Calibri"/>
      <w:sz w:val="22"/>
      <w:szCs w:val="22"/>
    </w:rPr>
  </w:style>
  <w:style w:type="paragraph" w:customStyle="1" w:styleId="Default">
    <w:name w:val="Default"/>
    <w:rsid w:val="00DA1821"/>
    <w:pPr>
      <w:autoSpaceDE w:val="0"/>
      <w:autoSpaceDN w:val="0"/>
      <w:adjustRightInd w:val="0"/>
    </w:pPr>
    <w:rPr>
      <w:rFonts w:ascii="Calibri" w:eastAsia="Calibri" w:hAnsi="Calibri" w:cs="Calibri"/>
      <w:color w:val="000000"/>
    </w:rPr>
  </w:style>
  <w:style w:type="table" w:styleId="TableGrid">
    <w:name w:val="Table Grid"/>
    <w:basedOn w:val="TableNormal"/>
    <w:uiPriority w:val="39"/>
    <w:rsid w:val="00DA182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AC26DA"/>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AC26DA"/>
    <w:rPr>
      <w:rFonts w:asciiTheme="minorHAnsi" w:eastAsiaTheme="minorEastAsia" w:hAnsiTheme="minorHAnsi" w:cstheme="minorBidi"/>
      <w:sz w:val="22"/>
      <w:szCs w:val="22"/>
      <w:lang w:eastAsia="zh-CN"/>
    </w:rPr>
  </w:style>
  <w:style w:type="character" w:customStyle="1" w:styleId="Heading2Char">
    <w:name w:val="Heading 2 Char"/>
    <w:basedOn w:val="DefaultParagraphFont"/>
    <w:link w:val="Heading2"/>
    <w:uiPriority w:val="9"/>
    <w:semiHidden/>
    <w:rsid w:val="00377AD8"/>
    <w:rPr>
      <w:rFonts w:asciiTheme="majorHAnsi" w:eastAsiaTheme="majorEastAsia" w:hAnsiTheme="majorHAnsi" w:cstheme="majorBidi"/>
      <w:color w:val="3E762A" w:themeColor="accent1" w:themeShade="BF"/>
      <w:sz w:val="26"/>
      <w:szCs w:val="26"/>
    </w:rPr>
  </w:style>
  <w:style w:type="character" w:styleId="Hyperlink">
    <w:name w:val="Hyperlink"/>
    <w:basedOn w:val="DefaultParagraphFont"/>
    <w:uiPriority w:val="99"/>
    <w:unhideWhenUsed/>
    <w:rsid w:val="00377AD8"/>
    <w:rPr>
      <w:color w:val="6B9F25" w:themeColor="hyperlink"/>
      <w:u w:val="single"/>
    </w:rPr>
  </w:style>
  <w:style w:type="paragraph" w:styleId="NormalWeb">
    <w:name w:val="Normal (Web)"/>
    <w:basedOn w:val="Normal"/>
    <w:uiPriority w:val="99"/>
    <w:unhideWhenUsed/>
    <w:rsid w:val="00377AD8"/>
    <w:pPr>
      <w:spacing w:before="100" w:beforeAutospacing="1" w:after="100" w:afterAutospacing="1"/>
    </w:pPr>
  </w:style>
  <w:style w:type="character" w:styleId="Strong">
    <w:name w:val="Strong"/>
    <w:basedOn w:val="DefaultParagraphFont"/>
    <w:uiPriority w:val="22"/>
    <w:qFormat/>
    <w:rsid w:val="00377AD8"/>
    <w:rPr>
      <w:b/>
      <w:bCs/>
    </w:rPr>
  </w:style>
  <w:style w:type="paragraph" w:customStyle="1" w:styleId="H3">
    <w:name w:val="H3"/>
    <w:basedOn w:val="Normal"/>
    <w:next w:val="Normal"/>
    <w:rsid w:val="00337B10"/>
    <w:pPr>
      <w:keepNext/>
      <w:tabs>
        <w:tab w:val="right" w:pos="8460"/>
      </w:tabs>
      <w:spacing w:before="100" w:after="100"/>
      <w:outlineLvl w:val="3"/>
    </w:pPr>
    <w:rPr>
      <w:b/>
      <w:snapToGrid w:val="0"/>
      <w:sz w:val="28"/>
    </w:rPr>
  </w:style>
  <w:style w:type="paragraph" w:customStyle="1" w:styleId="H2">
    <w:name w:val="H2"/>
    <w:basedOn w:val="Normal"/>
    <w:next w:val="Normal"/>
    <w:rsid w:val="00337B10"/>
    <w:pPr>
      <w:keepNext/>
      <w:tabs>
        <w:tab w:val="right" w:pos="8460"/>
      </w:tabs>
      <w:spacing w:before="100" w:after="100"/>
      <w:outlineLvl w:val="2"/>
    </w:pPr>
    <w:rPr>
      <w:b/>
      <w:snapToGrid w:val="0"/>
      <w:sz w:val="36"/>
    </w:rPr>
  </w:style>
  <w:style w:type="paragraph" w:styleId="BalloonText">
    <w:name w:val="Balloon Text"/>
    <w:basedOn w:val="Normal"/>
    <w:link w:val="BalloonTextChar"/>
    <w:uiPriority w:val="99"/>
    <w:semiHidden/>
    <w:unhideWhenUsed/>
    <w:rsid w:val="00F44FA1"/>
    <w:rPr>
      <w:rFonts w:ascii="Tahoma" w:hAnsi="Tahoma" w:cs="Tahoma"/>
      <w:sz w:val="16"/>
      <w:szCs w:val="16"/>
    </w:rPr>
  </w:style>
  <w:style w:type="character" w:customStyle="1" w:styleId="BalloonTextChar">
    <w:name w:val="Balloon Text Char"/>
    <w:basedOn w:val="DefaultParagraphFont"/>
    <w:link w:val="BalloonText"/>
    <w:uiPriority w:val="99"/>
    <w:semiHidden/>
    <w:rsid w:val="00F44FA1"/>
    <w:rPr>
      <w:rFonts w:ascii="Tahoma" w:hAnsi="Tahoma" w:cs="Tahoma"/>
      <w:sz w:val="16"/>
      <w:szCs w:val="16"/>
    </w:rPr>
  </w:style>
  <w:style w:type="character" w:styleId="FollowedHyperlink">
    <w:name w:val="FollowedHyperlink"/>
    <w:basedOn w:val="DefaultParagraphFont"/>
    <w:uiPriority w:val="99"/>
    <w:semiHidden/>
    <w:unhideWhenUsed/>
    <w:rsid w:val="00D71026"/>
    <w:rPr>
      <w:color w:val="BA6906" w:themeColor="followedHyperlink"/>
      <w:u w:val="single"/>
    </w:rPr>
  </w:style>
  <w:style w:type="character" w:customStyle="1" w:styleId="Heading1Char">
    <w:name w:val="Heading 1 Char"/>
    <w:basedOn w:val="DefaultParagraphFont"/>
    <w:link w:val="Heading1"/>
    <w:uiPriority w:val="9"/>
    <w:rsid w:val="00FD776A"/>
    <w:rPr>
      <w:rFonts w:asciiTheme="majorHAnsi" w:eastAsiaTheme="majorEastAsia" w:hAnsiTheme="majorHAnsi" w:cstheme="majorBidi"/>
      <w:color w:val="3E762A" w:themeColor="accent1" w:themeShade="BF"/>
      <w:sz w:val="32"/>
      <w:szCs w:val="32"/>
    </w:rPr>
  </w:style>
  <w:style w:type="character" w:styleId="CommentReference">
    <w:name w:val="annotation reference"/>
    <w:basedOn w:val="DefaultParagraphFont"/>
    <w:uiPriority w:val="99"/>
    <w:semiHidden/>
    <w:unhideWhenUsed/>
    <w:rsid w:val="00F4128F"/>
    <w:rPr>
      <w:sz w:val="16"/>
      <w:szCs w:val="16"/>
    </w:rPr>
  </w:style>
  <w:style w:type="paragraph" w:styleId="CommentText">
    <w:name w:val="annotation text"/>
    <w:basedOn w:val="Normal"/>
    <w:link w:val="CommentTextChar"/>
    <w:uiPriority w:val="99"/>
    <w:unhideWhenUsed/>
    <w:rsid w:val="00F4128F"/>
    <w:rPr>
      <w:sz w:val="20"/>
    </w:rPr>
  </w:style>
  <w:style w:type="character" w:customStyle="1" w:styleId="CommentTextChar">
    <w:name w:val="Comment Text Char"/>
    <w:basedOn w:val="DefaultParagraphFont"/>
    <w:link w:val="CommentText"/>
    <w:uiPriority w:val="99"/>
    <w:rsid w:val="00F4128F"/>
  </w:style>
  <w:style w:type="paragraph" w:styleId="CommentSubject">
    <w:name w:val="annotation subject"/>
    <w:basedOn w:val="CommentText"/>
    <w:next w:val="CommentText"/>
    <w:link w:val="CommentSubjectChar"/>
    <w:uiPriority w:val="99"/>
    <w:semiHidden/>
    <w:unhideWhenUsed/>
    <w:rsid w:val="00F4128F"/>
    <w:rPr>
      <w:b/>
      <w:bCs/>
    </w:rPr>
  </w:style>
  <w:style w:type="character" w:customStyle="1" w:styleId="CommentSubjectChar">
    <w:name w:val="Comment Subject Char"/>
    <w:basedOn w:val="CommentTextChar"/>
    <w:link w:val="CommentSubject"/>
    <w:uiPriority w:val="99"/>
    <w:semiHidden/>
    <w:rsid w:val="00F4128F"/>
    <w:rPr>
      <w:b/>
      <w:bCs/>
    </w:rPr>
  </w:style>
  <w:style w:type="paragraph" w:styleId="Revision">
    <w:name w:val="Revision"/>
    <w:hidden/>
    <w:uiPriority w:val="99"/>
    <w:semiHidden/>
    <w:rsid w:val="00F31AC9"/>
  </w:style>
  <w:style w:type="paragraph" w:customStyle="1" w:styleId="p27">
    <w:name w:val="p27"/>
    <w:basedOn w:val="Normal"/>
    <w:rsid w:val="00D50AC1"/>
    <w:pPr>
      <w:widowControl w:val="0"/>
      <w:tabs>
        <w:tab w:val="left" w:pos="720"/>
      </w:tabs>
      <w:autoSpaceDE w:val="0"/>
      <w:autoSpaceDN w:val="0"/>
      <w:adjustRightInd w:val="0"/>
      <w:spacing w:line="240" w:lineRule="atLeast"/>
      <w:jc w:val="both"/>
    </w:pPr>
    <w:rPr>
      <w:sz w:val="20"/>
    </w:rPr>
  </w:style>
  <w:style w:type="character" w:customStyle="1" w:styleId="UnresolvedMention1">
    <w:name w:val="Unresolved Mention1"/>
    <w:basedOn w:val="DefaultParagraphFont"/>
    <w:uiPriority w:val="99"/>
    <w:semiHidden/>
    <w:unhideWhenUsed/>
    <w:rsid w:val="002279DF"/>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character" w:customStyle="1" w:styleId="UnresolvedMention">
    <w:name w:val="Unresolved Mention"/>
    <w:basedOn w:val="DefaultParagraphFont"/>
    <w:uiPriority w:val="99"/>
    <w:semiHidden/>
    <w:unhideWhenUsed/>
    <w:rsid w:val="00CC7AC2"/>
    <w:rPr>
      <w:color w:val="605E5C"/>
      <w:shd w:val="clear" w:color="auto" w:fill="E1DFDD"/>
    </w:rPr>
  </w:style>
  <w:style w:type="paragraph" w:customStyle="1" w:styleId="MainBullet">
    <w:name w:val="Main Bullet"/>
    <w:basedOn w:val="Normal"/>
    <w:rsid w:val="00B30D48"/>
    <w:pPr>
      <w:numPr>
        <w:numId w:val="2"/>
      </w:numPr>
      <w:tabs>
        <w:tab w:val="right" w:pos="8460"/>
      </w:tabs>
    </w:pPr>
    <w:rPr>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776A"/>
    <w:pPr>
      <w:keepNext/>
      <w:keepLines/>
      <w:spacing w:before="240"/>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semiHidden/>
    <w:unhideWhenUsed/>
    <w:qFormat/>
    <w:rsid w:val="00377AD8"/>
    <w:pPr>
      <w:keepNext/>
      <w:keepLines/>
      <w:spacing w:before="40"/>
      <w:outlineLvl w:val="1"/>
    </w:pPr>
    <w:rPr>
      <w:rFonts w:asciiTheme="majorHAnsi" w:eastAsiaTheme="majorEastAsia" w:hAnsiTheme="majorHAnsi" w:cstheme="majorBidi"/>
      <w:color w:val="3E762A"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9">
    <w:name w:val="heading 9"/>
    <w:basedOn w:val="Normal"/>
    <w:next w:val="Normal"/>
    <w:qFormat/>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semiHidden/>
    <w:pPr>
      <w:tabs>
        <w:tab w:val="center" w:pos="4320"/>
        <w:tab w:val="right" w:pos="8640"/>
      </w:tabs>
    </w:pPr>
    <w:rPr>
      <w:rFonts w:ascii="Arial" w:hAnsi="Arial"/>
    </w:rPr>
  </w:style>
  <w:style w:type="character" w:styleId="PageNumber">
    <w:name w:val="page number"/>
    <w:basedOn w:val="DefaultParagraphFont"/>
    <w:semiHidden/>
  </w:style>
  <w:style w:type="paragraph" w:customStyle="1" w:styleId="Henry">
    <w:name w:val="Henry"/>
    <w:basedOn w:val="Normal"/>
    <w:rPr>
      <w:i/>
      <w:iCs/>
      <w:color w:val="800000"/>
    </w:rPr>
  </w:style>
  <w:style w:type="paragraph" w:customStyle="1" w:styleId="H4">
    <w:name w:val="H4"/>
    <w:basedOn w:val="Normal"/>
    <w:next w:val="Normal"/>
    <w:pPr>
      <w:keepNext/>
      <w:spacing w:before="100" w:after="100"/>
      <w:outlineLvl w:val="4"/>
    </w:pPr>
    <w:rPr>
      <w:b/>
      <w:snapToGrid w:val="0"/>
    </w:rPr>
  </w:style>
  <w:style w:type="paragraph" w:styleId="Header">
    <w:name w:val="header"/>
    <w:basedOn w:val="Normal"/>
    <w:semiHidden/>
    <w:pPr>
      <w:tabs>
        <w:tab w:val="center" w:pos="4320"/>
        <w:tab w:val="right" w:pos="8640"/>
      </w:tabs>
    </w:pPr>
  </w:style>
  <w:style w:type="character" w:customStyle="1" w:styleId="head">
    <w:name w:val="head"/>
    <w:basedOn w:val="DefaultParagraphFont"/>
  </w:style>
  <w:style w:type="paragraph" w:styleId="ListParagraph">
    <w:name w:val="List Paragraph"/>
    <w:basedOn w:val="Normal"/>
    <w:uiPriority w:val="34"/>
    <w:qFormat/>
    <w:rsid w:val="00DA1821"/>
    <w:pPr>
      <w:ind w:left="720"/>
      <w:contextualSpacing/>
    </w:pPr>
    <w:rPr>
      <w:rFonts w:ascii="Calibri" w:eastAsia="Calibri" w:hAnsi="Calibri"/>
      <w:sz w:val="22"/>
      <w:szCs w:val="22"/>
    </w:rPr>
  </w:style>
  <w:style w:type="paragraph" w:customStyle="1" w:styleId="Default">
    <w:name w:val="Default"/>
    <w:rsid w:val="00DA1821"/>
    <w:pPr>
      <w:autoSpaceDE w:val="0"/>
      <w:autoSpaceDN w:val="0"/>
      <w:adjustRightInd w:val="0"/>
    </w:pPr>
    <w:rPr>
      <w:rFonts w:ascii="Calibri" w:eastAsia="Calibri" w:hAnsi="Calibri" w:cs="Calibri"/>
      <w:color w:val="000000"/>
    </w:rPr>
  </w:style>
  <w:style w:type="table" w:styleId="TableGrid">
    <w:name w:val="Table Grid"/>
    <w:basedOn w:val="TableNormal"/>
    <w:uiPriority w:val="39"/>
    <w:rsid w:val="00DA182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AC26DA"/>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AC26DA"/>
    <w:rPr>
      <w:rFonts w:asciiTheme="minorHAnsi" w:eastAsiaTheme="minorEastAsia" w:hAnsiTheme="minorHAnsi" w:cstheme="minorBidi"/>
      <w:sz w:val="22"/>
      <w:szCs w:val="22"/>
      <w:lang w:eastAsia="zh-CN"/>
    </w:rPr>
  </w:style>
  <w:style w:type="character" w:customStyle="1" w:styleId="Heading2Char">
    <w:name w:val="Heading 2 Char"/>
    <w:basedOn w:val="DefaultParagraphFont"/>
    <w:link w:val="Heading2"/>
    <w:uiPriority w:val="9"/>
    <w:semiHidden/>
    <w:rsid w:val="00377AD8"/>
    <w:rPr>
      <w:rFonts w:asciiTheme="majorHAnsi" w:eastAsiaTheme="majorEastAsia" w:hAnsiTheme="majorHAnsi" w:cstheme="majorBidi"/>
      <w:color w:val="3E762A" w:themeColor="accent1" w:themeShade="BF"/>
      <w:sz w:val="26"/>
      <w:szCs w:val="26"/>
    </w:rPr>
  </w:style>
  <w:style w:type="character" w:styleId="Hyperlink">
    <w:name w:val="Hyperlink"/>
    <w:basedOn w:val="DefaultParagraphFont"/>
    <w:uiPriority w:val="99"/>
    <w:unhideWhenUsed/>
    <w:rsid w:val="00377AD8"/>
    <w:rPr>
      <w:color w:val="6B9F25" w:themeColor="hyperlink"/>
      <w:u w:val="single"/>
    </w:rPr>
  </w:style>
  <w:style w:type="paragraph" w:styleId="NormalWeb">
    <w:name w:val="Normal (Web)"/>
    <w:basedOn w:val="Normal"/>
    <w:uiPriority w:val="99"/>
    <w:unhideWhenUsed/>
    <w:rsid w:val="00377AD8"/>
    <w:pPr>
      <w:spacing w:before="100" w:beforeAutospacing="1" w:after="100" w:afterAutospacing="1"/>
    </w:pPr>
  </w:style>
  <w:style w:type="character" w:styleId="Strong">
    <w:name w:val="Strong"/>
    <w:basedOn w:val="DefaultParagraphFont"/>
    <w:uiPriority w:val="22"/>
    <w:qFormat/>
    <w:rsid w:val="00377AD8"/>
    <w:rPr>
      <w:b/>
      <w:bCs/>
    </w:rPr>
  </w:style>
  <w:style w:type="paragraph" w:customStyle="1" w:styleId="H3">
    <w:name w:val="H3"/>
    <w:basedOn w:val="Normal"/>
    <w:next w:val="Normal"/>
    <w:rsid w:val="00337B10"/>
    <w:pPr>
      <w:keepNext/>
      <w:tabs>
        <w:tab w:val="right" w:pos="8460"/>
      </w:tabs>
      <w:spacing w:before="100" w:after="100"/>
      <w:outlineLvl w:val="3"/>
    </w:pPr>
    <w:rPr>
      <w:b/>
      <w:snapToGrid w:val="0"/>
      <w:sz w:val="28"/>
    </w:rPr>
  </w:style>
  <w:style w:type="paragraph" w:customStyle="1" w:styleId="H2">
    <w:name w:val="H2"/>
    <w:basedOn w:val="Normal"/>
    <w:next w:val="Normal"/>
    <w:rsid w:val="00337B10"/>
    <w:pPr>
      <w:keepNext/>
      <w:tabs>
        <w:tab w:val="right" w:pos="8460"/>
      </w:tabs>
      <w:spacing w:before="100" w:after="100"/>
      <w:outlineLvl w:val="2"/>
    </w:pPr>
    <w:rPr>
      <w:b/>
      <w:snapToGrid w:val="0"/>
      <w:sz w:val="36"/>
    </w:rPr>
  </w:style>
  <w:style w:type="paragraph" w:styleId="BalloonText">
    <w:name w:val="Balloon Text"/>
    <w:basedOn w:val="Normal"/>
    <w:link w:val="BalloonTextChar"/>
    <w:uiPriority w:val="99"/>
    <w:semiHidden/>
    <w:unhideWhenUsed/>
    <w:rsid w:val="00F44FA1"/>
    <w:rPr>
      <w:rFonts w:ascii="Tahoma" w:hAnsi="Tahoma" w:cs="Tahoma"/>
      <w:sz w:val="16"/>
      <w:szCs w:val="16"/>
    </w:rPr>
  </w:style>
  <w:style w:type="character" w:customStyle="1" w:styleId="BalloonTextChar">
    <w:name w:val="Balloon Text Char"/>
    <w:basedOn w:val="DefaultParagraphFont"/>
    <w:link w:val="BalloonText"/>
    <w:uiPriority w:val="99"/>
    <w:semiHidden/>
    <w:rsid w:val="00F44FA1"/>
    <w:rPr>
      <w:rFonts w:ascii="Tahoma" w:hAnsi="Tahoma" w:cs="Tahoma"/>
      <w:sz w:val="16"/>
      <w:szCs w:val="16"/>
    </w:rPr>
  </w:style>
  <w:style w:type="character" w:styleId="FollowedHyperlink">
    <w:name w:val="FollowedHyperlink"/>
    <w:basedOn w:val="DefaultParagraphFont"/>
    <w:uiPriority w:val="99"/>
    <w:semiHidden/>
    <w:unhideWhenUsed/>
    <w:rsid w:val="00D71026"/>
    <w:rPr>
      <w:color w:val="BA6906" w:themeColor="followedHyperlink"/>
      <w:u w:val="single"/>
    </w:rPr>
  </w:style>
  <w:style w:type="character" w:customStyle="1" w:styleId="Heading1Char">
    <w:name w:val="Heading 1 Char"/>
    <w:basedOn w:val="DefaultParagraphFont"/>
    <w:link w:val="Heading1"/>
    <w:uiPriority w:val="9"/>
    <w:rsid w:val="00FD776A"/>
    <w:rPr>
      <w:rFonts w:asciiTheme="majorHAnsi" w:eastAsiaTheme="majorEastAsia" w:hAnsiTheme="majorHAnsi" w:cstheme="majorBidi"/>
      <w:color w:val="3E762A" w:themeColor="accent1" w:themeShade="BF"/>
      <w:sz w:val="32"/>
      <w:szCs w:val="32"/>
    </w:rPr>
  </w:style>
  <w:style w:type="character" w:styleId="CommentReference">
    <w:name w:val="annotation reference"/>
    <w:basedOn w:val="DefaultParagraphFont"/>
    <w:uiPriority w:val="99"/>
    <w:semiHidden/>
    <w:unhideWhenUsed/>
    <w:rsid w:val="00F4128F"/>
    <w:rPr>
      <w:sz w:val="16"/>
      <w:szCs w:val="16"/>
    </w:rPr>
  </w:style>
  <w:style w:type="paragraph" w:styleId="CommentText">
    <w:name w:val="annotation text"/>
    <w:basedOn w:val="Normal"/>
    <w:link w:val="CommentTextChar"/>
    <w:uiPriority w:val="99"/>
    <w:unhideWhenUsed/>
    <w:rsid w:val="00F4128F"/>
    <w:rPr>
      <w:sz w:val="20"/>
    </w:rPr>
  </w:style>
  <w:style w:type="character" w:customStyle="1" w:styleId="CommentTextChar">
    <w:name w:val="Comment Text Char"/>
    <w:basedOn w:val="DefaultParagraphFont"/>
    <w:link w:val="CommentText"/>
    <w:uiPriority w:val="99"/>
    <w:rsid w:val="00F4128F"/>
  </w:style>
  <w:style w:type="paragraph" w:styleId="CommentSubject">
    <w:name w:val="annotation subject"/>
    <w:basedOn w:val="CommentText"/>
    <w:next w:val="CommentText"/>
    <w:link w:val="CommentSubjectChar"/>
    <w:uiPriority w:val="99"/>
    <w:semiHidden/>
    <w:unhideWhenUsed/>
    <w:rsid w:val="00F4128F"/>
    <w:rPr>
      <w:b/>
      <w:bCs/>
    </w:rPr>
  </w:style>
  <w:style w:type="character" w:customStyle="1" w:styleId="CommentSubjectChar">
    <w:name w:val="Comment Subject Char"/>
    <w:basedOn w:val="CommentTextChar"/>
    <w:link w:val="CommentSubject"/>
    <w:uiPriority w:val="99"/>
    <w:semiHidden/>
    <w:rsid w:val="00F4128F"/>
    <w:rPr>
      <w:b/>
      <w:bCs/>
    </w:rPr>
  </w:style>
  <w:style w:type="paragraph" w:styleId="Revision">
    <w:name w:val="Revision"/>
    <w:hidden/>
    <w:uiPriority w:val="99"/>
    <w:semiHidden/>
    <w:rsid w:val="00F31AC9"/>
  </w:style>
  <w:style w:type="paragraph" w:customStyle="1" w:styleId="p27">
    <w:name w:val="p27"/>
    <w:basedOn w:val="Normal"/>
    <w:rsid w:val="00D50AC1"/>
    <w:pPr>
      <w:widowControl w:val="0"/>
      <w:tabs>
        <w:tab w:val="left" w:pos="720"/>
      </w:tabs>
      <w:autoSpaceDE w:val="0"/>
      <w:autoSpaceDN w:val="0"/>
      <w:adjustRightInd w:val="0"/>
      <w:spacing w:line="240" w:lineRule="atLeast"/>
      <w:jc w:val="both"/>
    </w:pPr>
    <w:rPr>
      <w:sz w:val="20"/>
    </w:rPr>
  </w:style>
  <w:style w:type="character" w:customStyle="1" w:styleId="UnresolvedMention1">
    <w:name w:val="Unresolved Mention1"/>
    <w:basedOn w:val="DefaultParagraphFont"/>
    <w:uiPriority w:val="99"/>
    <w:semiHidden/>
    <w:unhideWhenUsed/>
    <w:rsid w:val="002279DF"/>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character" w:customStyle="1" w:styleId="UnresolvedMention">
    <w:name w:val="Unresolved Mention"/>
    <w:basedOn w:val="DefaultParagraphFont"/>
    <w:uiPriority w:val="99"/>
    <w:semiHidden/>
    <w:unhideWhenUsed/>
    <w:rsid w:val="00CC7AC2"/>
    <w:rPr>
      <w:color w:val="605E5C"/>
      <w:shd w:val="clear" w:color="auto" w:fill="E1DFDD"/>
    </w:rPr>
  </w:style>
  <w:style w:type="paragraph" w:customStyle="1" w:styleId="MainBullet">
    <w:name w:val="Main Bullet"/>
    <w:basedOn w:val="Normal"/>
    <w:rsid w:val="00B30D48"/>
    <w:pPr>
      <w:numPr>
        <w:numId w:val="2"/>
      </w:numPr>
      <w:tabs>
        <w:tab w:val="right" w:pos="8460"/>
      </w:tabs>
    </w:pPr>
    <w:rP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655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gif"/><Relationship Id="rId18" Type="http://schemas.openxmlformats.org/officeDocument/2006/relationships/hyperlink" Target="https://www.youtube.com/watch?v=wAf0p9gP7oQ"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youtu.be/DGo-OhDWIKQ" TargetMode="External"/><Relationship Id="rId55"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youtu.be/Nr2aK1k1_z4" TargetMode="External"/><Relationship Id="rId25" Type="http://schemas.openxmlformats.org/officeDocument/2006/relationships/footer" Target="footer3.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youtu.be/Gxt5xRdD3bI" TargetMode="External"/><Relationship Id="rId20" Type="http://schemas.openxmlformats.org/officeDocument/2006/relationships/hyperlink" Target="https://www.youtube.com/watch?v=-HSjk7Wq3-U" TargetMode="External"/><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2.xml"/><Relationship Id="rId32" Type="http://schemas.microsoft.com/office/2016/09/relationships/commentsIds" Target="commentsIds.xml"/><Relationship Id="rId53" Type="http://schemas.microsoft.com/office/2011/relationships/people" Target="people.xml"/><Relationship Id="rId5" Type="http://schemas.microsoft.com/office/2007/relationships/stylesWithEffects" Target="stylesWithEffect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creditcanada.com/debt-calculator" TargetMode="Externa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0.gif"/><Relationship Id="rId22" Type="http://schemas.openxmlformats.org/officeDocument/2006/relationships/header" Target="header1.xml"/><Relationship Id="rId27" Type="http://schemas.openxmlformats.org/officeDocument/2006/relationships/theme" Target="theme/theme1.xml"/><Relationship Id="rId56" Type="http://schemas.openxmlformats.org/officeDocument/2006/relationships/customXml" Target="../customXml/item5.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g3njmn032W2z7jXV4z+boavLLg==">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</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9782AEA033AFB41A3F4A2A0FBBFA5D6" ma:contentTypeVersion="9" ma:contentTypeDescription="Create a new document." ma:contentTypeScope="" ma:versionID="b14dcb06cc87515e3b89602822a0ec14">
  <xsd:schema xmlns:xsd="http://www.w3.org/2001/XMLSchema" xmlns:xs="http://www.w3.org/2001/XMLSchema" xmlns:p="http://schemas.microsoft.com/office/2006/metadata/properties" xmlns:ns2="e8898a08-7430-401b-aee5-4aec9f82340c" xmlns:ns3="5bac47e7-a871-4e45-b29a-69686fb67e80" targetNamespace="http://schemas.microsoft.com/office/2006/metadata/properties" ma:root="true" ma:fieldsID="753224be1a3f9329c3357858e639383c" ns2:_="" ns3:_="">
    <xsd:import namespace="e8898a08-7430-401b-aee5-4aec9f82340c"/>
    <xsd:import namespace="5bac47e7-a871-4e45-b29a-69686fb67e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898a08-7430-401b-aee5-4aec9f8234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ac47e7-a871-4e45-b29a-69686fb67e8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326291-DCF4-4828-BF1D-A444E20C71EF}">
  <ds:schemaRefs>
    <ds:schemaRef ds:uri="http://schemas.openxmlformats.org/officeDocument/2006/bibliography"/>
  </ds:schemaRefs>
</ds:datastoreItem>
</file>

<file path=customXml/itemProps3.xml><?xml version="1.0" encoding="utf-8"?>
<ds:datastoreItem xmlns:ds="http://schemas.openxmlformats.org/officeDocument/2006/customXml" ds:itemID="{156610CA-3880-4529-B65F-A3F04DCB55F9}"/>
</file>

<file path=customXml/itemProps4.xml><?xml version="1.0" encoding="utf-8"?>
<ds:datastoreItem xmlns:ds="http://schemas.openxmlformats.org/officeDocument/2006/customXml" ds:itemID="{8F7C7E02-143D-46CF-B335-76BF7ABC1A7E}"/>
</file>

<file path=customXml/itemProps5.xml><?xml version="1.0" encoding="utf-8"?>
<ds:datastoreItem xmlns:ds="http://schemas.openxmlformats.org/officeDocument/2006/customXml" ds:itemID="{8EC8492E-99CA-407B-9F78-24D08F69966B}"/>
</file>

<file path=docProps/app.xml><?xml version="1.0" encoding="utf-8"?>
<Properties xmlns="http://schemas.openxmlformats.org/officeDocument/2006/extended-properties" xmlns:vt="http://schemas.openxmlformats.org/officeDocument/2006/docPropsVTypes">
  <Template>Normal</Template>
  <TotalTime>1148</TotalTime>
  <Pages>26</Pages>
  <Words>5354</Words>
  <Characters>30521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YES</Company>
  <LinksUpToDate>false</LinksUpToDate>
  <CharactersWithSpaces>35804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Youth Employment Services - YES</dc:creator>
  <cp:lastModifiedBy>Karlie Fisher</cp:lastModifiedBy>
  <cp:revision>4</cp:revision>
  <dcterms:created xsi:type="dcterms:W3CDTF">2022-03-03T19:22:00Z</dcterms:created>
  <dcterms:modified xsi:type="dcterms:W3CDTF">2022-04-05T13:31:00Z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0x010100D9782AEA033AFB41A3F4A2A0FBBFA5D6</vt:lpwstr>
  </property>
</Properties>
</file>