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rPr>
        <w:id w:val="476577963"/>
        <w:docPartObj>
          <w:docPartGallery w:val="Cover Pages"/>
          <w:docPartUnique/>
        </w:docPartObj>
      </w:sdtPr>
      <w:sdtContent>
        <w:p w14:paraId="71E20AA7" w14:textId="77777777" w:rsidR="007149C8" w:rsidRPr="00E46B7A" w:rsidRDefault="007149C8">
          <w:pPr>
            <w:rPr>
              <w:rFonts w:asciiTheme="minorHAnsi" w:hAnsiTheme="minorHAnsi"/>
            </w:rPr>
          </w:pPr>
          <w:r w:rsidRPr="00E46B7A">
            <w:rPr>
              <w:rFonts w:asciiTheme="minorHAnsi" w:hAnsiTheme="minorHAnsi"/>
              <w:noProof/>
            </w:rPr>
            <mc:AlternateContent>
              <mc:Choice Requires="wpg">
                <w:drawing>
                  <wp:anchor distT="0" distB="0" distL="114300" distR="114300" simplePos="0" relativeHeight="251592704" behindDoc="0" locked="0" layoutInCell="1" allowOverlap="1" wp14:anchorId="1DB6E289" wp14:editId="44C37115">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2127450"/>
                    <wp:effectExtent l="0" t="0" r="0" b="6350"/>
                    <wp:wrapNone/>
                    <wp:docPr id="149" name="Group 149"/>
                    <wp:cNvGraphicFramePr/>
                    <a:graphic xmlns:a="http://schemas.openxmlformats.org/drawingml/2006/main">
                      <a:graphicData uri="http://schemas.microsoft.com/office/word/2010/wordprocessingGroup">
                        <wpg:wgp>
                          <wpg:cNvGrpSpPr/>
                          <wpg:grpSpPr>
                            <a:xfrm>
                              <a:off x="0" y="0"/>
                              <a:ext cx="7315200" cy="2127450"/>
                              <a:chOff x="0" y="-1"/>
                              <a:chExt cx="7315200" cy="121619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4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0;margin-top:0;width:8in;height:167.5pt;z-index:251592704;mso-top-percent:23;mso-position-horizontal:center;mso-position-horizontal-relative:page;mso-position-vertical-relative:page;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HmcQA&#10;AADcAAAADwAAAGRycy9kb3ducmV2LnhtbESPQWvCQBCF7wX/wzJCb3Vj0ZBGVxGhYEEPWn/AsDsm&#10;wexsyG41/vvOQfA2w3vz3jfL9eBbdaM+NoENTCcZKGIbXMOVgfPv90cBKiZkh21gMvCgCOvV6G2J&#10;pQt3PtLtlColIRxLNFCn1JVaR1uTxzgJHbFol9B7TLL2lXY93iXct/ozy3LtsWFpqLGjbU32evrz&#10;Bq672SzfWrv/+ikO+/xcRHzMC2Pex8NmASrRkF7m5/XOCf5c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B5nEAAAA3AAAAA8AAAAAAAAAAAAAAAAAmAIAAGRycy9k&#10;b3ducmV2LnhtbFBLBQYAAAAABAAEAPUAAACJAwAAAAA=&#10;" path="m,l7312660,r,1129665l3619500,733425,,1091565,,xe" fillcolor="#7030a0"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sidRPr="00E46B7A">
            <w:rPr>
              <w:rFonts w:asciiTheme="minorHAnsi" w:hAnsiTheme="minorHAnsi"/>
              <w:noProof/>
            </w:rPr>
            <mc:AlternateContent>
              <mc:Choice Requires="wps">
                <w:drawing>
                  <wp:anchor distT="0" distB="0" distL="114300" distR="114300" simplePos="0" relativeHeight="251590656" behindDoc="0" locked="0" layoutInCell="1" allowOverlap="1" wp14:anchorId="5CEEBCF6" wp14:editId="5094CFB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340386949"/>
                                  <w:dataBinding w:prefixMappings="xmlns:ns0='http://purl.org/dc/elements/1.1/' xmlns:ns1='http://schemas.openxmlformats.org/package/2006/metadata/core-properties' " w:xpath="/ns1:coreProperties[1]/ns0:creator[1]" w:storeItemID="{6C3C8BC8-F283-45AE-878A-BAB7291924A1}"/>
                                  <w:text/>
                                </w:sdtPr>
                                <w:sdtContent>
                                  <w:p w14:paraId="43DD1EDA" w14:textId="77777777" w:rsidR="00181A07" w:rsidRDefault="00181A07">
                                    <w:pPr>
                                      <w:pStyle w:val="NoSpacing"/>
                                      <w:jc w:val="right"/>
                                      <w:rPr>
                                        <w:color w:val="595959" w:themeColor="text1" w:themeTint="A6"/>
                                        <w:sz w:val="28"/>
                                        <w:szCs w:val="28"/>
                                      </w:rPr>
                                    </w:pPr>
                                    <w:r>
                                      <w:rPr>
                                        <w:color w:val="595959" w:themeColor="text1" w:themeTint="A6"/>
                                        <w:sz w:val="28"/>
                                        <w:szCs w:val="28"/>
                                      </w:rPr>
                                      <w:t>Youth Employment Services - YES</w:t>
                                    </w:r>
                                  </w:p>
                                </w:sdtContent>
                              </w:sdt>
                              <w:p w14:paraId="14F57A06" w14:textId="77777777" w:rsidR="00181A07" w:rsidRDefault="00181A07">
                                <w:pPr>
                                  <w:pStyle w:val="NoSpacing"/>
                                  <w:jc w:val="right"/>
                                  <w:rPr>
                                    <w:color w:val="595959" w:themeColor="text1" w:themeTint="A6"/>
                                    <w:sz w:val="18"/>
                                    <w:szCs w:val="18"/>
                                  </w:rPr>
                                </w:pPr>
                                <w:sdt>
                                  <w:sdtPr>
                                    <w:rPr>
                                      <w:color w:val="595959" w:themeColor="text1" w:themeTint="A6"/>
                                      <w:sz w:val="18"/>
                                      <w:szCs w:val="18"/>
                                    </w:rPr>
                                    <w:alias w:val="Email"/>
                                    <w:tag w:val="Email"/>
                                    <w:id w:val="651645107"/>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www.yes.on.ca</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5CEEBCF6" id="_x0000_t202" coordsize="21600,21600" o:spt="202" path="m,l,21600r21600,l21600,xe">
                    <v:stroke joinstyle="miter"/>
                    <v:path gradientshapeok="t" o:connecttype="rect"/>
                  </v:shapetype>
                  <v:shape id="Text Box 152" o:spid="_x0000_s1026" type="#_x0000_t202" style="position:absolute;margin-left:0;margin-top:0;width:8in;height:1in;z-index:2515906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1340386949"/>
                            <w:dataBinding w:prefixMappings="xmlns:ns0='http://purl.org/dc/elements/1.1/' xmlns:ns1='http://schemas.openxmlformats.org/package/2006/metadata/core-properties' " w:xpath="/ns1:coreProperties[1]/ns0:creator[1]" w:storeItemID="{6C3C8BC8-F283-45AE-878A-BAB7291924A1}"/>
                            <w:text/>
                          </w:sdtPr>
                          <w:sdtContent>
                            <w:p w14:paraId="43DD1EDA" w14:textId="77777777" w:rsidR="00BD5934" w:rsidRDefault="00BD5934">
                              <w:pPr>
                                <w:pStyle w:val="NoSpacing"/>
                                <w:jc w:val="right"/>
                                <w:rPr>
                                  <w:color w:val="595959" w:themeColor="text1" w:themeTint="A6"/>
                                  <w:sz w:val="28"/>
                                  <w:szCs w:val="28"/>
                                </w:rPr>
                              </w:pPr>
                              <w:r>
                                <w:rPr>
                                  <w:color w:val="595959" w:themeColor="text1" w:themeTint="A6"/>
                                  <w:sz w:val="28"/>
                                  <w:szCs w:val="28"/>
                                </w:rPr>
                                <w:t>Youth Employment Services - YES</w:t>
                              </w:r>
                            </w:p>
                          </w:sdtContent>
                        </w:sdt>
                        <w:p w14:paraId="14F57A06" w14:textId="77777777" w:rsidR="00BD5934" w:rsidRDefault="00BD5934">
                          <w:pPr>
                            <w:pStyle w:val="NoSpacing"/>
                            <w:jc w:val="right"/>
                            <w:rPr>
                              <w:color w:val="595959" w:themeColor="text1" w:themeTint="A6"/>
                              <w:sz w:val="18"/>
                              <w:szCs w:val="18"/>
                            </w:rPr>
                          </w:pPr>
                          <w:sdt>
                            <w:sdtPr>
                              <w:rPr>
                                <w:color w:val="595959" w:themeColor="text1" w:themeTint="A6"/>
                                <w:sz w:val="18"/>
                                <w:szCs w:val="18"/>
                              </w:rPr>
                              <w:alias w:val="Email"/>
                              <w:tag w:val="Email"/>
                              <w:id w:val="651645107"/>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www.yes.on.ca</w:t>
                              </w:r>
                            </w:sdtContent>
                          </w:sdt>
                        </w:p>
                      </w:txbxContent>
                    </v:textbox>
                    <w10:wrap type="square" anchorx="page" anchory="page"/>
                  </v:shape>
                </w:pict>
              </mc:Fallback>
            </mc:AlternateContent>
          </w:r>
          <w:r w:rsidRPr="00E46B7A">
            <w:rPr>
              <w:rFonts w:asciiTheme="minorHAnsi" w:hAnsiTheme="minorHAnsi"/>
              <w:noProof/>
            </w:rPr>
            <mc:AlternateContent>
              <mc:Choice Requires="wps">
                <w:drawing>
                  <wp:anchor distT="0" distB="0" distL="114300" distR="114300" simplePos="0" relativeHeight="251591680" behindDoc="0" locked="0" layoutInCell="1" allowOverlap="1" wp14:anchorId="5C7A182C" wp14:editId="77F1E48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4F613" w14:textId="77777777" w:rsidR="00181A07" w:rsidRDefault="00181A07">
                                <w:pPr>
                                  <w:pStyle w:val="NoSpacing"/>
                                  <w:jc w:val="right"/>
                                  <w:rPr>
                                    <w:color w:val="595959" w:themeColor="text1" w:themeTint="A6"/>
                                    <w:sz w:val="20"/>
                                    <w:szCs w:val="20"/>
                                  </w:rPr>
                                </w:pPr>
                                <w:r w:rsidRPr="007149C8">
                                  <w:rPr>
                                    <w:rFonts w:ascii="Calibri" w:hAnsi="Calibri"/>
                                    <w:noProof/>
                                    <w:lang w:eastAsia="en-US"/>
                                  </w:rPr>
                                  <w:drawing>
                                    <wp:inline distT="0" distB="0" distL="0" distR="0" wp14:anchorId="741FA0BD" wp14:editId="7C665ACF">
                                      <wp:extent cx="1549400" cy="14097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1549400" cy="1409700"/>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C7A182C" id="Text Box 153" o:spid="_x0000_s1027" type="#_x0000_t202" style="position:absolute;margin-left:0;margin-top:0;width:8in;height:79.5pt;z-index:25159168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A44F613" w14:textId="77777777" w:rsidR="00BD5934" w:rsidRDefault="00BD5934">
                          <w:pPr>
                            <w:pStyle w:val="NoSpacing"/>
                            <w:jc w:val="right"/>
                            <w:rPr>
                              <w:color w:val="595959" w:themeColor="text1" w:themeTint="A6"/>
                              <w:sz w:val="20"/>
                              <w:szCs w:val="20"/>
                            </w:rPr>
                          </w:pPr>
                          <w:r w:rsidRPr="007149C8">
                            <w:rPr>
                              <w:rFonts w:ascii="Calibri" w:hAnsi="Calibri"/>
                              <w:noProof/>
                              <w:lang w:val="en-CA" w:eastAsia="en-CA"/>
                            </w:rPr>
                            <w:drawing>
                              <wp:inline distT="0" distB="0" distL="0" distR="0" wp14:anchorId="741FA0BD" wp14:editId="7C665ACF">
                                <wp:extent cx="1549400" cy="14097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3">
                                          <a:extLst>
                                            <a:ext uri="{28A0092B-C50C-407E-A947-70E740481C1C}">
                                              <a14:useLocalDpi xmlns:a14="http://schemas.microsoft.com/office/drawing/2010/main" val="0"/>
                                            </a:ext>
                                          </a:extLst>
                                        </a:blip>
                                        <a:stretch>
                                          <a:fillRect/>
                                        </a:stretch>
                                      </pic:blipFill>
                                      <pic:spPr>
                                        <a:xfrm>
                                          <a:off x="0" y="0"/>
                                          <a:ext cx="1549400" cy="1409700"/>
                                        </a:xfrm>
                                        <a:prstGeom prst="rect">
                                          <a:avLst/>
                                        </a:prstGeom>
                                      </pic:spPr>
                                    </pic:pic>
                                  </a:graphicData>
                                </a:graphic>
                              </wp:inline>
                            </w:drawing>
                          </w:r>
                        </w:p>
                      </w:txbxContent>
                    </v:textbox>
                    <w10:wrap type="square" anchorx="page" anchory="page"/>
                  </v:shape>
                </w:pict>
              </mc:Fallback>
            </mc:AlternateContent>
          </w:r>
          <w:r w:rsidRPr="00E46B7A">
            <w:rPr>
              <w:rFonts w:asciiTheme="minorHAnsi" w:hAnsiTheme="minorHAnsi"/>
              <w:noProof/>
            </w:rPr>
            <mc:AlternateContent>
              <mc:Choice Requires="wps">
                <w:drawing>
                  <wp:anchor distT="0" distB="0" distL="114300" distR="114300" simplePos="0" relativeHeight="251589632" behindDoc="0" locked="0" layoutInCell="1" allowOverlap="1" wp14:anchorId="7B4F788E" wp14:editId="15D9776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991D8" w14:textId="6F9663BF" w:rsidR="00181A07" w:rsidRDefault="00181A07">
                                <w:pPr>
                                  <w:jc w:val="right"/>
                                  <w:rPr>
                                    <w:color w:val="549E39" w:themeColor="accent1"/>
                                    <w:sz w:val="64"/>
                                    <w:szCs w:val="64"/>
                                  </w:rPr>
                                </w:pPr>
                                <w:sdt>
                                  <w:sdtPr>
                                    <w:rPr>
                                      <w:caps/>
                                      <w:color w:val="549E39" w:themeColor="accent1"/>
                                      <w:sz w:val="64"/>
                                      <w:szCs w:val="64"/>
                                    </w:rPr>
                                    <w:alias w:val="Title"/>
                                    <w:tag w:val=""/>
                                    <w:id w:val="1186787608"/>
                                    <w:dataBinding w:prefixMappings="xmlns:ns0='http://purl.org/dc/elements/1.1/' xmlns:ns1='http://schemas.openxmlformats.org/package/2006/metadata/core-properties' " w:xpath="/ns1:coreProperties[1]/ns0:title[1]" w:storeItemID="{6C3C8BC8-F283-45AE-878A-BAB7291924A1}"/>
                                    <w:text w:multiLine="1"/>
                                  </w:sdtPr>
                                  <w:sdtContent>
                                    <w:r>
                                      <w:rPr>
                                        <w:caps/>
                                        <w:color w:val="549E39" w:themeColor="accent1"/>
                                        <w:sz w:val="64"/>
                                        <w:szCs w:val="64"/>
                                      </w:rPr>
                                      <w:t>fUTURE SKILLS: STRATEGIES FOR BUILDING RESILIENCY and SELF EFFICACY</w:t>
                                    </w:r>
                                  </w:sdtContent>
                                </w:sdt>
                              </w:p>
                              <w:p w14:paraId="182CEDA1" w14:textId="77777777" w:rsidR="00181A07" w:rsidRDefault="00181A07">
                                <w:pPr>
                                  <w:jc w:val="right"/>
                                  <w:rPr>
                                    <w:smallCaps/>
                                    <w:color w:val="404040" w:themeColor="text1" w:themeTint="BF"/>
                                    <w:sz w:val="36"/>
                                    <w:szCs w:val="36"/>
                                  </w:rPr>
                                </w:pPr>
                                <w:sdt>
                                  <w:sdtPr>
                                    <w:rPr>
                                      <w:color w:val="404040" w:themeColor="text1" w:themeTint="BF"/>
                                      <w:sz w:val="36"/>
                                      <w:szCs w:val="36"/>
                                    </w:rPr>
                                    <w:alias w:val="Subtitle"/>
                                    <w:tag w:val=""/>
                                    <w:id w:val="-1944056682"/>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Participant Workbook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8" type="#_x0000_t202" style="position:absolute;margin-left:0;margin-top:0;width:8in;height:286.5pt;z-index:25158963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660991D8" w14:textId="6F9663BF" w:rsidR="00181A07" w:rsidRDefault="00181A07">
                          <w:pPr>
                            <w:jc w:val="right"/>
                            <w:rPr>
                              <w:color w:val="549E39" w:themeColor="accent1"/>
                              <w:sz w:val="64"/>
                              <w:szCs w:val="64"/>
                            </w:rPr>
                          </w:pPr>
                          <w:sdt>
                            <w:sdtPr>
                              <w:rPr>
                                <w:caps/>
                                <w:color w:val="549E39" w:themeColor="accent1"/>
                                <w:sz w:val="64"/>
                                <w:szCs w:val="64"/>
                              </w:rPr>
                              <w:alias w:val="Title"/>
                              <w:tag w:val=""/>
                              <w:id w:val="1186787608"/>
                              <w:dataBinding w:prefixMappings="xmlns:ns0='http://purl.org/dc/elements/1.1/' xmlns:ns1='http://schemas.openxmlformats.org/package/2006/metadata/core-properties' " w:xpath="/ns1:coreProperties[1]/ns0:title[1]" w:storeItemID="{6C3C8BC8-F283-45AE-878A-BAB7291924A1}"/>
                              <w:text w:multiLine="1"/>
                            </w:sdtPr>
                            <w:sdtContent>
                              <w:r>
                                <w:rPr>
                                  <w:caps/>
                                  <w:color w:val="549E39" w:themeColor="accent1"/>
                                  <w:sz w:val="64"/>
                                  <w:szCs w:val="64"/>
                                </w:rPr>
                                <w:t>fUTURE SKILLS: STRATEGIES FOR BUILDING RESILIENCY and SELF EFFICACY</w:t>
                              </w:r>
                            </w:sdtContent>
                          </w:sdt>
                        </w:p>
                        <w:p w14:paraId="182CEDA1" w14:textId="77777777" w:rsidR="00181A07" w:rsidRDefault="00181A07">
                          <w:pPr>
                            <w:jc w:val="right"/>
                            <w:rPr>
                              <w:smallCaps/>
                              <w:color w:val="404040" w:themeColor="text1" w:themeTint="BF"/>
                              <w:sz w:val="36"/>
                              <w:szCs w:val="36"/>
                            </w:rPr>
                          </w:pPr>
                          <w:sdt>
                            <w:sdtPr>
                              <w:rPr>
                                <w:color w:val="404040" w:themeColor="text1" w:themeTint="BF"/>
                                <w:sz w:val="36"/>
                                <w:szCs w:val="36"/>
                              </w:rPr>
                              <w:alias w:val="Subtitle"/>
                              <w:tag w:val=""/>
                              <w:id w:val="-1944056682"/>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Participant Workbook</w:t>
                              </w:r>
                            </w:sdtContent>
                          </w:sdt>
                        </w:p>
                      </w:txbxContent>
                    </v:textbox>
                    <w10:wrap type="square" anchorx="page" anchory="page"/>
                  </v:shape>
                </w:pict>
              </mc:Fallback>
            </mc:AlternateContent>
          </w:r>
        </w:p>
        <w:p w14:paraId="07BF9013" w14:textId="77777777" w:rsidR="007149C8" w:rsidRPr="00E46B7A" w:rsidRDefault="007149C8">
          <w:pPr>
            <w:rPr>
              <w:rFonts w:asciiTheme="minorHAnsi" w:hAnsiTheme="minorHAnsi"/>
            </w:rPr>
          </w:pPr>
        </w:p>
        <w:p w14:paraId="5B06CF7D" w14:textId="77777777" w:rsidR="007149C8" w:rsidRPr="00E46B7A" w:rsidRDefault="00181A07">
          <w:pPr>
            <w:rPr>
              <w:rFonts w:asciiTheme="minorHAnsi" w:hAnsiTheme="minorHAnsi"/>
            </w:rPr>
          </w:pPr>
        </w:p>
      </w:sdtContent>
    </w:sdt>
    <w:p w14:paraId="2F52DD28" w14:textId="77777777" w:rsidR="00626004" w:rsidRPr="00E46B7A" w:rsidRDefault="00626004">
      <w:pPr>
        <w:rPr>
          <w:rFonts w:asciiTheme="minorHAnsi" w:hAnsiTheme="minorHAnsi"/>
        </w:rPr>
      </w:pPr>
    </w:p>
    <w:p w14:paraId="18FB0CD8" w14:textId="77777777" w:rsidR="00626004" w:rsidRPr="00E46B7A" w:rsidRDefault="00626004">
      <w:pPr>
        <w:rPr>
          <w:rFonts w:asciiTheme="minorHAnsi" w:hAnsiTheme="minorHAnsi"/>
        </w:rPr>
      </w:pPr>
    </w:p>
    <w:p w14:paraId="72286E9E" w14:textId="77777777" w:rsidR="00626004" w:rsidRPr="00E46B7A" w:rsidRDefault="00626004">
      <w:pPr>
        <w:rPr>
          <w:rFonts w:asciiTheme="minorHAnsi" w:hAnsiTheme="minorHAnsi"/>
        </w:rPr>
      </w:pPr>
    </w:p>
    <w:p w14:paraId="14288D6D" w14:textId="77777777" w:rsidR="00626004" w:rsidRPr="00E46B7A" w:rsidRDefault="00626004">
      <w:pPr>
        <w:rPr>
          <w:rFonts w:asciiTheme="minorHAnsi" w:hAnsiTheme="minorHAnsi"/>
        </w:rPr>
      </w:pPr>
    </w:p>
    <w:p w14:paraId="72C642F8" w14:textId="77777777" w:rsidR="00626004" w:rsidRPr="00E46B7A" w:rsidRDefault="00626004">
      <w:pPr>
        <w:rPr>
          <w:rFonts w:asciiTheme="minorHAnsi" w:hAnsiTheme="minorHAnsi"/>
        </w:rPr>
      </w:pPr>
    </w:p>
    <w:p w14:paraId="3B042306" w14:textId="77777777" w:rsidR="00626004" w:rsidRPr="00E46B7A" w:rsidRDefault="00626004">
      <w:pPr>
        <w:rPr>
          <w:rFonts w:asciiTheme="minorHAnsi" w:hAnsiTheme="minorHAnsi"/>
        </w:rPr>
      </w:pPr>
    </w:p>
    <w:p w14:paraId="28C06BA2" w14:textId="77777777" w:rsidR="00626004" w:rsidRPr="00E46B7A" w:rsidRDefault="00626004">
      <w:pPr>
        <w:rPr>
          <w:rFonts w:asciiTheme="minorHAnsi" w:hAnsiTheme="minorHAnsi"/>
        </w:rPr>
      </w:pPr>
    </w:p>
    <w:p w14:paraId="78EDE025" w14:textId="77777777" w:rsidR="00626004" w:rsidRPr="00E46B7A" w:rsidRDefault="00626004">
      <w:pPr>
        <w:rPr>
          <w:rFonts w:asciiTheme="minorHAnsi" w:hAnsiTheme="minorHAnsi"/>
        </w:rPr>
      </w:pPr>
    </w:p>
    <w:p w14:paraId="58BCD16B" w14:textId="77777777" w:rsidR="00626004" w:rsidRPr="00E46B7A" w:rsidRDefault="00626004">
      <w:pPr>
        <w:rPr>
          <w:rFonts w:asciiTheme="minorHAnsi" w:hAnsiTheme="minorHAnsi"/>
        </w:rPr>
      </w:pPr>
    </w:p>
    <w:p w14:paraId="47E5F075" w14:textId="77777777" w:rsidR="00626004" w:rsidRPr="00E46B7A" w:rsidRDefault="00626004">
      <w:pPr>
        <w:rPr>
          <w:rFonts w:asciiTheme="minorHAnsi" w:hAnsiTheme="minorHAnsi"/>
        </w:rPr>
      </w:pPr>
    </w:p>
    <w:p w14:paraId="407CA835" w14:textId="6E2D7762" w:rsidR="00B67E1D" w:rsidRPr="00F22C63" w:rsidRDefault="00E4408E" w:rsidP="00B67E1D">
      <w:pPr>
        <w:pStyle w:val="Default"/>
        <w:spacing w:after="10"/>
        <w:rPr>
          <w:rFonts w:asciiTheme="minorHAnsi" w:hAnsiTheme="minorHAnsi"/>
        </w:rPr>
      </w:pPr>
      <w:bookmarkStart w:id="0" w:name="_GoBack"/>
      <w:r>
        <w:rPr>
          <w:rFonts w:asciiTheme="minorHAnsi" w:hAnsiTheme="minorHAnsi" w:cstheme="minorHAnsi"/>
          <w:b/>
          <w:sz w:val="28"/>
          <w:szCs w:val="22"/>
          <w:lang w:val="en-CA"/>
        </w:rPr>
        <w:lastRenderedPageBreak/>
        <w:t>Strategies for Building Resiliency &amp; Self Efficacy</w:t>
      </w:r>
    </w:p>
    <w:bookmarkEnd w:id="0"/>
    <w:p w14:paraId="6149D9DF" w14:textId="77777777" w:rsidR="00E4408E" w:rsidRDefault="00E4408E" w:rsidP="00B67E1D">
      <w:pPr>
        <w:rPr>
          <w:rFonts w:asciiTheme="minorHAnsi" w:eastAsiaTheme="minorHAnsi" w:hAnsiTheme="minorHAnsi" w:cs="Calibri"/>
          <w:b/>
          <w:color w:val="000000"/>
          <w:sz w:val="28"/>
        </w:rPr>
      </w:pPr>
    </w:p>
    <w:p w14:paraId="094DC203" w14:textId="77777777" w:rsidR="00B67E1D" w:rsidRPr="00C44B52" w:rsidRDefault="00B67E1D" w:rsidP="00B67E1D">
      <w:pPr>
        <w:rPr>
          <w:rFonts w:asciiTheme="minorHAnsi" w:eastAsiaTheme="minorHAnsi" w:hAnsiTheme="minorHAnsi" w:cs="Calibri"/>
          <w:b/>
          <w:color w:val="000000"/>
          <w:sz w:val="28"/>
        </w:rPr>
      </w:pPr>
      <w:r w:rsidRPr="00C44B52">
        <w:rPr>
          <w:rFonts w:asciiTheme="minorHAnsi" w:eastAsiaTheme="minorHAnsi" w:hAnsiTheme="minorHAnsi" w:cs="Calibri"/>
          <w:b/>
          <w:color w:val="000000"/>
          <w:sz w:val="28"/>
        </w:rPr>
        <w:t>Overview and Purpose</w:t>
      </w:r>
    </w:p>
    <w:p w14:paraId="69381D72" w14:textId="77777777" w:rsidR="00E4408E" w:rsidRDefault="00E4408E" w:rsidP="00B67E1D">
      <w:pPr>
        <w:pStyle w:val="Default"/>
        <w:spacing w:after="10"/>
        <w:rPr>
          <w:rFonts w:asciiTheme="minorHAnsi" w:hAnsiTheme="minorHAnsi" w:cstheme="minorHAnsi"/>
        </w:rPr>
      </w:pPr>
    </w:p>
    <w:p w14:paraId="06A607A3" w14:textId="7BBEF7FD" w:rsidR="00AB04BF" w:rsidRDefault="00C44B52" w:rsidP="00B67E1D">
      <w:pPr>
        <w:pStyle w:val="Default"/>
        <w:spacing w:after="10"/>
        <w:rPr>
          <w:rFonts w:asciiTheme="minorHAnsi" w:hAnsiTheme="minorHAnsi" w:cstheme="minorHAnsi"/>
        </w:rPr>
      </w:pPr>
      <w:r w:rsidRPr="00C44B52">
        <w:rPr>
          <w:rFonts w:asciiTheme="minorHAnsi" w:hAnsiTheme="minorHAnsi" w:cstheme="minorHAnsi"/>
        </w:rPr>
        <w:t>This workshop explores the concept of self-care and the skills we need to persevere and thrive</w:t>
      </w:r>
      <w:r w:rsidR="008350DB">
        <w:rPr>
          <w:rFonts w:asciiTheme="minorHAnsi" w:hAnsiTheme="minorHAnsi" w:cstheme="minorHAnsi"/>
        </w:rPr>
        <w:t>,</w:t>
      </w:r>
      <w:r w:rsidRPr="00C44B52">
        <w:rPr>
          <w:rFonts w:asciiTheme="minorHAnsi" w:hAnsiTheme="minorHAnsi" w:cstheme="minorHAnsi"/>
        </w:rPr>
        <w:t xml:space="preserve"> including coping skills, the domains of self-care, developing a self-care action plan, self-regulation, resilience and self-efficacy. You will develop a self-care plan that includes actions that you do regularly (maintenance self-care) and also consider</w:t>
      </w:r>
      <w:r w:rsidR="0037116F">
        <w:rPr>
          <w:rFonts w:asciiTheme="minorHAnsi" w:hAnsiTheme="minorHAnsi" w:cstheme="minorHAnsi"/>
        </w:rPr>
        <w:t>s</w:t>
      </w:r>
      <w:r w:rsidRPr="00C44B52">
        <w:rPr>
          <w:rFonts w:asciiTheme="minorHAnsi" w:hAnsiTheme="minorHAnsi" w:cstheme="minorHAnsi"/>
        </w:rPr>
        <w:t xml:space="preserve"> what actions you can take when things are stressful (emergency self-care). You will learn strategies for recognizing strategies, abilities and beliefs related to self-care.</w:t>
      </w:r>
    </w:p>
    <w:p w14:paraId="67A7238D" w14:textId="77777777" w:rsidR="00C44B52" w:rsidRDefault="00C44B52" w:rsidP="00B67E1D">
      <w:pPr>
        <w:pStyle w:val="Default"/>
        <w:spacing w:after="10"/>
        <w:rPr>
          <w:rFonts w:asciiTheme="minorHAnsi" w:hAnsiTheme="minorHAnsi" w:cstheme="minorHAnsi"/>
        </w:rPr>
      </w:pPr>
    </w:p>
    <w:p w14:paraId="508C7D29" w14:textId="77777777" w:rsidR="009E51EE" w:rsidRPr="00D5465C" w:rsidRDefault="009E51EE" w:rsidP="00D5465C">
      <w:pPr>
        <w:pStyle w:val="Default"/>
        <w:spacing w:after="10"/>
        <w:rPr>
          <w:rFonts w:asciiTheme="minorHAnsi" w:hAnsiTheme="minorHAnsi"/>
          <w:b/>
          <w:sz w:val="28"/>
        </w:rPr>
      </w:pPr>
      <w:r w:rsidRPr="00D5465C">
        <w:rPr>
          <w:rFonts w:asciiTheme="minorHAnsi" w:hAnsiTheme="minorHAnsi"/>
          <w:b/>
          <w:sz w:val="28"/>
        </w:rPr>
        <w:t>Time</w:t>
      </w:r>
    </w:p>
    <w:p w14:paraId="7F439E75" w14:textId="77777777" w:rsidR="00AB04BF" w:rsidRDefault="00AB04BF" w:rsidP="009E51EE">
      <w:pPr>
        <w:rPr>
          <w:rFonts w:asciiTheme="minorHAnsi" w:hAnsiTheme="minorHAnsi" w:cstheme="minorHAnsi"/>
          <w:lang w:val="en-CA"/>
        </w:rPr>
      </w:pPr>
    </w:p>
    <w:p w14:paraId="38AA6BA1" w14:textId="24008152" w:rsidR="009E51EE" w:rsidRPr="00F22C63" w:rsidRDefault="009E51EE" w:rsidP="009E51EE">
      <w:pPr>
        <w:rPr>
          <w:rFonts w:asciiTheme="minorHAnsi" w:hAnsiTheme="minorHAnsi" w:cstheme="minorHAnsi"/>
          <w:lang w:val="en-CA"/>
        </w:rPr>
      </w:pPr>
      <w:r w:rsidRPr="00F22C63">
        <w:rPr>
          <w:rFonts w:asciiTheme="minorHAnsi" w:hAnsiTheme="minorHAnsi" w:cstheme="minorHAnsi"/>
          <w:lang w:val="en-CA"/>
        </w:rPr>
        <w:t xml:space="preserve">The workshop is between </w:t>
      </w:r>
      <w:r w:rsidR="00D90288">
        <w:rPr>
          <w:rFonts w:asciiTheme="minorHAnsi" w:hAnsiTheme="minorHAnsi" w:cstheme="minorHAnsi"/>
          <w:lang w:val="en-CA"/>
        </w:rPr>
        <w:t>three and six</w:t>
      </w:r>
      <w:r w:rsidRPr="00F22C63">
        <w:rPr>
          <w:rFonts w:asciiTheme="minorHAnsi" w:hAnsiTheme="minorHAnsi" w:cstheme="minorHAnsi"/>
          <w:lang w:val="en-CA"/>
        </w:rPr>
        <w:t xml:space="preserve"> hours long.  </w:t>
      </w:r>
    </w:p>
    <w:p w14:paraId="7CEFE23E" w14:textId="6022E899" w:rsidR="009E51EE" w:rsidRDefault="009E51EE" w:rsidP="00B67E1D">
      <w:pPr>
        <w:pStyle w:val="Default"/>
        <w:spacing w:after="10"/>
        <w:rPr>
          <w:rFonts w:asciiTheme="minorHAnsi" w:hAnsiTheme="minorHAnsi"/>
        </w:rPr>
      </w:pPr>
    </w:p>
    <w:p w14:paraId="36422201" w14:textId="77777777" w:rsidR="00AB04BF" w:rsidRPr="00F22C63" w:rsidRDefault="00AB04BF" w:rsidP="00B67E1D">
      <w:pPr>
        <w:pStyle w:val="Default"/>
        <w:spacing w:after="10"/>
        <w:rPr>
          <w:rFonts w:asciiTheme="minorHAnsi" w:hAnsiTheme="minorHAnsi"/>
        </w:rPr>
      </w:pPr>
    </w:p>
    <w:p w14:paraId="19C74DCD" w14:textId="77777777" w:rsidR="00B67E1D" w:rsidRPr="00D5465C" w:rsidRDefault="00B67E1D" w:rsidP="00D5465C">
      <w:pPr>
        <w:pStyle w:val="Default"/>
        <w:spacing w:after="10"/>
        <w:rPr>
          <w:rFonts w:asciiTheme="minorHAnsi" w:hAnsiTheme="minorHAnsi"/>
          <w:b/>
          <w:sz w:val="28"/>
        </w:rPr>
      </w:pPr>
      <w:r w:rsidRPr="00D5465C">
        <w:rPr>
          <w:rFonts w:asciiTheme="minorHAnsi" w:hAnsiTheme="minorHAnsi"/>
          <w:b/>
          <w:sz w:val="28"/>
        </w:rPr>
        <w:t>Learning Outcomes</w:t>
      </w:r>
    </w:p>
    <w:p w14:paraId="26DFF98F" w14:textId="77777777" w:rsidR="00AB04BF" w:rsidRDefault="00AB04BF" w:rsidP="00B67E1D">
      <w:pPr>
        <w:rPr>
          <w:rFonts w:asciiTheme="minorHAnsi" w:hAnsiTheme="minorHAnsi" w:cstheme="minorHAnsi"/>
          <w:lang w:val="en-CA"/>
        </w:rPr>
      </w:pPr>
    </w:p>
    <w:p w14:paraId="0E006CE5" w14:textId="221F53D6" w:rsidR="00B67E1D" w:rsidRPr="00F22C63" w:rsidRDefault="00B67E1D" w:rsidP="00B67E1D">
      <w:pPr>
        <w:rPr>
          <w:rFonts w:asciiTheme="minorHAnsi" w:hAnsiTheme="minorHAnsi" w:cstheme="minorHAnsi"/>
          <w:lang w:val="en-CA"/>
        </w:rPr>
      </w:pPr>
      <w:r w:rsidRPr="00F22C63">
        <w:rPr>
          <w:rFonts w:asciiTheme="minorHAnsi" w:hAnsiTheme="minorHAnsi" w:cstheme="minorHAnsi"/>
          <w:lang w:val="en-CA"/>
        </w:rPr>
        <w:t>At the end of this workshop you will be able to:</w:t>
      </w:r>
    </w:p>
    <w:p w14:paraId="415E423E" w14:textId="77777777" w:rsidR="00B67E1D" w:rsidRPr="00AA628B" w:rsidRDefault="00B67E1D" w:rsidP="00B67E1D">
      <w:pPr>
        <w:rPr>
          <w:rFonts w:asciiTheme="minorHAnsi" w:hAnsiTheme="minorHAnsi" w:cstheme="minorHAnsi"/>
          <w:lang w:val="en-CA"/>
        </w:rPr>
      </w:pPr>
    </w:p>
    <w:p w14:paraId="1A4CCA86" w14:textId="5BA726BF" w:rsidR="00C44B52" w:rsidRPr="00C44B52" w:rsidRDefault="00C44B52" w:rsidP="00FE62CE">
      <w:pPr>
        <w:pStyle w:val="ListParagraph"/>
        <w:numPr>
          <w:ilvl w:val="0"/>
          <w:numId w:val="2"/>
        </w:numPr>
        <w:ind w:left="360"/>
        <w:rPr>
          <w:rFonts w:cstheme="minorHAnsi"/>
          <w:color w:val="000000"/>
        </w:rPr>
      </w:pPr>
      <w:r w:rsidRPr="00C44B52">
        <w:rPr>
          <w:rFonts w:cstheme="minorHAnsi"/>
          <w:color w:val="000000"/>
        </w:rPr>
        <w:t>Understand the concept of self-care.</w:t>
      </w:r>
    </w:p>
    <w:p w14:paraId="0F024881" w14:textId="2F0F0209" w:rsidR="00C44B52" w:rsidRPr="00C44B52" w:rsidRDefault="00C44B52" w:rsidP="00FE62CE">
      <w:pPr>
        <w:pStyle w:val="ListParagraph"/>
        <w:numPr>
          <w:ilvl w:val="0"/>
          <w:numId w:val="2"/>
        </w:numPr>
        <w:ind w:left="360"/>
        <w:rPr>
          <w:rFonts w:cstheme="minorHAnsi"/>
          <w:color w:val="000000"/>
        </w:rPr>
      </w:pPr>
      <w:r w:rsidRPr="00C44B52">
        <w:rPr>
          <w:rFonts w:cstheme="minorHAnsi"/>
          <w:color w:val="000000"/>
        </w:rPr>
        <w:t>Identify the ways you currently deal with challenging situations.</w:t>
      </w:r>
    </w:p>
    <w:p w14:paraId="65A43DD3" w14:textId="420B8000" w:rsidR="00C44B52" w:rsidRPr="00C44B52" w:rsidRDefault="00C44B52" w:rsidP="00FE62CE">
      <w:pPr>
        <w:pStyle w:val="ListParagraph"/>
        <w:numPr>
          <w:ilvl w:val="0"/>
          <w:numId w:val="2"/>
        </w:numPr>
        <w:ind w:left="360"/>
        <w:rPr>
          <w:rFonts w:cstheme="minorHAnsi"/>
          <w:color w:val="000000"/>
        </w:rPr>
      </w:pPr>
      <w:r w:rsidRPr="00C44B52">
        <w:rPr>
          <w:rFonts w:cstheme="minorHAnsi"/>
          <w:color w:val="000000"/>
        </w:rPr>
        <w:t>Recognize the six domains of self-care and positive actions you can take related to each domain.</w:t>
      </w:r>
    </w:p>
    <w:p w14:paraId="68E4B3FF" w14:textId="247EC049" w:rsidR="00C44B52" w:rsidRPr="00C44B52" w:rsidRDefault="00C44B52" w:rsidP="00FE62CE">
      <w:pPr>
        <w:pStyle w:val="ListParagraph"/>
        <w:numPr>
          <w:ilvl w:val="0"/>
          <w:numId w:val="2"/>
        </w:numPr>
        <w:ind w:left="360"/>
        <w:rPr>
          <w:rFonts w:cstheme="minorHAnsi"/>
          <w:color w:val="000000"/>
        </w:rPr>
      </w:pPr>
      <w:r w:rsidRPr="00C44B52">
        <w:rPr>
          <w:rFonts w:cstheme="minorHAnsi"/>
          <w:color w:val="000000"/>
        </w:rPr>
        <w:t xml:space="preserve">Develop your own self-care action plan. </w:t>
      </w:r>
    </w:p>
    <w:p w14:paraId="28DA3081" w14:textId="289C371A" w:rsidR="00C44B52" w:rsidRPr="00C44B52" w:rsidRDefault="00C44B52" w:rsidP="00FE62CE">
      <w:pPr>
        <w:pStyle w:val="ListParagraph"/>
        <w:numPr>
          <w:ilvl w:val="0"/>
          <w:numId w:val="2"/>
        </w:numPr>
        <w:ind w:left="360"/>
        <w:rPr>
          <w:rFonts w:cstheme="minorHAnsi"/>
          <w:color w:val="000000"/>
        </w:rPr>
      </w:pPr>
      <w:r w:rsidRPr="00C44B52">
        <w:rPr>
          <w:rFonts w:cstheme="minorHAnsi"/>
          <w:color w:val="000000"/>
        </w:rPr>
        <w:t>Recognize actions that are related to maintaining self-care and responding to emergency self-care.</w:t>
      </w:r>
    </w:p>
    <w:p w14:paraId="558389CC" w14:textId="25EA1E05" w:rsidR="00C44B52" w:rsidRPr="00C44B52" w:rsidRDefault="00C44B52" w:rsidP="00FE62CE">
      <w:pPr>
        <w:pStyle w:val="ListParagraph"/>
        <w:numPr>
          <w:ilvl w:val="0"/>
          <w:numId w:val="2"/>
        </w:numPr>
        <w:ind w:left="360"/>
        <w:rPr>
          <w:rFonts w:cstheme="minorHAnsi"/>
          <w:color w:val="000000"/>
        </w:rPr>
      </w:pPr>
      <w:r w:rsidRPr="00C44B52">
        <w:rPr>
          <w:rFonts w:cstheme="minorHAnsi"/>
          <w:color w:val="000000"/>
        </w:rPr>
        <w:t>Understand ways that you can improve the success of implementing your self-care plan.</w:t>
      </w:r>
    </w:p>
    <w:p w14:paraId="0336FC06" w14:textId="324A3525" w:rsidR="008F789F" w:rsidRPr="00C44B52" w:rsidRDefault="00C44B52" w:rsidP="00FE62CE">
      <w:pPr>
        <w:pStyle w:val="ListParagraph"/>
        <w:numPr>
          <w:ilvl w:val="0"/>
          <w:numId w:val="2"/>
        </w:numPr>
        <w:ind w:left="360"/>
        <w:rPr>
          <w:rFonts w:cstheme="minorHAnsi"/>
          <w:color w:val="000000"/>
        </w:rPr>
      </w:pPr>
      <w:r w:rsidRPr="00C44B52">
        <w:rPr>
          <w:rFonts w:cstheme="minorHAnsi"/>
          <w:color w:val="000000"/>
        </w:rPr>
        <w:t>Identify strategies for self-regulation, the ability to be resilient, and develop the belief that you can successfully navigate in the world (self-efficacy).</w:t>
      </w:r>
    </w:p>
    <w:p w14:paraId="11962440" w14:textId="14C32BA3" w:rsidR="00AA628B" w:rsidRPr="00AA628B" w:rsidRDefault="00AA628B" w:rsidP="00C44B52">
      <w:pPr>
        <w:pStyle w:val="Default"/>
        <w:spacing w:after="10"/>
        <w:ind w:left="-360" w:firstLine="105"/>
        <w:rPr>
          <w:rFonts w:asciiTheme="minorHAnsi" w:hAnsiTheme="minorHAnsi"/>
          <w:b/>
        </w:rPr>
      </w:pPr>
    </w:p>
    <w:p w14:paraId="446B01B3" w14:textId="77777777" w:rsidR="00A442B6" w:rsidRDefault="00A442B6" w:rsidP="00B67E1D">
      <w:pPr>
        <w:pStyle w:val="Default"/>
        <w:spacing w:after="10"/>
        <w:rPr>
          <w:rFonts w:asciiTheme="minorHAnsi" w:hAnsiTheme="minorHAnsi"/>
          <w:b/>
        </w:rPr>
      </w:pPr>
    </w:p>
    <w:p w14:paraId="40F391B9" w14:textId="573118ED" w:rsidR="009E51EE" w:rsidRPr="00D5465C" w:rsidRDefault="009E51EE" w:rsidP="00B67E1D">
      <w:pPr>
        <w:pStyle w:val="Default"/>
        <w:spacing w:after="10"/>
        <w:rPr>
          <w:rFonts w:asciiTheme="minorHAnsi" w:hAnsiTheme="minorHAnsi"/>
          <w:b/>
          <w:sz w:val="28"/>
        </w:rPr>
      </w:pPr>
      <w:r w:rsidRPr="00D5465C">
        <w:rPr>
          <w:rFonts w:asciiTheme="minorHAnsi" w:hAnsiTheme="minorHAnsi"/>
          <w:b/>
          <w:sz w:val="28"/>
        </w:rPr>
        <w:t>Leading Questions</w:t>
      </w:r>
    </w:p>
    <w:p w14:paraId="2FC7FD62" w14:textId="77777777" w:rsidR="00AB04BF" w:rsidRDefault="00AB04BF" w:rsidP="00B67E1D">
      <w:pPr>
        <w:rPr>
          <w:rFonts w:asciiTheme="minorHAnsi" w:hAnsiTheme="minorHAnsi" w:cstheme="minorHAnsi"/>
          <w:lang w:val="en-CA"/>
        </w:rPr>
      </w:pPr>
    </w:p>
    <w:p w14:paraId="5B2A3627" w14:textId="79759AFE" w:rsidR="00B67E1D" w:rsidRPr="00F22C63" w:rsidRDefault="00B67E1D" w:rsidP="00B67E1D">
      <w:pPr>
        <w:rPr>
          <w:rFonts w:asciiTheme="minorHAnsi" w:hAnsiTheme="minorHAnsi" w:cstheme="minorHAnsi"/>
          <w:lang w:val="en-CA"/>
        </w:rPr>
      </w:pPr>
      <w:r w:rsidRPr="00F22C63">
        <w:rPr>
          <w:rFonts w:asciiTheme="minorHAnsi" w:hAnsiTheme="minorHAnsi" w:cstheme="minorHAnsi"/>
          <w:lang w:val="en-CA"/>
        </w:rPr>
        <w:t xml:space="preserve">As you complete this workshop, </w:t>
      </w:r>
      <w:r w:rsidR="009E51EE" w:rsidRPr="00F22C63">
        <w:rPr>
          <w:rFonts w:asciiTheme="minorHAnsi" w:hAnsiTheme="minorHAnsi" w:cstheme="minorHAnsi"/>
          <w:lang w:val="en-CA"/>
        </w:rPr>
        <w:t xml:space="preserve">you will </w:t>
      </w:r>
      <w:r w:rsidRPr="00F22C63">
        <w:rPr>
          <w:rFonts w:asciiTheme="minorHAnsi" w:hAnsiTheme="minorHAnsi" w:cstheme="minorHAnsi"/>
          <w:lang w:val="en-CA"/>
        </w:rPr>
        <w:t>think about</w:t>
      </w:r>
      <w:r w:rsidR="009E51EE" w:rsidRPr="00F22C63">
        <w:rPr>
          <w:rFonts w:asciiTheme="minorHAnsi" w:hAnsiTheme="minorHAnsi" w:cstheme="minorHAnsi"/>
          <w:lang w:val="en-CA"/>
        </w:rPr>
        <w:t xml:space="preserve"> and answer</w:t>
      </w:r>
      <w:r w:rsidRPr="00F22C63">
        <w:rPr>
          <w:rFonts w:asciiTheme="minorHAnsi" w:hAnsiTheme="minorHAnsi" w:cstheme="minorHAnsi"/>
          <w:lang w:val="en-CA"/>
        </w:rPr>
        <w:t xml:space="preserve"> the following questions:</w:t>
      </w:r>
    </w:p>
    <w:p w14:paraId="7D6C6F19" w14:textId="77777777" w:rsidR="00B67E1D" w:rsidRDefault="00B67E1D" w:rsidP="00B67E1D">
      <w:pPr>
        <w:rPr>
          <w:rFonts w:asciiTheme="minorHAnsi" w:hAnsiTheme="minorHAnsi" w:cstheme="minorHAnsi"/>
          <w:lang w:val="en-CA"/>
        </w:rPr>
      </w:pPr>
    </w:p>
    <w:p w14:paraId="051E1248" w14:textId="77777777" w:rsidR="00C44B52" w:rsidRPr="00C44B52" w:rsidRDefault="00C44B52" w:rsidP="00FE62CE">
      <w:pPr>
        <w:pStyle w:val="ListParagraph"/>
        <w:numPr>
          <w:ilvl w:val="0"/>
          <w:numId w:val="3"/>
        </w:numPr>
        <w:rPr>
          <w:rFonts w:cstheme="minorHAnsi"/>
        </w:rPr>
      </w:pPr>
      <w:r w:rsidRPr="00C44B52">
        <w:rPr>
          <w:rFonts w:cstheme="minorHAnsi"/>
        </w:rPr>
        <w:t>How do you cope with challenging situations now?</w:t>
      </w:r>
    </w:p>
    <w:p w14:paraId="51461463" w14:textId="78C75A92" w:rsidR="00C44B52" w:rsidRPr="00C44B52" w:rsidRDefault="00C44B52" w:rsidP="00FE62CE">
      <w:pPr>
        <w:pStyle w:val="ListParagraph"/>
        <w:numPr>
          <w:ilvl w:val="0"/>
          <w:numId w:val="3"/>
        </w:numPr>
        <w:rPr>
          <w:rFonts w:cstheme="minorHAnsi"/>
        </w:rPr>
      </w:pPr>
      <w:r w:rsidRPr="00C44B52">
        <w:rPr>
          <w:rFonts w:cstheme="minorHAnsi"/>
        </w:rPr>
        <w:t xml:space="preserve">What do you do for self-care now? Are you more active in some areas of self-care but </w:t>
      </w:r>
      <w:proofErr w:type="gramStart"/>
      <w:r w:rsidRPr="00C44B52">
        <w:rPr>
          <w:rFonts w:cstheme="minorHAnsi"/>
        </w:rPr>
        <w:t>ignore</w:t>
      </w:r>
      <w:proofErr w:type="gramEnd"/>
      <w:r w:rsidRPr="00C44B52">
        <w:rPr>
          <w:rFonts w:cstheme="minorHAnsi"/>
        </w:rPr>
        <w:t xml:space="preserve"> others?  </w:t>
      </w:r>
    </w:p>
    <w:p w14:paraId="0889002C" w14:textId="20FD714E" w:rsidR="00C44B52" w:rsidRPr="00C44B52" w:rsidRDefault="00C44B52" w:rsidP="00FE62CE">
      <w:pPr>
        <w:pStyle w:val="ListParagraph"/>
        <w:numPr>
          <w:ilvl w:val="0"/>
          <w:numId w:val="3"/>
        </w:numPr>
        <w:rPr>
          <w:rFonts w:cstheme="minorHAnsi"/>
        </w:rPr>
      </w:pPr>
      <w:r w:rsidRPr="00C44B52">
        <w:rPr>
          <w:rFonts w:cstheme="minorHAnsi"/>
        </w:rPr>
        <w:t>What experiences in the past have provided caring relationships, expressed high expectations for you, or provided opportunities to participate and contribute?</w:t>
      </w:r>
    </w:p>
    <w:p w14:paraId="2787E3B7" w14:textId="6D5C018B" w:rsidR="008F789F" w:rsidRPr="00C44B52" w:rsidRDefault="00C44B52" w:rsidP="00FE62CE">
      <w:pPr>
        <w:pStyle w:val="ListParagraph"/>
        <w:numPr>
          <w:ilvl w:val="0"/>
          <w:numId w:val="3"/>
        </w:numPr>
        <w:rPr>
          <w:rFonts w:cstheme="minorHAnsi"/>
        </w:rPr>
      </w:pPr>
      <w:r w:rsidRPr="00C44B52">
        <w:rPr>
          <w:rFonts w:cstheme="minorHAnsi"/>
        </w:rPr>
        <w:t>What new information from the workshop do you plan to use in your self-care actions going forward?</w:t>
      </w:r>
      <w:r w:rsidR="008F789F" w:rsidRPr="00C44B52">
        <w:rPr>
          <w:rFonts w:cstheme="minorHAnsi"/>
        </w:rPr>
        <w:t xml:space="preserve">  </w:t>
      </w:r>
    </w:p>
    <w:p w14:paraId="6A6DF79D" w14:textId="6CC5994C" w:rsidR="00C6412F" w:rsidRDefault="00C6412F">
      <w:pPr>
        <w:rPr>
          <w:rFonts w:asciiTheme="minorHAnsi" w:hAnsiTheme="minorHAnsi" w:cstheme="minorHAnsi"/>
          <w:b/>
          <w:sz w:val="28"/>
          <w:lang w:val="en-CA"/>
        </w:rPr>
      </w:pPr>
    </w:p>
    <w:p w14:paraId="7E274DCA" w14:textId="77777777" w:rsidR="008F789F" w:rsidRDefault="008F789F">
      <w:pPr>
        <w:rPr>
          <w:rFonts w:asciiTheme="minorHAnsi" w:eastAsiaTheme="minorHAnsi" w:hAnsiTheme="minorHAnsi" w:cs="Calibri"/>
          <w:b/>
          <w:color w:val="000000"/>
        </w:rPr>
      </w:pPr>
      <w:r>
        <w:rPr>
          <w:rFonts w:asciiTheme="minorHAnsi" w:hAnsiTheme="minorHAnsi"/>
          <w:b/>
        </w:rPr>
        <w:br w:type="page"/>
      </w:r>
    </w:p>
    <w:p w14:paraId="12115C48" w14:textId="28C08E7E" w:rsidR="00B67E1D" w:rsidRPr="00D5465C" w:rsidRDefault="00551E58" w:rsidP="00D5465C">
      <w:pPr>
        <w:pStyle w:val="Default"/>
        <w:spacing w:after="10"/>
        <w:rPr>
          <w:rFonts w:asciiTheme="minorHAnsi" w:hAnsiTheme="minorHAnsi"/>
          <w:b/>
          <w:sz w:val="28"/>
        </w:rPr>
      </w:pPr>
      <w:r w:rsidRPr="00D5465C">
        <w:rPr>
          <w:rFonts w:asciiTheme="minorHAnsi" w:hAnsiTheme="minorHAnsi"/>
          <w:b/>
          <w:sz w:val="28"/>
        </w:rPr>
        <w:lastRenderedPageBreak/>
        <w:t>Workshop Agenda</w:t>
      </w:r>
    </w:p>
    <w:p w14:paraId="3F0DDFBE" w14:textId="77777777" w:rsidR="00B67E1D" w:rsidRPr="00F22C63" w:rsidRDefault="00B67E1D" w:rsidP="00B67E1D">
      <w:pPr>
        <w:rPr>
          <w:rFonts w:asciiTheme="minorHAnsi" w:hAnsiTheme="minorHAnsi" w:cstheme="minorHAnsi"/>
          <w:lang w:val="en-CA"/>
        </w:rPr>
      </w:pPr>
    </w:p>
    <w:p w14:paraId="4945EF5F" w14:textId="77777777" w:rsidR="00A442B6" w:rsidRDefault="00A442B6" w:rsidP="00A442B6">
      <w:pPr>
        <w:rPr>
          <w:rFonts w:asciiTheme="minorHAnsi" w:hAnsiTheme="minorHAnsi" w:cstheme="minorHAnsi"/>
          <w:lang w:val="en-CA"/>
        </w:rPr>
      </w:pPr>
      <w:r w:rsidRPr="00BD4B71">
        <w:rPr>
          <w:rFonts w:asciiTheme="minorHAnsi" w:hAnsiTheme="minorHAnsi" w:cstheme="minorHAnsi"/>
          <w:lang w:val="en-CA"/>
        </w:rPr>
        <w:t>Introductions and Workshop Overview</w:t>
      </w:r>
    </w:p>
    <w:p w14:paraId="15D7ABBB" w14:textId="77777777" w:rsidR="008F789F" w:rsidRPr="00BD4B71" w:rsidRDefault="008F789F" w:rsidP="00A442B6">
      <w:pPr>
        <w:rPr>
          <w:rFonts w:asciiTheme="minorHAnsi" w:hAnsiTheme="minorHAnsi" w:cstheme="minorHAnsi"/>
          <w:lang w:val="en-CA"/>
        </w:rPr>
      </w:pPr>
    </w:p>
    <w:p w14:paraId="32727CA0" w14:textId="77777777" w:rsidR="00C44B52" w:rsidRPr="00F2758C" w:rsidRDefault="00C44B52" w:rsidP="00C44B52">
      <w:pPr>
        <w:pStyle w:val="Default"/>
        <w:spacing w:after="22"/>
        <w:rPr>
          <w:rFonts w:asciiTheme="minorHAnsi" w:hAnsiTheme="minorHAnsi" w:cstheme="minorHAnsi"/>
        </w:rPr>
      </w:pPr>
      <w:bookmarkStart w:id="1" w:name="_Toc479193402"/>
      <w:r w:rsidRPr="00F2758C">
        <w:rPr>
          <w:rFonts w:asciiTheme="minorHAnsi" w:hAnsiTheme="minorHAnsi" w:cstheme="minorHAnsi"/>
        </w:rPr>
        <w:t>1. Self-Care</w:t>
      </w:r>
    </w:p>
    <w:p w14:paraId="6D23C836" w14:textId="77777777" w:rsidR="00C44B52" w:rsidRPr="00F2758C" w:rsidRDefault="00C44B52" w:rsidP="00C44B52">
      <w:pPr>
        <w:pStyle w:val="Default"/>
        <w:spacing w:after="22"/>
        <w:rPr>
          <w:rFonts w:asciiTheme="minorHAnsi" w:hAnsiTheme="minorHAnsi" w:cstheme="minorHAnsi"/>
        </w:rPr>
      </w:pPr>
      <w:r w:rsidRPr="00F2758C">
        <w:rPr>
          <w:rFonts w:asciiTheme="minorHAnsi" w:hAnsiTheme="minorHAnsi" w:cstheme="minorHAnsi"/>
        </w:rPr>
        <w:t>2. How Do You Cope with Challenging Situations Now?</w:t>
      </w:r>
    </w:p>
    <w:p w14:paraId="10C4A167" w14:textId="77777777" w:rsidR="00C44B52" w:rsidRPr="00F2758C" w:rsidRDefault="00C44B52" w:rsidP="00C44B52">
      <w:pPr>
        <w:pStyle w:val="Default"/>
        <w:spacing w:after="22"/>
        <w:rPr>
          <w:rFonts w:asciiTheme="minorHAnsi" w:hAnsiTheme="minorHAnsi" w:cstheme="minorHAnsi"/>
        </w:rPr>
      </w:pPr>
      <w:r w:rsidRPr="00F2758C">
        <w:rPr>
          <w:rFonts w:asciiTheme="minorHAnsi" w:hAnsiTheme="minorHAnsi" w:cstheme="minorHAnsi"/>
        </w:rPr>
        <w:t>3. Domains of Self-Care</w:t>
      </w:r>
    </w:p>
    <w:p w14:paraId="6270A18A" w14:textId="77777777" w:rsidR="00C44B52" w:rsidRPr="00F2758C" w:rsidRDefault="00C44B52" w:rsidP="00C44B52">
      <w:pPr>
        <w:pStyle w:val="Default"/>
        <w:spacing w:after="22"/>
        <w:rPr>
          <w:rFonts w:asciiTheme="minorHAnsi" w:hAnsiTheme="minorHAnsi" w:cstheme="minorHAnsi"/>
        </w:rPr>
      </w:pPr>
      <w:r w:rsidRPr="00F2758C">
        <w:rPr>
          <w:rFonts w:asciiTheme="minorHAnsi" w:hAnsiTheme="minorHAnsi" w:cstheme="minorHAnsi"/>
        </w:rPr>
        <w:t>4. Self-Care Action Plan</w:t>
      </w:r>
    </w:p>
    <w:p w14:paraId="15F22305" w14:textId="77777777" w:rsidR="00C44B52" w:rsidRPr="00F2758C" w:rsidRDefault="00C44B52" w:rsidP="00C44B52">
      <w:pPr>
        <w:pStyle w:val="Default"/>
        <w:spacing w:after="22"/>
        <w:rPr>
          <w:rFonts w:asciiTheme="minorHAnsi" w:hAnsiTheme="minorHAnsi" w:cstheme="minorHAnsi"/>
        </w:rPr>
      </w:pPr>
      <w:r w:rsidRPr="00F2758C">
        <w:rPr>
          <w:rFonts w:asciiTheme="minorHAnsi" w:hAnsiTheme="minorHAnsi" w:cstheme="minorHAnsi"/>
        </w:rPr>
        <w:t>5. Maintenance Self-Care</w:t>
      </w:r>
    </w:p>
    <w:p w14:paraId="05364246" w14:textId="77777777" w:rsidR="00C44B52" w:rsidRPr="00F2758C" w:rsidRDefault="00C44B52" w:rsidP="00C44B52">
      <w:pPr>
        <w:pStyle w:val="Default"/>
        <w:spacing w:after="22"/>
        <w:rPr>
          <w:rFonts w:asciiTheme="minorHAnsi" w:hAnsiTheme="minorHAnsi" w:cstheme="minorHAnsi"/>
        </w:rPr>
      </w:pPr>
      <w:r w:rsidRPr="00F2758C">
        <w:rPr>
          <w:rFonts w:asciiTheme="minorHAnsi" w:hAnsiTheme="minorHAnsi" w:cstheme="minorHAnsi"/>
        </w:rPr>
        <w:t>6. Emergency Self-Care</w:t>
      </w:r>
      <w:r w:rsidRPr="00F2758C">
        <w:rPr>
          <w:rFonts w:asciiTheme="minorHAnsi" w:hAnsiTheme="minorHAnsi" w:cstheme="minorHAnsi"/>
        </w:rPr>
        <w:br/>
        <w:t>7. Tips for Self-Care</w:t>
      </w:r>
    </w:p>
    <w:p w14:paraId="0D992789" w14:textId="77777777" w:rsidR="00C44B52" w:rsidRPr="00F2758C" w:rsidRDefault="00C44B52" w:rsidP="00C44B52">
      <w:pPr>
        <w:pStyle w:val="Default"/>
        <w:spacing w:after="22"/>
        <w:rPr>
          <w:rFonts w:asciiTheme="minorHAnsi" w:hAnsiTheme="minorHAnsi" w:cstheme="minorHAnsi"/>
        </w:rPr>
      </w:pPr>
      <w:r w:rsidRPr="00F2758C">
        <w:rPr>
          <w:rFonts w:asciiTheme="minorHAnsi" w:hAnsiTheme="minorHAnsi" w:cstheme="minorHAnsi"/>
        </w:rPr>
        <w:t>8. What We Need to Thrive</w:t>
      </w:r>
    </w:p>
    <w:p w14:paraId="478E7DC6" w14:textId="77777777" w:rsidR="00C44B52" w:rsidRPr="00F2758C" w:rsidRDefault="00C44B52" w:rsidP="00C44B52">
      <w:pPr>
        <w:pStyle w:val="Default"/>
        <w:spacing w:after="22"/>
        <w:rPr>
          <w:rFonts w:asciiTheme="minorHAnsi" w:hAnsiTheme="minorHAnsi" w:cstheme="minorHAnsi"/>
        </w:rPr>
      </w:pPr>
      <w:r w:rsidRPr="00F2758C">
        <w:rPr>
          <w:rFonts w:asciiTheme="minorHAnsi" w:hAnsiTheme="minorHAnsi" w:cstheme="minorHAnsi"/>
        </w:rPr>
        <w:t xml:space="preserve">9. Review and Wrap-Up </w:t>
      </w:r>
    </w:p>
    <w:p w14:paraId="407BE7F3" w14:textId="47614B25" w:rsidR="00C44B52" w:rsidRPr="00F2758C" w:rsidRDefault="00C44B52" w:rsidP="00C44B52">
      <w:pPr>
        <w:pStyle w:val="Default"/>
        <w:rPr>
          <w:rFonts w:asciiTheme="minorHAnsi" w:hAnsiTheme="minorHAnsi" w:cstheme="minorHAnsi"/>
        </w:rPr>
      </w:pPr>
      <w:r w:rsidRPr="00F2758C">
        <w:rPr>
          <w:rFonts w:asciiTheme="minorHAnsi" w:hAnsiTheme="minorHAnsi" w:cstheme="minorHAnsi"/>
        </w:rPr>
        <w:t xml:space="preserve">10. Additional Resources </w:t>
      </w:r>
    </w:p>
    <w:p w14:paraId="7A8CB1B0" w14:textId="77777777" w:rsidR="00C44B52" w:rsidRDefault="00C44B52">
      <w:pPr>
        <w:rPr>
          <w:rFonts w:ascii="Calibri" w:eastAsiaTheme="minorHAnsi" w:hAnsi="Calibri" w:cs="Calibri"/>
          <w:color w:val="000000"/>
          <w:sz w:val="23"/>
          <w:szCs w:val="23"/>
        </w:rPr>
      </w:pPr>
      <w:r>
        <w:rPr>
          <w:sz w:val="23"/>
          <w:szCs w:val="23"/>
        </w:rPr>
        <w:br w:type="page"/>
      </w:r>
    </w:p>
    <w:p w14:paraId="2390BD0B" w14:textId="38AEDE6D" w:rsidR="00BD5934" w:rsidRPr="00BD5934" w:rsidRDefault="00BD5934" w:rsidP="00BD5934">
      <w:pPr>
        <w:pStyle w:val="Default"/>
        <w:spacing w:after="10"/>
        <w:rPr>
          <w:rFonts w:asciiTheme="minorHAnsi" w:hAnsiTheme="minorHAnsi"/>
          <w:b/>
          <w:sz w:val="28"/>
        </w:rPr>
      </w:pPr>
      <w:r>
        <w:rPr>
          <w:rFonts w:asciiTheme="minorHAnsi" w:hAnsiTheme="minorHAnsi"/>
          <w:b/>
          <w:sz w:val="28"/>
        </w:rPr>
        <w:lastRenderedPageBreak/>
        <w:t xml:space="preserve">1. </w:t>
      </w:r>
      <w:r w:rsidRPr="00BD5934">
        <w:rPr>
          <w:rFonts w:asciiTheme="minorHAnsi" w:hAnsiTheme="minorHAnsi"/>
          <w:b/>
          <w:sz w:val="28"/>
        </w:rPr>
        <w:t xml:space="preserve">Self-Care </w:t>
      </w:r>
    </w:p>
    <w:p w14:paraId="415DD280" w14:textId="77777777" w:rsidR="00C44B52" w:rsidRDefault="00C44B52" w:rsidP="00C44B52">
      <w:pPr>
        <w:pStyle w:val="Default"/>
        <w:rPr>
          <w:sz w:val="23"/>
          <w:szCs w:val="23"/>
        </w:rPr>
      </w:pPr>
    </w:p>
    <w:bookmarkEnd w:id="1"/>
    <w:p w14:paraId="7794AE13" w14:textId="322305B8" w:rsidR="00445F13" w:rsidRDefault="00E46B7A" w:rsidP="004661FA">
      <w:pPr>
        <w:rPr>
          <w:rFonts w:asciiTheme="minorHAnsi" w:hAnsiTheme="minorHAnsi" w:cstheme="minorHAnsi"/>
          <w:i/>
        </w:rPr>
      </w:pPr>
      <w:proofErr w:type="gramStart"/>
      <w:r w:rsidRPr="00445F13">
        <w:rPr>
          <w:rFonts w:asciiTheme="minorHAnsi" w:hAnsiTheme="minorHAnsi"/>
          <w:i/>
          <w:lang w:eastAsia="en-CA"/>
        </w:rPr>
        <w:t xml:space="preserve">1.1  </w:t>
      </w:r>
      <w:r w:rsidR="005920AF">
        <w:rPr>
          <w:rFonts w:asciiTheme="minorHAnsi" w:hAnsiTheme="minorHAnsi" w:cstheme="minorHAnsi"/>
          <w:i/>
        </w:rPr>
        <w:t>What</w:t>
      </w:r>
      <w:proofErr w:type="gramEnd"/>
      <w:r w:rsidR="005920AF">
        <w:rPr>
          <w:rFonts w:asciiTheme="minorHAnsi" w:hAnsiTheme="minorHAnsi" w:cstheme="minorHAnsi"/>
          <w:i/>
        </w:rPr>
        <w:t xml:space="preserve"> </w:t>
      </w:r>
      <w:r w:rsidR="00BD5934">
        <w:rPr>
          <w:rFonts w:asciiTheme="minorHAnsi" w:hAnsiTheme="minorHAnsi" w:cstheme="minorHAnsi"/>
          <w:i/>
        </w:rPr>
        <w:t>is Self-Care</w:t>
      </w:r>
      <w:r w:rsidR="005920AF">
        <w:rPr>
          <w:rFonts w:asciiTheme="minorHAnsi" w:hAnsiTheme="minorHAnsi" w:cstheme="minorHAnsi"/>
          <w:i/>
        </w:rPr>
        <w:t>?</w:t>
      </w:r>
    </w:p>
    <w:p w14:paraId="049F24CF" w14:textId="77777777" w:rsidR="00BD5934" w:rsidRDefault="00BD5934" w:rsidP="004661FA">
      <w:pPr>
        <w:rPr>
          <w:rFonts w:asciiTheme="minorHAnsi" w:hAnsiTheme="minorHAnsi" w:cstheme="minorHAnsi"/>
          <w:i/>
        </w:rPr>
      </w:pPr>
    </w:p>
    <w:p w14:paraId="065FC150" w14:textId="49996F58" w:rsidR="00BD5934" w:rsidRPr="00BD5934" w:rsidRDefault="00BD5934" w:rsidP="004661FA">
      <w:pPr>
        <w:rPr>
          <w:rFonts w:asciiTheme="minorHAnsi" w:hAnsiTheme="minorHAnsi"/>
          <w:lang w:eastAsia="en-CA"/>
        </w:rPr>
      </w:pPr>
      <w:r w:rsidRPr="00BD5934">
        <w:rPr>
          <w:rFonts w:asciiTheme="minorHAnsi" w:hAnsiTheme="minorHAnsi"/>
          <w:b/>
          <w:lang w:eastAsia="en-CA"/>
        </w:rPr>
        <w:t>Self-Care</w:t>
      </w:r>
      <w:r w:rsidRPr="00BD5934">
        <w:rPr>
          <w:rFonts w:asciiTheme="minorHAnsi" w:hAnsiTheme="minorHAnsi"/>
          <w:lang w:eastAsia="en-CA"/>
        </w:rPr>
        <w:t xml:space="preserve"> includes activities and practices that we can engage in on a regular basis to reduce stress and maintain and enhance our short- and longer-term health and well-being.</w:t>
      </w:r>
    </w:p>
    <w:p w14:paraId="576901AC" w14:textId="77777777" w:rsidR="00927852" w:rsidRDefault="00927852" w:rsidP="00927852">
      <w:pPr>
        <w:rPr>
          <w:rFonts w:asciiTheme="minorHAnsi" w:hAnsiTheme="minorHAnsi"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BD5934" w14:paraId="26DF04D4" w14:textId="77777777" w:rsidTr="00BD5934">
        <w:tc>
          <w:tcPr>
            <w:tcW w:w="1413" w:type="dxa"/>
          </w:tcPr>
          <w:p w14:paraId="4BD14693" w14:textId="77777777" w:rsidR="00BD5934" w:rsidRDefault="00BD5934" w:rsidP="00BD5934">
            <w:pPr>
              <w:rPr>
                <w:lang w:eastAsia="en-CA"/>
              </w:rPr>
            </w:pPr>
            <w:r>
              <w:rPr>
                <w:rFonts w:cstheme="minorHAnsi"/>
                <w:noProof/>
                <w:color w:val="222222"/>
                <w:shd w:val="clear" w:color="auto" w:fill="FFFFFF"/>
              </w:rPr>
              <w:drawing>
                <wp:inline distT="0" distB="0" distL="0" distR="0" wp14:anchorId="54C8F1E3" wp14:editId="3BF46622">
                  <wp:extent cx="734654" cy="824753"/>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670EA4B8" w14:textId="6AAB5FF9" w:rsidR="00BD5934" w:rsidRPr="008E1BDC" w:rsidRDefault="00BD5934" w:rsidP="00BD5934">
            <w:pPr>
              <w:rPr>
                <w:rFonts w:cstheme="minorHAnsi"/>
              </w:rPr>
            </w:pPr>
            <w:r>
              <w:rPr>
                <w:rFonts w:cstheme="minorHAnsi"/>
                <w:lang w:val="en-CA"/>
              </w:rPr>
              <w:t>Watch the video:</w:t>
            </w:r>
            <w:r>
              <w:rPr>
                <w:rFonts w:cstheme="minorHAnsi"/>
              </w:rPr>
              <w:t xml:space="preserve"> </w:t>
            </w:r>
            <w:r w:rsidRPr="00BD5934">
              <w:rPr>
                <w:rFonts w:cstheme="minorHAnsi"/>
                <w:i/>
              </w:rPr>
              <w:t>Self-Care: What It Really Is</w:t>
            </w:r>
          </w:p>
          <w:p w14:paraId="1017983D" w14:textId="77777777" w:rsidR="00BD5934" w:rsidRDefault="00BD5934" w:rsidP="00BD5934">
            <w:pPr>
              <w:rPr>
                <w:rFonts w:cstheme="minorHAnsi"/>
              </w:rPr>
            </w:pPr>
          </w:p>
          <w:p w14:paraId="4B8DC280" w14:textId="1DBC8798" w:rsidR="00BD5934" w:rsidRDefault="00181A07" w:rsidP="00BD5934">
            <w:pPr>
              <w:rPr>
                <w:rFonts w:cstheme="minorHAnsi"/>
              </w:rPr>
            </w:pPr>
            <w:hyperlink r:id="rId15" w:history="1">
              <w:r w:rsidR="00BD5934" w:rsidRPr="00B64262">
                <w:rPr>
                  <w:rStyle w:val="Hyperlink"/>
                  <w:rFonts w:cstheme="minorHAnsi"/>
                </w:rPr>
                <w:t>https://youtu.be/dBn0ETS6XDk</w:t>
              </w:r>
            </w:hyperlink>
          </w:p>
          <w:p w14:paraId="74381733" w14:textId="77777777" w:rsidR="00BD5934" w:rsidRDefault="00BD5934" w:rsidP="00BD5934">
            <w:pPr>
              <w:rPr>
                <w:lang w:eastAsia="en-CA"/>
              </w:rPr>
            </w:pPr>
          </w:p>
        </w:tc>
      </w:tr>
    </w:tbl>
    <w:p w14:paraId="4CF0EB69" w14:textId="77777777" w:rsidR="00927852" w:rsidRDefault="00927852" w:rsidP="004661FA">
      <w:pPr>
        <w:rPr>
          <w:rFonts w:asciiTheme="minorHAnsi" w:hAnsiTheme="minorHAnsi"/>
          <w:lang w:eastAsia="en-CA"/>
        </w:rPr>
      </w:pPr>
    </w:p>
    <w:p w14:paraId="2D2133EF" w14:textId="77777777" w:rsidR="00BD5934" w:rsidRDefault="00BD5934" w:rsidP="00BD5934">
      <w:pPr>
        <w:rPr>
          <w:rFonts w:asciiTheme="minorHAnsi" w:hAnsiTheme="minorHAnsi"/>
          <w:lang w:eastAsia="en-CA"/>
        </w:rPr>
      </w:pPr>
      <w:r w:rsidRPr="00BD5934">
        <w:rPr>
          <w:rFonts w:asciiTheme="minorHAnsi" w:hAnsiTheme="minorHAnsi"/>
          <w:lang w:eastAsia="en-CA"/>
        </w:rPr>
        <w:t>Main Ideas:</w:t>
      </w:r>
    </w:p>
    <w:p w14:paraId="72B375CC" w14:textId="77777777" w:rsidR="00BD5934" w:rsidRDefault="00BD5934" w:rsidP="00BD5934">
      <w:pPr>
        <w:rPr>
          <w:rFonts w:asciiTheme="minorHAnsi" w:hAnsiTheme="minorHAnsi"/>
          <w:lang w:eastAsia="en-CA"/>
        </w:rPr>
      </w:pPr>
    </w:p>
    <w:p w14:paraId="69BB0659" w14:textId="77777777" w:rsidR="00BD5934" w:rsidRDefault="00BD5934" w:rsidP="00BD5934">
      <w:pPr>
        <w:rPr>
          <w:rFonts w:asciiTheme="minorHAnsi" w:hAnsiTheme="minorHAnsi"/>
          <w:lang w:eastAsia="en-CA"/>
        </w:rPr>
      </w:pPr>
    </w:p>
    <w:p w14:paraId="530A0C30" w14:textId="77777777" w:rsidR="00BD5934" w:rsidRDefault="00BD5934" w:rsidP="00BD5934">
      <w:pPr>
        <w:rPr>
          <w:rFonts w:asciiTheme="minorHAnsi" w:hAnsiTheme="minorHAnsi"/>
          <w:lang w:eastAsia="en-CA"/>
        </w:rPr>
      </w:pPr>
    </w:p>
    <w:p w14:paraId="43826B19" w14:textId="77777777" w:rsidR="00BD5934" w:rsidRDefault="00BD5934" w:rsidP="00BD5934">
      <w:pPr>
        <w:rPr>
          <w:rFonts w:asciiTheme="minorHAnsi" w:hAnsiTheme="minorHAnsi"/>
          <w:lang w:eastAsia="en-CA"/>
        </w:rPr>
      </w:pPr>
    </w:p>
    <w:p w14:paraId="32E7E285" w14:textId="77777777" w:rsidR="00BD5934" w:rsidRDefault="00BD5934" w:rsidP="00BD5934">
      <w:pPr>
        <w:rPr>
          <w:rFonts w:asciiTheme="minorHAnsi" w:hAnsiTheme="minorHAnsi"/>
          <w:lang w:eastAsia="en-CA"/>
        </w:rPr>
      </w:pPr>
      <w:r w:rsidRPr="00BD5934">
        <w:rPr>
          <w:rFonts w:asciiTheme="minorHAnsi" w:hAnsiTheme="minorHAnsi"/>
          <w:lang w:eastAsia="en-CA"/>
        </w:rPr>
        <w:t>What I Do:</w:t>
      </w:r>
    </w:p>
    <w:p w14:paraId="32420DFE" w14:textId="77777777" w:rsidR="00BD5934" w:rsidRDefault="00BD5934" w:rsidP="00BD5934">
      <w:pPr>
        <w:rPr>
          <w:rFonts w:asciiTheme="minorHAnsi" w:hAnsiTheme="minorHAnsi"/>
          <w:lang w:eastAsia="en-CA"/>
        </w:rPr>
      </w:pPr>
    </w:p>
    <w:p w14:paraId="7D5379DE" w14:textId="77777777" w:rsidR="00BD5934" w:rsidRDefault="00BD5934" w:rsidP="00BD5934">
      <w:pPr>
        <w:rPr>
          <w:rFonts w:asciiTheme="minorHAnsi" w:hAnsiTheme="minorHAnsi"/>
          <w:lang w:eastAsia="en-CA"/>
        </w:rPr>
      </w:pPr>
    </w:p>
    <w:p w14:paraId="0677270C" w14:textId="77777777" w:rsidR="00BD5934" w:rsidRDefault="00BD5934" w:rsidP="00BD5934">
      <w:pPr>
        <w:rPr>
          <w:rFonts w:asciiTheme="minorHAnsi" w:hAnsiTheme="minorHAnsi"/>
          <w:lang w:eastAsia="en-CA"/>
        </w:rPr>
      </w:pPr>
    </w:p>
    <w:p w14:paraId="2B1F9627" w14:textId="77777777" w:rsidR="00BD5934" w:rsidRDefault="00BD5934" w:rsidP="00BD5934">
      <w:pPr>
        <w:rPr>
          <w:rFonts w:asciiTheme="minorHAnsi" w:hAnsiTheme="minorHAnsi"/>
          <w:lang w:eastAsia="en-CA"/>
        </w:rPr>
      </w:pPr>
    </w:p>
    <w:p w14:paraId="75D01794" w14:textId="77777777" w:rsidR="00BD5934" w:rsidRPr="00BD5934" w:rsidRDefault="00BD5934" w:rsidP="00BD5934">
      <w:pPr>
        <w:rPr>
          <w:rFonts w:asciiTheme="minorHAnsi" w:hAnsiTheme="minorHAnsi"/>
          <w:lang w:eastAsia="en-CA"/>
        </w:rPr>
      </w:pPr>
    </w:p>
    <w:p w14:paraId="17F2941C" w14:textId="77777777" w:rsidR="00BD5934" w:rsidRDefault="00BD5934" w:rsidP="00BD5934">
      <w:pPr>
        <w:rPr>
          <w:rFonts w:asciiTheme="minorHAnsi" w:hAnsiTheme="minorHAnsi"/>
          <w:lang w:eastAsia="en-CA"/>
        </w:rPr>
      </w:pPr>
      <w:r w:rsidRPr="00BD5934">
        <w:rPr>
          <w:rFonts w:asciiTheme="minorHAnsi" w:hAnsiTheme="minorHAnsi"/>
          <w:lang w:eastAsia="en-CA"/>
        </w:rPr>
        <w:t>What I Would Consider Doing:</w:t>
      </w:r>
    </w:p>
    <w:p w14:paraId="4B25788F" w14:textId="77777777" w:rsidR="00BD5934" w:rsidRDefault="00BD5934" w:rsidP="00BD5934">
      <w:pPr>
        <w:rPr>
          <w:rFonts w:asciiTheme="minorHAnsi" w:hAnsiTheme="minorHAnsi"/>
          <w:lang w:eastAsia="en-CA"/>
        </w:rPr>
      </w:pPr>
    </w:p>
    <w:p w14:paraId="2421B254" w14:textId="77777777" w:rsidR="00BD5934" w:rsidRDefault="00BD5934" w:rsidP="00BD5934">
      <w:pPr>
        <w:rPr>
          <w:rFonts w:asciiTheme="minorHAnsi" w:hAnsiTheme="minorHAnsi"/>
          <w:lang w:eastAsia="en-CA"/>
        </w:rPr>
      </w:pPr>
    </w:p>
    <w:p w14:paraId="3BC3187B" w14:textId="77777777" w:rsidR="00BD5934" w:rsidRDefault="00BD5934" w:rsidP="00BD5934">
      <w:pPr>
        <w:rPr>
          <w:rFonts w:asciiTheme="minorHAnsi" w:hAnsiTheme="minorHAnsi"/>
          <w:lang w:eastAsia="en-CA"/>
        </w:rPr>
      </w:pPr>
    </w:p>
    <w:p w14:paraId="778EE016" w14:textId="77777777" w:rsidR="00BD5934" w:rsidRDefault="00BD5934" w:rsidP="00BD5934">
      <w:pPr>
        <w:rPr>
          <w:rFonts w:asciiTheme="minorHAnsi" w:hAnsiTheme="minorHAnsi"/>
          <w:lang w:eastAsia="en-CA"/>
        </w:rPr>
      </w:pPr>
    </w:p>
    <w:p w14:paraId="3F37998A" w14:textId="77777777" w:rsidR="00BD5934" w:rsidRPr="00BD5934" w:rsidRDefault="00BD5934" w:rsidP="00BD5934">
      <w:pPr>
        <w:rPr>
          <w:rFonts w:asciiTheme="minorHAnsi" w:hAnsiTheme="minorHAnsi"/>
          <w:lang w:eastAsia="en-CA"/>
        </w:rPr>
      </w:pPr>
    </w:p>
    <w:p w14:paraId="5C05EDD0" w14:textId="77777777" w:rsidR="00BD5934" w:rsidRDefault="00BD5934">
      <w:pPr>
        <w:rPr>
          <w:rFonts w:asciiTheme="minorHAnsi" w:eastAsiaTheme="minorHAnsi" w:hAnsiTheme="minorHAnsi" w:cs="Calibri"/>
          <w:b/>
          <w:color w:val="000000"/>
          <w:sz w:val="28"/>
        </w:rPr>
      </w:pPr>
      <w:r>
        <w:rPr>
          <w:rFonts w:asciiTheme="minorHAnsi" w:hAnsiTheme="minorHAnsi"/>
          <w:b/>
          <w:sz w:val="28"/>
        </w:rPr>
        <w:br w:type="page"/>
      </w:r>
    </w:p>
    <w:p w14:paraId="1B4E10D2" w14:textId="51B65C76" w:rsidR="000A12B1" w:rsidRPr="00AB04BF" w:rsidRDefault="00A375C9" w:rsidP="00D5465C">
      <w:pPr>
        <w:pStyle w:val="Default"/>
        <w:spacing w:after="10"/>
        <w:rPr>
          <w:rFonts w:asciiTheme="minorHAnsi" w:hAnsiTheme="minorHAnsi"/>
          <w:b/>
          <w:sz w:val="28"/>
        </w:rPr>
      </w:pPr>
      <w:r w:rsidRPr="00A375C9">
        <w:rPr>
          <w:rFonts w:asciiTheme="minorHAnsi" w:hAnsiTheme="minorHAnsi"/>
          <w:b/>
          <w:sz w:val="28"/>
        </w:rPr>
        <w:lastRenderedPageBreak/>
        <w:t>2.</w:t>
      </w:r>
      <w:r>
        <w:rPr>
          <w:rFonts w:asciiTheme="minorHAnsi" w:hAnsiTheme="minorHAnsi"/>
          <w:b/>
          <w:sz w:val="28"/>
        </w:rPr>
        <w:t xml:space="preserve"> </w:t>
      </w:r>
      <w:r w:rsidR="00BD5934" w:rsidRPr="00BD5934">
        <w:rPr>
          <w:rFonts w:asciiTheme="minorHAnsi" w:hAnsiTheme="minorHAnsi"/>
          <w:b/>
          <w:sz w:val="28"/>
        </w:rPr>
        <w:t>How Do I Cope With Challenging Situations?</w:t>
      </w:r>
    </w:p>
    <w:p w14:paraId="1CE806DB" w14:textId="30533A48" w:rsidR="000A12B1" w:rsidRDefault="000A12B1" w:rsidP="001A79F9">
      <w:pPr>
        <w:pStyle w:val="NormalWeb"/>
        <w:spacing w:before="0" w:beforeAutospacing="0" w:after="0" w:afterAutospacing="0"/>
        <w:rPr>
          <w:rFonts w:asciiTheme="minorHAnsi" w:hAnsiTheme="minorHAnsi"/>
        </w:rPr>
      </w:pPr>
    </w:p>
    <w:p w14:paraId="6F7712F1" w14:textId="77777777" w:rsidR="00BD5934" w:rsidRPr="00BD5934" w:rsidRDefault="00BD5934" w:rsidP="00BD5934">
      <w:pPr>
        <w:spacing w:after="160" w:line="259" w:lineRule="auto"/>
        <w:rPr>
          <w:rFonts w:ascii="Calibri" w:eastAsia="Calibri" w:hAnsi="Calibri"/>
          <w:sz w:val="22"/>
          <w:szCs w:val="22"/>
          <w:lang w:val="en-CA"/>
        </w:rPr>
      </w:pPr>
      <w:r w:rsidRPr="00BD5934">
        <w:rPr>
          <w:rFonts w:ascii="Calibri" w:eastAsia="Calibri" w:hAnsi="Calibri"/>
          <w:sz w:val="22"/>
          <w:szCs w:val="22"/>
          <w:lang w:val="en-CA"/>
        </w:rPr>
        <w:t>The choices you make have an impact on your health, well-being, and how well or poorly you handle stress.  Below is a list of behaviours that can affect your stress levels.</w:t>
      </w:r>
    </w:p>
    <w:p w14:paraId="461E958C" w14:textId="77777777" w:rsidR="00BD5934" w:rsidRPr="00BD5934" w:rsidRDefault="00BD5934" w:rsidP="00BD5934">
      <w:pPr>
        <w:spacing w:after="160" w:line="259" w:lineRule="auto"/>
        <w:rPr>
          <w:rFonts w:ascii="Calibri" w:eastAsia="Calibri" w:hAnsi="Calibri"/>
          <w:sz w:val="22"/>
          <w:szCs w:val="22"/>
          <w:lang w:val="en-CA"/>
        </w:rPr>
      </w:pPr>
      <w:r w:rsidRPr="00BD5934">
        <w:rPr>
          <w:rFonts w:ascii="Calibri" w:eastAsia="Calibri" w:hAnsi="Calibri"/>
          <w:sz w:val="22"/>
          <w:szCs w:val="22"/>
          <w:lang w:val="en-CA"/>
        </w:rPr>
        <w:t>Review the list and consider the actions that apply to you.  You can choose to make a checkmark or other notes on this page – it is your workbook – or you can simply think about each action and how it applies to you.  Being honest with yourself about whether these actions apply to you can help you plan to manage your stress in the future.</w:t>
      </w:r>
    </w:p>
    <w:tbl>
      <w:tblPr>
        <w:tblStyle w:val="TableGrid2"/>
        <w:tblW w:w="0" w:type="auto"/>
        <w:tblLook w:val="04A0" w:firstRow="1" w:lastRow="0" w:firstColumn="1" w:lastColumn="0" w:noHBand="0" w:noVBand="1"/>
      </w:tblPr>
      <w:tblGrid>
        <w:gridCol w:w="4675"/>
        <w:gridCol w:w="4675"/>
      </w:tblGrid>
      <w:tr w:rsidR="00BD5934" w:rsidRPr="00BD5934" w14:paraId="5ACD7B99" w14:textId="77777777" w:rsidTr="00BD5934">
        <w:tc>
          <w:tcPr>
            <w:tcW w:w="4675" w:type="dxa"/>
          </w:tcPr>
          <w:p w14:paraId="46E83CFA" w14:textId="77777777" w:rsidR="00BD5934" w:rsidRPr="00BD5934" w:rsidRDefault="00BD5934" w:rsidP="00BD5934">
            <w:pPr>
              <w:spacing w:after="160" w:line="259" w:lineRule="auto"/>
              <w:rPr>
                <w:b/>
                <w:i/>
                <w:sz w:val="22"/>
                <w:szCs w:val="22"/>
              </w:rPr>
            </w:pPr>
            <w:r w:rsidRPr="00BD5934">
              <w:rPr>
                <w:b/>
                <w:i/>
                <w:sz w:val="22"/>
                <w:szCs w:val="22"/>
              </w:rPr>
              <w:t>When you are under stress, do you…</w:t>
            </w:r>
          </w:p>
        </w:tc>
        <w:tc>
          <w:tcPr>
            <w:tcW w:w="4675" w:type="dxa"/>
          </w:tcPr>
          <w:p w14:paraId="56782919" w14:textId="77777777" w:rsidR="00BD5934" w:rsidRPr="00BD5934" w:rsidRDefault="00BD5934" w:rsidP="00BD5934">
            <w:pPr>
              <w:spacing w:after="160" w:line="259" w:lineRule="auto"/>
              <w:rPr>
                <w:b/>
                <w:i/>
                <w:sz w:val="22"/>
                <w:szCs w:val="22"/>
              </w:rPr>
            </w:pPr>
            <w:r w:rsidRPr="00BD5934">
              <w:rPr>
                <w:b/>
                <w:i/>
                <w:sz w:val="22"/>
                <w:szCs w:val="22"/>
              </w:rPr>
              <w:t>When you are under stress, do you…</w:t>
            </w:r>
          </w:p>
        </w:tc>
      </w:tr>
      <w:tr w:rsidR="00BD5934" w:rsidRPr="00BD5934" w14:paraId="19D75AED" w14:textId="77777777" w:rsidTr="00BD5934">
        <w:tc>
          <w:tcPr>
            <w:tcW w:w="4675" w:type="dxa"/>
          </w:tcPr>
          <w:p w14:paraId="180B7C6B" w14:textId="77777777" w:rsidR="00BD5934" w:rsidRPr="00BD5934" w:rsidRDefault="00BD5934" w:rsidP="00BD5934">
            <w:pPr>
              <w:spacing w:after="160" w:line="259" w:lineRule="auto"/>
              <w:rPr>
                <w:sz w:val="22"/>
                <w:szCs w:val="22"/>
              </w:rPr>
            </w:pPr>
            <w:r w:rsidRPr="00BD5934">
              <w:rPr>
                <w:sz w:val="22"/>
                <w:szCs w:val="22"/>
              </w:rPr>
              <w:t>Smoke/use tobacco</w:t>
            </w:r>
          </w:p>
        </w:tc>
        <w:tc>
          <w:tcPr>
            <w:tcW w:w="4675" w:type="dxa"/>
          </w:tcPr>
          <w:p w14:paraId="0BB0D490" w14:textId="77777777" w:rsidR="00BD5934" w:rsidRPr="00BD5934" w:rsidRDefault="00BD5934" w:rsidP="00BD5934">
            <w:pPr>
              <w:spacing w:after="160" w:line="259" w:lineRule="auto"/>
              <w:rPr>
                <w:sz w:val="22"/>
                <w:szCs w:val="22"/>
              </w:rPr>
            </w:pPr>
            <w:r w:rsidRPr="00BD5934">
              <w:rPr>
                <w:sz w:val="22"/>
                <w:szCs w:val="22"/>
              </w:rPr>
              <w:t>Engage in physical activity at least three times a week for 30 minutes each day</w:t>
            </w:r>
          </w:p>
        </w:tc>
      </w:tr>
      <w:tr w:rsidR="00BD5934" w:rsidRPr="00BD5934" w14:paraId="144CCF95" w14:textId="77777777" w:rsidTr="00BD5934">
        <w:tc>
          <w:tcPr>
            <w:tcW w:w="4675" w:type="dxa"/>
          </w:tcPr>
          <w:p w14:paraId="75C7FBEE" w14:textId="77777777" w:rsidR="00BD5934" w:rsidRPr="00BD5934" w:rsidRDefault="00BD5934" w:rsidP="00BD5934">
            <w:pPr>
              <w:spacing w:after="160" w:line="259" w:lineRule="auto"/>
              <w:rPr>
                <w:sz w:val="22"/>
                <w:szCs w:val="22"/>
              </w:rPr>
            </w:pPr>
            <w:r w:rsidRPr="00BD5934">
              <w:rPr>
                <w:sz w:val="22"/>
                <w:szCs w:val="22"/>
              </w:rPr>
              <w:t>Drink a lot of coffee or caffeinated drinks (more than 2-3 cups per day)</w:t>
            </w:r>
          </w:p>
        </w:tc>
        <w:tc>
          <w:tcPr>
            <w:tcW w:w="4675" w:type="dxa"/>
          </w:tcPr>
          <w:p w14:paraId="1418BE64" w14:textId="77777777" w:rsidR="00BD5934" w:rsidRPr="00BD5934" w:rsidRDefault="00BD5934" w:rsidP="00BD5934">
            <w:pPr>
              <w:spacing w:after="160" w:line="259" w:lineRule="auto"/>
              <w:rPr>
                <w:sz w:val="22"/>
                <w:szCs w:val="22"/>
              </w:rPr>
            </w:pPr>
            <w:r w:rsidRPr="00BD5934">
              <w:rPr>
                <w:sz w:val="22"/>
                <w:szCs w:val="22"/>
              </w:rPr>
              <w:t>Get six to eight hours of sleep every night</w:t>
            </w:r>
          </w:p>
        </w:tc>
      </w:tr>
      <w:tr w:rsidR="00BD5934" w:rsidRPr="00BD5934" w14:paraId="190B7E61" w14:textId="77777777" w:rsidTr="00BD5934">
        <w:tc>
          <w:tcPr>
            <w:tcW w:w="4675" w:type="dxa"/>
          </w:tcPr>
          <w:p w14:paraId="61C44505" w14:textId="77777777" w:rsidR="00BD5934" w:rsidRPr="00BD5934" w:rsidRDefault="00BD5934" w:rsidP="00BD5934">
            <w:pPr>
              <w:spacing w:after="160" w:line="259" w:lineRule="auto"/>
              <w:rPr>
                <w:sz w:val="22"/>
                <w:szCs w:val="22"/>
              </w:rPr>
            </w:pPr>
            <w:r w:rsidRPr="00BD5934">
              <w:rPr>
                <w:sz w:val="22"/>
                <w:szCs w:val="22"/>
              </w:rPr>
              <w:t>Drink alcohol (more than recommended levels – generally 1-2 per day)*</w:t>
            </w:r>
          </w:p>
        </w:tc>
        <w:tc>
          <w:tcPr>
            <w:tcW w:w="4675" w:type="dxa"/>
          </w:tcPr>
          <w:p w14:paraId="4198AC01" w14:textId="77777777" w:rsidR="00BD5934" w:rsidRPr="00BD5934" w:rsidRDefault="00BD5934" w:rsidP="00BD5934">
            <w:pPr>
              <w:spacing w:after="160" w:line="259" w:lineRule="auto"/>
              <w:rPr>
                <w:sz w:val="22"/>
                <w:szCs w:val="22"/>
              </w:rPr>
            </w:pPr>
            <w:r w:rsidRPr="00BD5934">
              <w:rPr>
                <w:sz w:val="22"/>
                <w:szCs w:val="22"/>
              </w:rPr>
              <w:t>Maintain good eating habits</w:t>
            </w:r>
          </w:p>
        </w:tc>
      </w:tr>
      <w:tr w:rsidR="00BD5934" w:rsidRPr="00BD5934" w14:paraId="7AF05E7E" w14:textId="77777777" w:rsidTr="00BD5934">
        <w:tc>
          <w:tcPr>
            <w:tcW w:w="4675" w:type="dxa"/>
          </w:tcPr>
          <w:p w14:paraId="68FC04CF" w14:textId="77777777" w:rsidR="00BD5934" w:rsidRPr="00BD5934" w:rsidRDefault="00BD5934" w:rsidP="00BD5934">
            <w:pPr>
              <w:spacing w:after="160" w:line="259" w:lineRule="auto"/>
              <w:rPr>
                <w:sz w:val="22"/>
                <w:szCs w:val="22"/>
              </w:rPr>
            </w:pPr>
            <w:r w:rsidRPr="00BD5934">
              <w:rPr>
                <w:sz w:val="22"/>
                <w:szCs w:val="22"/>
              </w:rPr>
              <w:t>Overuse video games and/or other digital media</w:t>
            </w:r>
          </w:p>
        </w:tc>
        <w:tc>
          <w:tcPr>
            <w:tcW w:w="4675" w:type="dxa"/>
          </w:tcPr>
          <w:p w14:paraId="27517488" w14:textId="77777777" w:rsidR="00BD5934" w:rsidRPr="00BD5934" w:rsidRDefault="00BD5934" w:rsidP="00BD5934">
            <w:pPr>
              <w:spacing w:after="160" w:line="259" w:lineRule="auto"/>
              <w:rPr>
                <w:sz w:val="22"/>
                <w:szCs w:val="22"/>
              </w:rPr>
            </w:pPr>
            <w:r w:rsidRPr="00BD5934">
              <w:rPr>
                <w:sz w:val="22"/>
                <w:szCs w:val="22"/>
              </w:rPr>
              <w:t>Make time to relax</w:t>
            </w:r>
          </w:p>
        </w:tc>
      </w:tr>
      <w:tr w:rsidR="00BD5934" w:rsidRPr="00BD5934" w14:paraId="5B3A2DE0" w14:textId="77777777" w:rsidTr="00BD5934">
        <w:tc>
          <w:tcPr>
            <w:tcW w:w="4675" w:type="dxa"/>
          </w:tcPr>
          <w:p w14:paraId="726606D9" w14:textId="77777777" w:rsidR="00BD5934" w:rsidRPr="00BD5934" w:rsidRDefault="00BD5934" w:rsidP="00BD5934">
            <w:pPr>
              <w:spacing w:after="160" w:line="259" w:lineRule="auto"/>
              <w:rPr>
                <w:sz w:val="22"/>
                <w:szCs w:val="22"/>
              </w:rPr>
            </w:pPr>
            <w:r w:rsidRPr="00BD5934">
              <w:rPr>
                <w:sz w:val="22"/>
                <w:szCs w:val="22"/>
              </w:rPr>
              <w:t>Overeat or under eat</w:t>
            </w:r>
          </w:p>
        </w:tc>
        <w:tc>
          <w:tcPr>
            <w:tcW w:w="4675" w:type="dxa"/>
          </w:tcPr>
          <w:p w14:paraId="4F21B56E" w14:textId="77777777" w:rsidR="00BD5934" w:rsidRPr="00BD5934" w:rsidRDefault="00BD5934" w:rsidP="00BD5934">
            <w:pPr>
              <w:spacing w:after="160" w:line="259" w:lineRule="auto"/>
              <w:rPr>
                <w:sz w:val="22"/>
                <w:szCs w:val="22"/>
              </w:rPr>
            </w:pPr>
            <w:r w:rsidRPr="00BD5934">
              <w:rPr>
                <w:sz w:val="22"/>
                <w:szCs w:val="22"/>
              </w:rPr>
              <w:t>Maintain a sense of humour</w:t>
            </w:r>
          </w:p>
        </w:tc>
      </w:tr>
      <w:tr w:rsidR="00BD5934" w:rsidRPr="00BD5934" w14:paraId="5EE7540E" w14:textId="77777777" w:rsidTr="00BD5934">
        <w:tc>
          <w:tcPr>
            <w:tcW w:w="4675" w:type="dxa"/>
          </w:tcPr>
          <w:p w14:paraId="61FEE04F" w14:textId="77777777" w:rsidR="00BD5934" w:rsidRPr="00BD5934" w:rsidRDefault="00BD5934" w:rsidP="00BD5934">
            <w:pPr>
              <w:spacing w:after="160" w:line="259" w:lineRule="auto"/>
              <w:rPr>
                <w:sz w:val="22"/>
                <w:szCs w:val="22"/>
              </w:rPr>
            </w:pPr>
            <w:r w:rsidRPr="00BD5934">
              <w:rPr>
                <w:sz w:val="22"/>
                <w:szCs w:val="22"/>
              </w:rPr>
              <w:t>Spend too much money (e.g. do you have a lot of credit card debt and have trouble making payments?)</w:t>
            </w:r>
          </w:p>
        </w:tc>
        <w:tc>
          <w:tcPr>
            <w:tcW w:w="4675" w:type="dxa"/>
          </w:tcPr>
          <w:p w14:paraId="09F03329" w14:textId="77777777" w:rsidR="00BD5934" w:rsidRPr="00BD5934" w:rsidRDefault="00BD5934" w:rsidP="00BD5934">
            <w:pPr>
              <w:spacing w:after="160" w:line="259" w:lineRule="auto"/>
              <w:rPr>
                <w:sz w:val="22"/>
                <w:szCs w:val="22"/>
              </w:rPr>
            </w:pPr>
            <w:r w:rsidRPr="00BD5934">
              <w:rPr>
                <w:sz w:val="22"/>
                <w:szCs w:val="22"/>
              </w:rPr>
              <w:t>Play</w:t>
            </w:r>
          </w:p>
        </w:tc>
      </w:tr>
      <w:tr w:rsidR="00BD5934" w:rsidRPr="00BD5934" w14:paraId="107E01FE" w14:textId="77777777" w:rsidTr="00BD5934">
        <w:tc>
          <w:tcPr>
            <w:tcW w:w="4675" w:type="dxa"/>
          </w:tcPr>
          <w:p w14:paraId="6B9084B6" w14:textId="77777777" w:rsidR="00BD5934" w:rsidRPr="00BD5934" w:rsidRDefault="00BD5934" w:rsidP="00BD5934">
            <w:pPr>
              <w:spacing w:after="160" w:line="259" w:lineRule="auto"/>
              <w:rPr>
                <w:sz w:val="22"/>
                <w:szCs w:val="22"/>
              </w:rPr>
            </w:pPr>
            <w:r w:rsidRPr="00BD5934">
              <w:rPr>
                <w:sz w:val="22"/>
                <w:szCs w:val="22"/>
              </w:rPr>
              <w:t>Abuse/overuse tranquilizers or other over-the-counter medications</w:t>
            </w:r>
          </w:p>
        </w:tc>
        <w:tc>
          <w:tcPr>
            <w:tcW w:w="4675" w:type="dxa"/>
          </w:tcPr>
          <w:p w14:paraId="22401BFA" w14:textId="77777777" w:rsidR="00BD5934" w:rsidRPr="00BD5934" w:rsidRDefault="00BD5934" w:rsidP="00BD5934">
            <w:pPr>
              <w:spacing w:after="160" w:line="259" w:lineRule="auto"/>
              <w:rPr>
                <w:sz w:val="22"/>
                <w:szCs w:val="22"/>
              </w:rPr>
            </w:pPr>
            <w:r w:rsidRPr="00BD5934">
              <w:rPr>
                <w:sz w:val="22"/>
                <w:szCs w:val="22"/>
              </w:rPr>
              <w:t>Maintain healthy rituals and routines</w:t>
            </w:r>
          </w:p>
        </w:tc>
      </w:tr>
      <w:tr w:rsidR="00BD5934" w:rsidRPr="00BD5934" w14:paraId="1B9ED19C" w14:textId="77777777" w:rsidTr="00BD5934">
        <w:tc>
          <w:tcPr>
            <w:tcW w:w="4675" w:type="dxa"/>
          </w:tcPr>
          <w:p w14:paraId="4D1F1B47" w14:textId="77777777" w:rsidR="00BD5934" w:rsidRPr="00BD5934" w:rsidRDefault="00BD5934" w:rsidP="00BD5934">
            <w:pPr>
              <w:spacing w:after="160" w:line="259" w:lineRule="auto"/>
              <w:rPr>
                <w:sz w:val="22"/>
                <w:szCs w:val="22"/>
              </w:rPr>
            </w:pPr>
            <w:r w:rsidRPr="00BD5934">
              <w:rPr>
                <w:sz w:val="22"/>
                <w:szCs w:val="22"/>
              </w:rPr>
              <w:t>Watch too much television (more than 3-4 hours a day)</w:t>
            </w:r>
          </w:p>
        </w:tc>
        <w:tc>
          <w:tcPr>
            <w:tcW w:w="4675" w:type="dxa"/>
          </w:tcPr>
          <w:p w14:paraId="3D6660DD" w14:textId="77777777" w:rsidR="00BD5934" w:rsidRPr="00BD5934" w:rsidRDefault="00BD5934" w:rsidP="00BD5934">
            <w:pPr>
              <w:spacing w:after="160" w:line="259" w:lineRule="auto"/>
              <w:rPr>
                <w:sz w:val="22"/>
                <w:szCs w:val="22"/>
              </w:rPr>
            </w:pPr>
            <w:r w:rsidRPr="00BD5934">
              <w:rPr>
                <w:sz w:val="22"/>
                <w:szCs w:val="22"/>
              </w:rPr>
              <w:t>Be optimistic.  Engage in positive thinking</w:t>
            </w:r>
          </w:p>
        </w:tc>
      </w:tr>
      <w:tr w:rsidR="00BD5934" w:rsidRPr="00BD5934" w14:paraId="7C913295" w14:textId="77777777" w:rsidTr="00BD5934">
        <w:tc>
          <w:tcPr>
            <w:tcW w:w="4675" w:type="dxa"/>
          </w:tcPr>
          <w:p w14:paraId="36DC008D" w14:textId="77777777" w:rsidR="00BD5934" w:rsidRPr="00BD5934" w:rsidRDefault="00BD5934" w:rsidP="00BD5934">
            <w:pPr>
              <w:spacing w:after="160" w:line="259" w:lineRule="auto"/>
              <w:rPr>
                <w:sz w:val="22"/>
                <w:szCs w:val="22"/>
              </w:rPr>
            </w:pPr>
            <w:r w:rsidRPr="00BD5934">
              <w:rPr>
                <w:sz w:val="22"/>
                <w:szCs w:val="22"/>
              </w:rPr>
              <w:t>Have angry outbursts</w:t>
            </w:r>
          </w:p>
        </w:tc>
        <w:tc>
          <w:tcPr>
            <w:tcW w:w="4675" w:type="dxa"/>
          </w:tcPr>
          <w:p w14:paraId="310DE183" w14:textId="77777777" w:rsidR="00BD5934" w:rsidRPr="00BD5934" w:rsidRDefault="00BD5934" w:rsidP="00BD5934">
            <w:pPr>
              <w:spacing w:after="160" w:line="259" w:lineRule="auto"/>
              <w:rPr>
                <w:sz w:val="22"/>
                <w:szCs w:val="22"/>
              </w:rPr>
            </w:pPr>
            <w:r w:rsidRPr="00BD5934">
              <w:rPr>
                <w:sz w:val="22"/>
                <w:szCs w:val="22"/>
              </w:rPr>
              <w:t>Spend time with family</w:t>
            </w:r>
          </w:p>
        </w:tc>
      </w:tr>
      <w:tr w:rsidR="00BD5934" w:rsidRPr="00BD5934" w14:paraId="6282D5EE" w14:textId="77777777" w:rsidTr="00BD5934">
        <w:tc>
          <w:tcPr>
            <w:tcW w:w="4675" w:type="dxa"/>
          </w:tcPr>
          <w:p w14:paraId="694E6FB8" w14:textId="77777777" w:rsidR="00BD5934" w:rsidRPr="00BD5934" w:rsidRDefault="00BD5934" w:rsidP="00BD5934">
            <w:pPr>
              <w:spacing w:after="160" w:line="259" w:lineRule="auto"/>
              <w:rPr>
                <w:sz w:val="22"/>
                <w:szCs w:val="22"/>
              </w:rPr>
            </w:pPr>
            <w:r w:rsidRPr="00BD5934">
              <w:rPr>
                <w:sz w:val="22"/>
                <w:szCs w:val="22"/>
              </w:rPr>
              <w:t>Take illegal drugs</w:t>
            </w:r>
          </w:p>
        </w:tc>
        <w:tc>
          <w:tcPr>
            <w:tcW w:w="4675" w:type="dxa"/>
          </w:tcPr>
          <w:p w14:paraId="0120CDC6" w14:textId="77777777" w:rsidR="00BD5934" w:rsidRPr="00BD5934" w:rsidRDefault="00BD5934" w:rsidP="00BD5934">
            <w:pPr>
              <w:spacing w:after="160" w:line="259" w:lineRule="auto"/>
              <w:rPr>
                <w:sz w:val="22"/>
                <w:szCs w:val="22"/>
              </w:rPr>
            </w:pPr>
            <w:r w:rsidRPr="00BD5934">
              <w:rPr>
                <w:sz w:val="22"/>
                <w:szCs w:val="22"/>
              </w:rPr>
              <w:t>Spend time with friends</w:t>
            </w:r>
          </w:p>
        </w:tc>
      </w:tr>
      <w:tr w:rsidR="00BD5934" w:rsidRPr="00BD5934" w14:paraId="4E662B27" w14:textId="77777777" w:rsidTr="00BD5934">
        <w:tc>
          <w:tcPr>
            <w:tcW w:w="4675" w:type="dxa"/>
          </w:tcPr>
          <w:p w14:paraId="505603B9" w14:textId="77777777" w:rsidR="00BD5934" w:rsidRPr="00BD5934" w:rsidRDefault="00BD5934" w:rsidP="00BD5934">
            <w:pPr>
              <w:spacing w:after="160" w:line="259" w:lineRule="auto"/>
              <w:rPr>
                <w:sz w:val="22"/>
                <w:szCs w:val="22"/>
              </w:rPr>
            </w:pPr>
            <w:r w:rsidRPr="00BD5934">
              <w:rPr>
                <w:sz w:val="22"/>
                <w:szCs w:val="22"/>
              </w:rPr>
              <w:t>Withdraw from people</w:t>
            </w:r>
          </w:p>
        </w:tc>
        <w:tc>
          <w:tcPr>
            <w:tcW w:w="4675" w:type="dxa"/>
          </w:tcPr>
          <w:p w14:paraId="0ED9A39B" w14:textId="77777777" w:rsidR="00BD5934" w:rsidRPr="00BD5934" w:rsidRDefault="00BD5934" w:rsidP="00BD5934">
            <w:pPr>
              <w:spacing w:after="160" w:line="259" w:lineRule="auto"/>
              <w:rPr>
                <w:sz w:val="22"/>
                <w:szCs w:val="22"/>
              </w:rPr>
            </w:pPr>
            <w:r w:rsidRPr="00BD5934">
              <w:rPr>
                <w:sz w:val="22"/>
                <w:szCs w:val="22"/>
              </w:rPr>
              <w:t>Make plans for the future</w:t>
            </w:r>
          </w:p>
        </w:tc>
      </w:tr>
      <w:tr w:rsidR="00BD5934" w:rsidRPr="00BD5934" w14:paraId="00EA9CC4" w14:textId="77777777" w:rsidTr="00BD5934">
        <w:tc>
          <w:tcPr>
            <w:tcW w:w="4675" w:type="dxa"/>
          </w:tcPr>
          <w:p w14:paraId="409259B3" w14:textId="77777777" w:rsidR="00BD5934" w:rsidRPr="00BD5934" w:rsidRDefault="00BD5934" w:rsidP="00BD5934">
            <w:pPr>
              <w:spacing w:after="160" w:line="259" w:lineRule="auto"/>
              <w:rPr>
                <w:sz w:val="22"/>
                <w:szCs w:val="22"/>
              </w:rPr>
            </w:pPr>
            <w:r w:rsidRPr="00BD5934">
              <w:rPr>
                <w:sz w:val="22"/>
                <w:szCs w:val="22"/>
              </w:rPr>
              <w:t>Ignore or deny stress symptoms</w:t>
            </w:r>
          </w:p>
        </w:tc>
        <w:tc>
          <w:tcPr>
            <w:tcW w:w="4675" w:type="dxa"/>
          </w:tcPr>
          <w:p w14:paraId="4987FC65" w14:textId="77777777" w:rsidR="00BD5934" w:rsidRPr="00BD5934" w:rsidRDefault="00BD5934" w:rsidP="00BD5934">
            <w:pPr>
              <w:spacing w:after="160" w:line="259" w:lineRule="auto"/>
              <w:rPr>
                <w:sz w:val="22"/>
                <w:szCs w:val="22"/>
              </w:rPr>
            </w:pPr>
            <w:r w:rsidRPr="00BD5934">
              <w:rPr>
                <w:sz w:val="22"/>
                <w:szCs w:val="22"/>
              </w:rPr>
              <w:t>Figure out ways to manage stress</w:t>
            </w:r>
          </w:p>
        </w:tc>
      </w:tr>
      <w:tr w:rsidR="00BD5934" w:rsidRPr="00BD5934" w14:paraId="7800C877" w14:textId="77777777" w:rsidTr="00BD5934">
        <w:tc>
          <w:tcPr>
            <w:tcW w:w="4675" w:type="dxa"/>
          </w:tcPr>
          <w:p w14:paraId="438CB829" w14:textId="77777777" w:rsidR="00BD5934" w:rsidRPr="00BD5934" w:rsidRDefault="00BD5934" w:rsidP="00BD5934">
            <w:pPr>
              <w:spacing w:after="160" w:line="259" w:lineRule="auto"/>
              <w:rPr>
                <w:sz w:val="22"/>
                <w:szCs w:val="22"/>
              </w:rPr>
            </w:pPr>
            <w:r w:rsidRPr="00BD5934">
              <w:rPr>
                <w:sz w:val="22"/>
                <w:szCs w:val="22"/>
              </w:rPr>
              <w:t>Engage in self-destructive relationships</w:t>
            </w:r>
          </w:p>
        </w:tc>
        <w:tc>
          <w:tcPr>
            <w:tcW w:w="4675" w:type="dxa"/>
          </w:tcPr>
          <w:p w14:paraId="0881D624" w14:textId="77777777" w:rsidR="00BD5934" w:rsidRPr="00BD5934" w:rsidRDefault="00BD5934" w:rsidP="00BD5934">
            <w:pPr>
              <w:spacing w:after="160" w:line="259" w:lineRule="auto"/>
              <w:rPr>
                <w:sz w:val="22"/>
                <w:szCs w:val="22"/>
              </w:rPr>
            </w:pPr>
            <w:r w:rsidRPr="00BD5934">
              <w:rPr>
                <w:sz w:val="22"/>
                <w:szCs w:val="22"/>
              </w:rPr>
              <w:t>Reward yourself for your accomplishments</w:t>
            </w:r>
          </w:p>
        </w:tc>
      </w:tr>
      <w:tr w:rsidR="00BD5934" w:rsidRPr="00BD5934" w14:paraId="68D535FE" w14:textId="77777777" w:rsidTr="00BD5934">
        <w:tc>
          <w:tcPr>
            <w:tcW w:w="4675" w:type="dxa"/>
          </w:tcPr>
          <w:p w14:paraId="51176F92" w14:textId="77777777" w:rsidR="00BD5934" w:rsidRPr="00BD5934" w:rsidRDefault="00BD5934" w:rsidP="00BD5934">
            <w:pPr>
              <w:spacing w:after="160" w:line="259" w:lineRule="auto"/>
              <w:rPr>
                <w:b/>
                <w:sz w:val="22"/>
                <w:szCs w:val="22"/>
              </w:rPr>
            </w:pPr>
            <w:r w:rsidRPr="00BD5934">
              <w:rPr>
                <w:b/>
                <w:sz w:val="22"/>
                <w:szCs w:val="22"/>
              </w:rPr>
              <w:t>These are negative self-care behaviours.</w:t>
            </w:r>
          </w:p>
        </w:tc>
        <w:tc>
          <w:tcPr>
            <w:tcW w:w="4675" w:type="dxa"/>
          </w:tcPr>
          <w:p w14:paraId="0B201513" w14:textId="77777777" w:rsidR="00BD5934" w:rsidRPr="00BD5934" w:rsidRDefault="00BD5934" w:rsidP="00BD5934">
            <w:pPr>
              <w:spacing w:after="160" w:line="259" w:lineRule="auto"/>
              <w:rPr>
                <w:b/>
                <w:sz w:val="22"/>
                <w:szCs w:val="22"/>
              </w:rPr>
            </w:pPr>
            <w:r w:rsidRPr="00BD5934">
              <w:rPr>
                <w:b/>
                <w:sz w:val="22"/>
                <w:szCs w:val="22"/>
              </w:rPr>
              <w:t>There are positive self-care behaviours.</w:t>
            </w:r>
          </w:p>
        </w:tc>
      </w:tr>
    </w:tbl>
    <w:p w14:paraId="2C9636F2" w14:textId="2DF88385" w:rsidR="00BD5934" w:rsidRDefault="00BD5934" w:rsidP="001A79F9">
      <w:pPr>
        <w:pStyle w:val="NormalWeb"/>
        <w:spacing w:before="0" w:beforeAutospacing="0" w:after="0" w:afterAutospacing="0"/>
        <w:rPr>
          <w:rFonts w:ascii="Calibri" w:eastAsia="Calibri" w:hAnsi="Calibri"/>
          <w:color w:val="0563C1"/>
          <w:sz w:val="16"/>
          <w:szCs w:val="16"/>
          <w:u w:val="single"/>
          <w:lang w:val="en-CA"/>
        </w:rPr>
      </w:pPr>
      <w:r w:rsidRPr="00BD5934">
        <w:rPr>
          <w:rFonts w:ascii="Calibri" w:eastAsia="Calibri" w:hAnsi="Calibri"/>
          <w:sz w:val="16"/>
          <w:szCs w:val="16"/>
          <w:lang w:val="en-CA"/>
        </w:rPr>
        <w:t xml:space="preserve">*Canada’s Low-Risk Alcohol Drinking Guidelines recommends to reduce your long-term health risks by drinking no more than 10 drinks a week for women, with no more than 2 drinks a day most days.  The recommendation for men is no more than 15 drinks a week, with no more than 3 drinks a day most days.  </w:t>
      </w:r>
      <w:proofErr w:type="gramStart"/>
      <w:r w:rsidRPr="00BD5934">
        <w:rPr>
          <w:rFonts w:ascii="Calibri" w:eastAsia="Calibri" w:hAnsi="Calibri"/>
          <w:sz w:val="16"/>
          <w:szCs w:val="16"/>
          <w:lang w:val="en-CA"/>
        </w:rPr>
        <w:t>Plan non-drinking days every week to avoid developing a habit.</w:t>
      </w:r>
      <w:proofErr w:type="gramEnd"/>
      <w:r w:rsidRPr="00BD5934">
        <w:rPr>
          <w:rFonts w:ascii="Calibri" w:eastAsia="Calibri" w:hAnsi="Calibri"/>
          <w:sz w:val="16"/>
          <w:szCs w:val="16"/>
          <w:lang w:val="en-CA"/>
        </w:rPr>
        <w:t xml:space="preserve">  For more information visit </w:t>
      </w:r>
      <w:hyperlink r:id="rId16" w:history="1">
        <w:r w:rsidRPr="00BD5934">
          <w:rPr>
            <w:rFonts w:ascii="Calibri" w:eastAsia="Calibri" w:hAnsi="Calibri"/>
            <w:color w:val="0563C1"/>
            <w:sz w:val="16"/>
            <w:szCs w:val="16"/>
            <w:u w:val="single"/>
            <w:lang w:val="en-CA"/>
          </w:rPr>
          <w:t>www.ccsa.ca</w:t>
        </w:r>
      </w:hyperlink>
    </w:p>
    <w:p w14:paraId="31DA612E" w14:textId="77777777" w:rsidR="00BD5934" w:rsidRDefault="00BD5934">
      <w:pPr>
        <w:rPr>
          <w:rFonts w:ascii="Calibri" w:eastAsia="Calibri" w:hAnsi="Calibri"/>
          <w:color w:val="0563C1"/>
          <w:sz w:val="16"/>
          <w:szCs w:val="16"/>
          <w:u w:val="single"/>
          <w:lang w:val="en-CA"/>
        </w:rPr>
      </w:pPr>
      <w:r>
        <w:rPr>
          <w:rFonts w:ascii="Calibri" w:eastAsia="Calibri" w:hAnsi="Calibri"/>
          <w:color w:val="0563C1"/>
          <w:sz w:val="16"/>
          <w:szCs w:val="16"/>
          <w:u w:val="single"/>
          <w:lang w:val="en-CA"/>
        </w:rPr>
        <w:br w:type="page"/>
      </w:r>
    </w:p>
    <w:p w14:paraId="28A848A3" w14:textId="39929F7E" w:rsidR="00610F4A" w:rsidRPr="00D5465C" w:rsidRDefault="00DA15DA" w:rsidP="00D5465C">
      <w:pPr>
        <w:pStyle w:val="Default"/>
        <w:spacing w:after="10"/>
        <w:rPr>
          <w:rFonts w:asciiTheme="minorHAnsi" w:hAnsiTheme="minorHAnsi"/>
          <w:b/>
          <w:sz w:val="28"/>
        </w:rPr>
      </w:pPr>
      <w:r w:rsidRPr="00D5465C">
        <w:rPr>
          <w:rFonts w:asciiTheme="minorHAnsi" w:hAnsiTheme="minorHAnsi"/>
          <w:b/>
          <w:sz w:val="28"/>
        </w:rPr>
        <w:lastRenderedPageBreak/>
        <w:t xml:space="preserve">3. </w:t>
      </w:r>
      <w:r w:rsidR="00BD5934">
        <w:rPr>
          <w:rFonts w:asciiTheme="minorHAnsi" w:hAnsiTheme="minorHAnsi"/>
          <w:b/>
          <w:sz w:val="28"/>
        </w:rPr>
        <w:t>Domains of Self-Care</w:t>
      </w:r>
    </w:p>
    <w:p w14:paraId="6963C149" w14:textId="77777777" w:rsidR="007D5D60" w:rsidRDefault="007D5D60">
      <w:pPr>
        <w:pStyle w:val="NormalWeb"/>
        <w:spacing w:before="0" w:beforeAutospacing="0" w:after="0" w:afterAutospacing="0"/>
        <w:rPr>
          <w:rFonts w:asciiTheme="minorHAnsi" w:hAnsiTheme="minorHAnsi" w:cstheme="minorHAnsi"/>
        </w:rPr>
      </w:pPr>
    </w:p>
    <w:p w14:paraId="3E30BB1F" w14:textId="31974090" w:rsidR="00BD5934" w:rsidRDefault="00BD5934">
      <w:pPr>
        <w:pStyle w:val="NormalWeb"/>
        <w:spacing w:before="0" w:beforeAutospacing="0" w:after="0" w:afterAutospacing="0"/>
        <w:rPr>
          <w:rFonts w:asciiTheme="minorHAnsi" w:hAnsiTheme="minorHAnsi" w:cstheme="minorHAnsi"/>
        </w:rPr>
      </w:pPr>
      <w:r w:rsidRPr="00BD5934">
        <w:rPr>
          <w:rFonts w:asciiTheme="minorHAnsi" w:hAnsiTheme="minorHAnsi" w:cstheme="minorHAnsi"/>
        </w:rPr>
        <w:t>Many organizations have studied Self-Care and it is generally accepted that there are six domains of self-care.</w:t>
      </w:r>
    </w:p>
    <w:p w14:paraId="1294A444" w14:textId="77777777" w:rsidR="00BD5934" w:rsidRDefault="00BD5934">
      <w:pPr>
        <w:pStyle w:val="NormalWeb"/>
        <w:spacing w:before="0" w:beforeAutospacing="0" w:after="0" w:afterAutospacing="0"/>
        <w:rPr>
          <w:rFonts w:asciiTheme="minorHAnsi" w:hAnsiTheme="minorHAnsi" w:cstheme="minorHAnsi"/>
        </w:rPr>
      </w:pPr>
    </w:p>
    <w:p w14:paraId="32FB028F" w14:textId="7C2DC088" w:rsidR="007D5D60" w:rsidRDefault="00BD5934">
      <w:pPr>
        <w:pStyle w:val="NormalWeb"/>
        <w:spacing w:before="0" w:beforeAutospacing="0" w:after="0" w:afterAutospacing="0"/>
        <w:rPr>
          <w:rFonts w:asciiTheme="minorHAnsi" w:hAnsiTheme="minorHAnsi" w:cstheme="minorHAnsi"/>
        </w:rPr>
      </w:pPr>
      <w:r>
        <w:rPr>
          <w:rFonts w:asciiTheme="minorHAnsi" w:hAnsiTheme="minorHAnsi" w:cstheme="minorHAnsi"/>
          <w:noProof/>
        </w:rPr>
        <w:drawing>
          <wp:inline distT="0" distB="0" distL="0" distR="0" wp14:anchorId="79AB85F1" wp14:editId="5ADD7065">
            <wp:extent cx="2084705" cy="175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4705" cy="1755775"/>
                    </a:xfrm>
                    <a:prstGeom prst="rect">
                      <a:avLst/>
                    </a:prstGeom>
                    <a:noFill/>
                  </pic:spPr>
                </pic:pic>
              </a:graphicData>
            </a:graphic>
          </wp:inline>
        </w:drawing>
      </w:r>
    </w:p>
    <w:p w14:paraId="5A09F39A" w14:textId="77777777" w:rsidR="00BD5934" w:rsidRDefault="00BD5934">
      <w:pPr>
        <w:pStyle w:val="NormalWeb"/>
        <w:spacing w:before="0" w:beforeAutospacing="0" w:after="0" w:afterAutospacing="0"/>
        <w:rPr>
          <w:rFonts w:asciiTheme="minorHAnsi" w:hAnsiTheme="minorHAnsi" w:cstheme="minorHAnsi"/>
        </w:rPr>
      </w:pPr>
    </w:p>
    <w:p w14:paraId="02402C8D" w14:textId="58A1BA3F" w:rsidR="00BD5934" w:rsidRPr="00BD5934" w:rsidRDefault="00BD5934">
      <w:pPr>
        <w:pStyle w:val="NormalWeb"/>
        <w:spacing w:before="0" w:beforeAutospacing="0" w:after="0" w:afterAutospacing="0"/>
        <w:rPr>
          <w:rFonts w:asciiTheme="minorHAnsi" w:hAnsiTheme="minorHAnsi" w:cstheme="minorHAnsi"/>
          <w:sz w:val="16"/>
          <w:szCs w:val="16"/>
        </w:rPr>
      </w:pPr>
      <w:r w:rsidRPr="00BD5934">
        <w:rPr>
          <w:rFonts w:asciiTheme="minorHAnsi" w:hAnsiTheme="minorHAnsi" w:cstheme="minorHAnsi"/>
          <w:sz w:val="16"/>
          <w:szCs w:val="16"/>
        </w:rPr>
        <w:t>Source: Butler, L. D., &amp; McClain-</w:t>
      </w:r>
      <w:proofErr w:type="spellStart"/>
      <w:r w:rsidRPr="00BD5934">
        <w:rPr>
          <w:rFonts w:asciiTheme="minorHAnsi" w:hAnsiTheme="minorHAnsi" w:cstheme="minorHAnsi"/>
          <w:sz w:val="16"/>
          <w:szCs w:val="16"/>
        </w:rPr>
        <w:t>Meeder</w:t>
      </w:r>
      <w:proofErr w:type="spellEnd"/>
      <w:r w:rsidRPr="00BD5934">
        <w:rPr>
          <w:rFonts w:asciiTheme="minorHAnsi" w:hAnsiTheme="minorHAnsi" w:cstheme="minorHAnsi"/>
          <w:sz w:val="16"/>
          <w:szCs w:val="16"/>
        </w:rPr>
        <w:t xml:space="preserve">, K. (2015). </w:t>
      </w:r>
      <w:proofErr w:type="gramStart"/>
      <w:r w:rsidRPr="00BD5934">
        <w:rPr>
          <w:rFonts w:asciiTheme="minorHAnsi" w:hAnsiTheme="minorHAnsi" w:cstheme="minorHAnsi"/>
          <w:sz w:val="16"/>
          <w:szCs w:val="16"/>
        </w:rPr>
        <w:t>Self-Care Starter Kit.</w:t>
      </w:r>
      <w:proofErr w:type="gramEnd"/>
      <w:r w:rsidRPr="00BD5934">
        <w:rPr>
          <w:rFonts w:asciiTheme="minorHAnsi" w:hAnsiTheme="minorHAnsi" w:cstheme="minorHAnsi"/>
          <w:sz w:val="16"/>
          <w:szCs w:val="16"/>
        </w:rPr>
        <w:t xml:space="preserve"> http://www.socialwork.buffalo.edu/students/self-care/index.asp</w:t>
      </w:r>
    </w:p>
    <w:p w14:paraId="4AD33921" w14:textId="77777777" w:rsidR="00BD5934" w:rsidRDefault="00BD5934">
      <w:pPr>
        <w:rPr>
          <w:rFonts w:asciiTheme="minorHAnsi" w:hAnsiTheme="minorHAnsi"/>
          <w:b/>
          <w:sz w:val="28"/>
        </w:rPr>
      </w:pPr>
    </w:p>
    <w:p w14:paraId="1787AF97" w14:textId="77777777" w:rsidR="00BD5934" w:rsidRPr="00BD5934" w:rsidRDefault="00BD5934" w:rsidP="00BD5934">
      <w:pPr>
        <w:rPr>
          <w:rFonts w:asciiTheme="minorHAnsi" w:hAnsiTheme="minorHAnsi"/>
          <w:b/>
        </w:rPr>
      </w:pPr>
      <w:r w:rsidRPr="00BD5934">
        <w:rPr>
          <w:rFonts w:asciiTheme="minorHAnsi" w:hAnsiTheme="minorHAnsi"/>
          <w:b/>
        </w:rPr>
        <w:t>Body Self-Care</w:t>
      </w:r>
    </w:p>
    <w:p w14:paraId="6CAF5336" w14:textId="77777777" w:rsidR="00BD5934" w:rsidRPr="00BD5934" w:rsidRDefault="00BD5934" w:rsidP="00BD5934">
      <w:pPr>
        <w:rPr>
          <w:rFonts w:asciiTheme="minorHAnsi" w:hAnsiTheme="minorHAnsi"/>
        </w:rPr>
      </w:pPr>
      <w:proofErr w:type="gramStart"/>
      <w:r w:rsidRPr="00BD5934">
        <w:rPr>
          <w:rFonts w:asciiTheme="minorHAnsi" w:hAnsiTheme="minorHAnsi"/>
        </w:rPr>
        <w:t>Activities that help you to stay fit and healthy, and with enough energy to get through your work and personal commitments.</w:t>
      </w:r>
      <w:proofErr w:type="gramEnd"/>
    </w:p>
    <w:p w14:paraId="0F1601AB" w14:textId="77777777" w:rsidR="00BD5934" w:rsidRDefault="00BD5934" w:rsidP="00BD5934">
      <w:pPr>
        <w:rPr>
          <w:rFonts w:asciiTheme="minorHAnsi" w:hAnsiTheme="minorHAnsi"/>
          <w:b/>
          <w:sz w:val="28"/>
        </w:rPr>
      </w:pPr>
    </w:p>
    <w:p w14:paraId="44998259" w14:textId="77777777" w:rsidR="00BD5934" w:rsidRPr="00BD5934" w:rsidRDefault="00BD5934" w:rsidP="00BD5934">
      <w:pPr>
        <w:rPr>
          <w:rFonts w:asciiTheme="minorHAnsi" w:hAnsiTheme="minorHAnsi"/>
          <w:b/>
        </w:rPr>
      </w:pPr>
      <w:r w:rsidRPr="00BD5934">
        <w:rPr>
          <w:rFonts w:asciiTheme="minorHAnsi" w:hAnsiTheme="minorHAnsi"/>
          <w:b/>
        </w:rPr>
        <w:t xml:space="preserve">Mind Self-Care </w:t>
      </w:r>
    </w:p>
    <w:p w14:paraId="03552CE6" w14:textId="7F43054B" w:rsidR="00BD5934" w:rsidRPr="00BD5934" w:rsidRDefault="00BD5934" w:rsidP="00BD5934">
      <w:pPr>
        <w:rPr>
          <w:rFonts w:asciiTheme="minorHAnsi" w:hAnsiTheme="minorHAnsi"/>
          <w:b/>
          <w:sz w:val="28"/>
        </w:rPr>
      </w:pPr>
      <w:proofErr w:type="gramStart"/>
      <w:r w:rsidRPr="00BD5934">
        <w:rPr>
          <w:rFonts w:asciiTheme="minorHAnsi" w:hAnsiTheme="minorHAnsi"/>
        </w:rPr>
        <w:t>Activities that help you to feel clear-headed and able to think through the challenges that are found in your work and personal life.</w:t>
      </w:r>
      <w:proofErr w:type="gramEnd"/>
    </w:p>
    <w:p w14:paraId="1A6291C4" w14:textId="77777777" w:rsidR="00BD5934" w:rsidRDefault="00BD5934" w:rsidP="00BD5934">
      <w:pPr>
        <w:rPr>
          <w:rFonts w:asciiTheme="minorHAnsi" w:hAnsiTheme="minorHAnsi"/>
          <w:b/>
          <w:sz w:val="28"/>
        </w:rPr>
      </w:pPr>
    </w:p>
    <w:p w14:paraId="4C9B2A5A" w14:textId="77777777" w:rsidR="00BD5934" w:rsidRPr="00BD5934" w:rsidRDefault="00BD5934" w:rsidP="00BD5934">
      <w:pPr>
        <w:rPr>
          <w:rFonts w:asciiTheme="minorHAnsi" w:hAnsiTheme="minorHAnsi"/>
          <w:b/>
        </w:rPr>
      </w:pPr>
      <w:r w:rsidRPr="00BD5934">
        <w:rPr>
          <w:rFonts w:asciiTheme="minorHAnsi" w:hAnsiTheme="minorHAnsi"/>
          <w:b/>
        </w:rPr>
        <w:t>Emotional Self-Care</w:t>
      </w:r>
    </w:p>
    <w:p w14:paraId="6549DD14" w14:textId="77777777" w:rsidR="00BD5934" w:rsidRPr="00BD5934" w:rsidRDefault="00BD5934" w:rsidP="00BD5934">
      <w:pPr>
        <w:rPr>
          <w:rFonts w:asciiTheme="minorHAnsi" w:hAnsiTheme="minorHAnsi"/>
        </w:rPr>
      </w:pPr>
      <w:proofErr w:type="gramStart"/>
      <w:r w:rsidRPr="00BD5934">
        <w:rPr>
          <w:rFonts w:asciiTheme="minorHAnsi" w:hAnsiTheme="minorHAnsi"/>
        </w:rPr>
        <w:t>Allowing yourself to safely experience your full range of emotions.</w:t>
      </w:r>
      <w:proofErr w:type="gramEnd"/>
    </w:p>
    <w:p w14:paraId="3D0892C6" w14:textId="77777777" w:rsidR="00BD5934" w:rsidRDefault="00BD5934" w:rsidP="00BD5934">
      <w:pPr>
        <w:rPr>
          <w:rFonts w:asciiTheme="minorHAnsi" w:hAnsiTheme="minorHAnsi"/>
          <w:b/>
          <w:sz w:val="28"/>
        </w:rPr>
      </w:pPr>
    </w:p>
    <w:p w14:paraId="3FF60C07" w14:textId="77777777" w:rsidR="00BD5934" w:rsidRPr="00BD5934" w:rsidRDefault="00BD5934" w:rsidP="00BD5934">
      <w:pPr>
        <w:rPr>
          <w:rFonts w:asciiTheme="minorHAnsi" w:hAnsiTheme="minorHAnsi"/>
          <w:b/>
        </w:rPr>
      </w:pPr>
      <w:r w:rsidRPr="00BD5934">
        <w:rPr>
          <w:rFonts w:asciiTheme="minorHAnsi" w:hAnsiTheme="minorHAnsi"/>
          <w:b/>
        </w:rPr>
        <w:t xml:space="preserve">Spiritual Self-Care </w:t>
      </w:r>
    </w:p>
    <w:p w14:paraId="51BC4242" w14:textId="77777777" w:rsidR="00BD5934" w:rsidRPr="00BD5934" w:rsidRDefault="00BD5934" w:rsidP="00BD5934">
      <w:pPr>
        <w:rPr>
          <w:rFonts w:asciiTheme="minorHAnsi" w:hAnsiTheme="minorHAnsi"/>
        </w:rPr>
      </w:pPr>
      <w:proofErr w:type="gramStart"/>
      <w:r w:rsidRPr="00BD5934">
        <w:rPr>
          <w:rFonts w:asciiTheme="minorHAnsi" w:hAnsiTheme="minorHAnsi"/>
        </w:rPr>
        <w:t>Having a sense of perspective beyond the day-to-day of life.</w:t>
      </w:r>
      <w:proofErr w:type="gramEnd"/>
    </w:p>
    <w:p w14:paraId="655013E8" w14:textId="77777777" w:rsidR="00BD5934" w:rsidRDefault="00BD5934" w:rsidP="00BD5934">
      <w:pPr>
        <w:rPr>
          <w:rFonts w:asciiTheme="minorHAnsi" w:hAnsiTheme="minorHAnsi"/>
          <w:b/>
          <w:sz w:val="28"/>
        </w:rPr>
      </w:pPr>
    </w:p>
    <w:p w14:paraId="38D02C91" w14:textId="77777777" w:rsidR="00BD5934" w:rsidRPr="00BD5934" w:rsidRDefault="00BD5934" w:rsidP="00BD5934">
      <w:pPr>
        <w:rPr>
          <w:rFonts w:asciiTheme="minorHAnsi" w:hAnsiTheme="minorHAnsi"/>
          <w:b/>
        </w:rPr>
      </w:pPr>
      <w:r w:rsidRPr="00BD5934">
        <w:rPr>
          <w:rFonts w:asciiTheme="minorHAnsi" w:hAnsiTheme="minorHAnsi"/>
          <w:b/>
        </w:rPr>
        <w:t xml:space="preserve">Relationship Self-Care </w:t>
      </w:r>
    </w:p>
    <w:p w14:paraId="363B44C9" w14:textId="77777777" w:rsidR="00BD5934" w:rsidRDefault="00BD5934" w:rsidP="00BD5934">
      <w:pPr>
        <w:rPr>
          <w:rFonts w:asciiTheme="minorHAnsi" w:hAnsiTheme="minorHAnsi"/>
        </w:rPr>
      </w:pPr>
      <w:r w:rsidRPr="00BD5934">
        <w:rPr>
          <w:rFonts w:asciiTheme="minorHAnsi" w:hAnsiTheme="minorHAnsi"/>
        </w:rPr>
        <w:t xml:space="preserve">Maintaining healthy, supportive </w:t>
      </w:r>
      <w:proofErr w:type="gramStart"/>
      <w:r w:rsidRPr="00BD5934">
        <w:rPr>
          <w:rFonts w:asciiTheme="minorHAnsi" w:hAnsiTheme="minorHAnsi"/>
        </w:rPr>
        <w:t>relationships,</w:t>
      </w:r>
      <w:proofErr w:type="gramEnd"/>
      <w:r w:rsidRPr="00BD5934">
        <w:rPr>
          <w:rFonts w:asciiTheme="minorHAnsi" w:hAnsiTheme="minorHAnsi"/>
        </w:rPr>
        <w:t xml:space="preserve"> and ensuring you have diversity in your relationships so that you are not only connected to work people.</w:t>
      </w:r>
    </w:p>
    <w:p w14:paraId="3350A5FB" w14:textId="77777777" w:rsidR="00BD5934" w:rsidRPr="00BD5934" w:rsidRDefault="00BD5934" w:rsidP="00BD5934">
      <w:pPr>
        <w:rPr>
          <w:rFonts w:asciiTheme="minorHAnsi" w:hAnsiTheme="minorHAnsi"/>
        </w:rPr>
      </w:pPr>
    </w:p>
    <w:p w14:paraId="69BB6398" w14:textId="77777777" w:rsidR="00BD5934" w:rsidRPr="00BD5934" w:rsidRDefault="00BD5934" w:rsidP="00BD5934">
      <w:pPr>
        <w:rPr>
          <w:rFonts w:asciiTheme="minorHAnsi" w:hAnsiTheme="minorHAnsi"/>
          <w:b/>
        </w:rPr>
      </w:pPr>
      <w:r w:rsidRPr="00BD5934">
        <w:rPr>
          <w:rFonts w:asciiTheme="minorHAnsi" w:hAnsiTheme="minorHAnsi"/>
          <w:b/>
        </w:rPr>
        <w:t>Workplace Self-Care</w:t>
      </w:r>
    </w:p>
    <w:p w14:paraId="7F59CCDA" w14:textId="77777777" w:rsidR="00BD5934" w:rsidRDefault="00BD5934" w:rsidP="00BD5934">
      <w:pPr>
        <w:rPr>
          <w:rFonts w:asciiTheme="minorHAnsi" w:hAnsiTheme="minorHAnsi"/>
        </w:rPr>
      </w:pPr>
      <w:proofErr w:type="gramStart"/>
      <w:r w:rsidRPr="00BD5934">
        <w:rPr>
          <w:rFonts w:asciiTheme="minorHAnsi" w:hAnsiTheme="minorHAnsi"/>
        </w:rPr>
        <w:t>Involves activities that help you to work consistently at the professional level expected of you.</w:t>
      </w:r>
      <w:proofErr w:type="gramEnd"/>
      <w:r w:rsidRPr="00BD5934">
        <w:rPr>
          <w:rFonts w:asciiTheme="minorHAnsi" w:hAnsiTheme="minorHAnsi"/>
        </w:rPr>
        <w:t xml:space="preserve"> </w:t>
      </w:r>
    </w:p>
    <w:p w14:paraId="5874DE49" w14:textId="77777777" w:rsidR="00BD5934" w:rsidRPr="00BD5934" w:rsidRDefault="00BD5934" w:rsidP="00BD5934">
      <w:pPr>
        <w:rPr>
          <w:rFonts w:asciiTheme="minorHAnsi" w:hAnsiTheme="minorHAnsi"/>
        </w:rPr>
      </w:pPr>
    </w:p>
    <w:p w14:paraId="3ECAEA75" w14:textId="77777777" w:rsidR="00BD5934" w:rsidRPr="00BD5934" w:rsidRDefault="00BD5934" w:rsidP="00BD5934">
      <w:pPr>
        <w:rPr>
          <w:rFonts w:asciiTheme="minorHAnsi" w:hAnsiTheme="minorHAnsi"/>
          <w:b/>
        </w:rPr>
      </w:pPr>
      <w:r w:rsidRPr="00BD5934">
        <w:rPr>
          <w:rFonts w:asciiTheme="minorHAnsi" w:hAnsiTheme="minorHAnsi"/>
          <w:b/>
        </w:rPr>
        <w:t>To dig deeper into self-care check out this online resource:</w:t>
      </w:r>
    </w:p>
    <w:p w14:paraId="099165C5" w14:textId="77777777" w:rsidR="00BD5934" w:rsidRPr="00BD5934" w:rsidRDefault="00BD5934" w:rsidP="00BD5934">
      <w:pPr>
        <w:rPr>
          <w:rFonts w:asciiTheme="minorHAnsi" w:hAnsiTheme="minorHAnsi"/>
          <w:sz w:val="20"/>
          <w:szCs w:val="20"/>
        </w:rPr>
      </w:pPr>
      <w:proofErr w:type="gramStart"/>
      <w:r w:rsidRPr="00BD5934">
        <w:rPr>
          <w:rFonts w:asciiTheme="minorHAnsi" w:hAnsiTheme="minorHAnsi"/>
          <w:sz w:val="20"/>
          <w:szCs w:val="20"/>
        </w:rPr>
        <w:t>Butler, L. D., &amp; McClain-</w:t>
      </w:r>
      <w:proofErr w:type="spellStart"/>
      <w:r w:rsidRPr="00BD5934">
        <w:rPr>
          <w:rFonts w:asciiTheme="minorHAnsi" w:hAnsiTheme="minorHAnsi"/>
          <w:sz w:val="20"/>
          <w:szCs w:val="20"/>
        </w:rPr>
        <w:t>Meeder</w:t>
      </w:r>
      <w:proofErr w:type="spellEnd"/>
      <w:r w:rsidRPr="00BD5934">
        <w:rPr>
          <w:rFonts w:asciiTheme="minorHAnsi" w:hAnsiTheme="minorHAnsi"/>
          <w:sz w:val="20"/>
          <w:szCs w:val="20"/>
        </w:rPr>
        <w:t>, K. (2015).</w:t>
      </w:r>
      <w:proofErr w:type="gramEnd"/>
      <w:r w:rsidRPr="00BD5934">
        <w:rPr>
          <w:rFonts w:asciiTheme="minorHAnsi" w:hAnsiTheme="minorHAnsi"/>
          <w:sz w:val="20"/>
          <w:szCs w:val="20"/>
        </w:rPr>
        <w:t xml:space="preserve"> </w:t>
      </w:r>
      <w:proofErr w:type="gramStart"/>
      <w:r w:rsidRPr="00BD5934">
        <w:rPr>
          <w:rFonts w:asciiTheme="minorHAnsi" w:hAnsiTheme="minorHAnsi"/>
          <w:sz w:val="20"/>
          <w:szCs w:val="20"/>
        </w:rPr>
        <w:t>Self-Care Starter Kit.</w:t>
      </w:r>
      <w:proofErr w:type="gramEnd"/>
      <w:r w:rsidRPr="00BD5934">
        <w:rPr>
          <w:rFonts w:asciiTheme="minorHAnsi" w:hAnsiTheme="minorHAnsi"/>
          <w:sz w:val="20"/>
          <w:szCs w:val="20"/>
        </w:rPr>
        <w:t xml:space="preserve"> </w:t>
      </w:r>
    </w:p>
    <w:p w14:paraId="29F9F32F" w14:textId="77777777" w:rsidR="00BD5934" w:rsidRPr="00BD5934" w:rsidRDefault="00BD5934" w:rsidP="00BD5934">
      <w:pPr>
        <w:rPr>
          <w:rFonts w:asciiTheme="minorHAnsi" w:hAnsiTheme="minorHAnsi"/>
          <w:sz w:val="20"/>
          <w:szCs w:val="20"/>
        </w:rPr>
      </w:pPr>
      <w:r w:rsidRPr="00BD5934">
        <w:rPr>
          <w:rFonts w:asciiTheme="minorHAnsi" w:hAnsiTheme="minorHAnsi"/>
          <w:sz w:val="20"/>
          <w:szCs w:val="20"/>
        </w:rPr>
        <w:t>Located at http://www.socialwork.buffalo.edu/students/self-care/index.asp</w:t>
      </w:r>
    </w:p>
    <w:p w14:paraId="6F6B004D" w14:textId="49797A63" w:rsidR="003A3E25" w:rsidRPr="003A3E25" w:rsidRDefault="00681AAA" w:rsidP="003A3E25">
      <w:pPr>
        <w:rPr>
          <w:rFonts w:asciiTheme="minorHAnsi" w:eastAsiaTheme="minorHAnsi" w:hAnsiTheme="minorHAnsi" w:cs="Calibri"/>
          <w:b/>
          <w:color w:val="000000"/>
          <w:sz w:val="28"/>
        </w:rPr>
      </w:pPr>
      <w:r>
        <w:rPr>
          <w:rFonts w:asciiTheme="minorHAnsi" w:hAnsiTheme="minorHAnsi"/>
          <w:b/>
          <w:sz w:val="28"/>
        </w:rPr>
        <w:br w:type="page"/>
      </w:r>
    </w:p>
    <w:p w14:paraId="4FA402FC" w14:textId="7550D162" w:rsidR="00BD5934" w:rsidRDefault="003A3E25" w:rsidP="00D5465C">
      <w:pPr>
        <w:pStyle w:val="Default"/>
        <w:spacing w:after="10"/>
        <w:rPr>
          <w:rFonts w:asciiTheme="minorHAnsi" w:hAnsiTheme="minorHAnsi"/>
          <w:i/>
        </w:rPr>
      </w:pPr>
      <w:r>
        <w:rPr>
          <w:rFonts w:asciiTheme="minorHAnsi" w:hAnsiTheme="minorHAnsi"/>
          <w:i/>
        </w:rPr>
        <w:lastRenderedPageBreak/>
        <w:t>3.1</w:t>
      </w:r>
      <w:r w:rsidR="00BD5934" w:rsidRPr="00BD5934">
        <w:rPr>
          <w:rFonts w:asciiTheme="minorHAnsi" w:hAnsiTheme="minorHAnsi"/>
          <w:i/>
        </w:rPr>
        <w:t xml:space="preserve"> What Do You Do For Self-Care Now?</w:t>
      </w:r>
    </w:p>
    <w:p w14:paraId="1D41FD15" w14:textId="77777777" w:rsidR="0011625C" w:rsidRPr="0011625C" w:rsidRDefault="0011625C" w:rsidP="0011625C">
      <w:pPr>
        <w:autoSpaceDE w:val="0"/>
        <w:autoSpaceDN w:val="0"/>
        <w:adjustRightInd w:val="0"/>
        <w:rPr>
          <w:rFonts w:ascii="Calibri" w:hAnsi="Calibri" w:cs="Calibri"/>
          <w:color w:val="000000"/>
          <w:lang w:val="en-CA"/>
        </w:rPr>
      </w:pPr>
    </w:p>
    <w:p w14:paraId="0796CC86" w14:textId="6CB69407" w:rsidR="0011625C" w:rsidRPr="0011625C" w:rsidRDefault="0011625C" w:rsidP="0011625C">
      <w:pPr>
        <w:autoSpaceDE w:val="0"/>
        <w:autoSpaceDN w:val="0"/>
        <w:adjustRightInd w:val="0"/>
        <w:rPr>
          <w:rFonts w:asciiTheme="minorHAnsi" w:hAnsiTheme="minorHAnsi" w:cstheme="minorHAnsi"/>
          <w:color w:val="000000"/>
          <w:lang w:val="en-CA"/>
        </w:rPr>
      </w:pPr>
      <w:r w:rsidRPr="0011625C">
        <w:rPr>
          <w:rFonts w:asciiTheme="minorHAnsi" w:hAnsiTheme="minorHAnsi" w:cstheme="minorHAnsi"/>
          <w:color w:val="000000"/>
          <w:lang w:val="en-CA"/>
        </w:rPr>
        <w:t xml:space="preserve">The following worksheet for assessing self-care is not exhaustive, merely suggestive. Feel free to add areas of self-care that are relevant for you and rate yourself on how often and how well you are taking care of yourself these days. </w:t>
      </w:r>
    </w:p>
    <w:p w14:paraId="51E161E0" w14:textId="77777777" w:rsidR="0011625C" w:rsidRPr="0011625C" w:rsidRDefault="0011625C" w:rsidP="0011625C">
      <w:pPr>
        <w:pStyle w:val="Default"/>
        <w:spacing w:after="10"/>
        <w:rPr>
          <w:rFonts w:asciiTheme="minorHAnsi" w:eastAsia="Times New Roman" w:hAnsiTheme="minorHAnsi" w:cstheme="minorHAnsi"/>
          <w:lang w:val="en-CA"/>
        </w:rPr>
      </w:pPr>
    </w:p>
    <w:p w14:paraId="22E657E3" w14:textId="3F30E581" w:rsidR="0011625C" w:rsidRPr="0011625C" w:rsidRDefault="0011625C" w:rsidP="0011625C">
      <w:pPr>
        <w:pStyle w:val="Default"/>
        <w:spacing w:after="10"/>
        <w:rPr>
          <w:rFonts w:asciiTheme="minorHAnsi" w:eastAsia="Times New Roman" w:hAnsiTheme="minorHAnsi" w:cstheme="minorHAnsi"/>
          <w:lang w:val="en-CA"/>
        </w:rPr>
      </w:pPr>
      <w:r w:rsidRPr="0011625C">
        <w:rPr>
          <w:rFonts w:asciiTheme="minorHAnsi" w:eastAsia="Times New Roman" w:hAnsiTheme="minorHAnsi" w:cstheme="minorHAnsi"/>
          <w:lang w:val="en-CA"/>
        </w:rPr>
        <w:t xml:space="preserve">When you are finished, look for patterns in your responses. Are you more active in some areas of self-care but </w:t>
      </w:r>
      <w:proofErr w:type="gramStart"/>
      <w:r w:rsidRPr="0011625C">
        <w:rPr>
          <w:rFonts w:asciiTheme="minorHAnsi" w:eastAsia="Times New Roman" w:hAnsiTheme="minorHAnsi" w:cstheme="minorHAnsi"/>
          <w:lang w:val="en-CA"/>
        </w:rPr>
        <w:t>ignore</w:t>
      </w:r>
      <w:proofErr w:type="gramEnd"/>
      <w:r w:rsidRPr="0011625C">
        <w:rPr>
          <w:rFonts w:asciiTheme="minorHAnsi" w:eastAsia="Times New Roman" w:hAnsiTheme="minorHAnsi" w:cstheme="minorHAnsi"/>
          <w:lang w:val="en-CA"/>
        </w:rPr>
        <w:t xml:space="preserve"> others? Are there items on the list that make you think, "I would never do that"? Listen to your inner responses, your internal dialogue about self-care and making yourself a priority. Take particular note of anything you would like to include more in your life.</w:t>
      </w:r>
    </w:p>
    <w:p w14:paraId="4E74AA50" w14:textId="77777777" w:rsidR="0011625C" w:rsidRPr="00BD5934" w:rsidRDefault="0011625C" w:rsidP="0011625C">
      <w:pPr>
        <w:pStyle w:val="Default"/>
        <w:spacing w:after="10"/>
        <w:rPr>
          <w:rFonts w:asciiTheme="minorHAnsi" w:hAnsiTheme="minorHAnsi"/>
          <w: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BD5934" w14:paraId="6E141013" w14:textId="77777777" w:rsidTr="00BD5934">
        <w:tc>
          <w:tcPr>
            <w:tcW w:w="1413" w:type="dxa"/>
          </w:tcPr>
          <w:p w14:paraId="239CCC48" w14:textId="77777777" w:rsidR="00BD5934" w:rsidRDefault="00BD5934" w:rsidP="00BD5934">
            <w:pPr>
              <w:rPr>
                <w:lang w:eastAsia="en-CA"/>
              </w:rPr>
            </w:pPr>
            <w:r>
              <w:rPr>
                <w:rFonts w:cstheme="minorHAnsi"/>
                <w:noProof/>
                <w:color w:val="222222"/>
                <w:shd w:val="clear" w:color="auto" w:fill="FFFFFF"/>
              </w:rPr>
              <w:drawing>
                <wp:inline distT="0" distB="0" distL="0" distR="0" wp14:anchorId="12B9A6EF" wp14:editId="7745E661">
                  <wp:extent cx="734654" cy="824753"/>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33FBE862" w14:textId="77777777" w:rsidR="0011625C" w:rsidRPr="00BD5934" w:rsidRDefault="0011625C" w:rsidP="0011625C">
            <w:pPr>
              <w:autoSpaceDE w:val="0"/>
              <w:autoSpaceDN w:val="0"/>
              <w:adjustRightInd w:val="0"/>
              <w:rPr>
                <w:rFonts w:ascii="Calibri" w:hAnsi="Calibri" w:cs="Calibri"/>
                <w:color w:val="000000"/>
                <w:sz w:val="22"/>
                <w:szCs w:val="22"/>
                <w:lang w:val="en-CA"/>
              </w:rPr>
            </w:pPr>
            <w:r w:rsidRPr="00BD5934">
              <w:rPr>
                <w:rFonts w:ascii="Calibri" w:hAnsi="Calibri" w:cs="Calibri"/>
                <w:color w:val="000000"/>
                <w:sz w:val="22"/>
                <w:szCs w:val="22"/>
                <w:lang w:val="en-CA"/>
              </w:rPr>
              <w:t xml:space="preserve">Rate the following areas according to how well you think you are doing: </w:t>
            </w:r>
          </w:p>
          <w:p w14:paraId="620EB7E3" w14:textId="77777777" w:rsidR="0011625C" w:rsidRPr="00BD5934" w:rsidRDefault="0011625C" w:rsidP="0011625C">
            <w:pPr>
              <w:autoSpaceDE w:val="0"/>
              <w:autoSpaceDN w:val="0"/>
              <w:adjustRightInd w:val="0"/>
              <w:rPr>
                <w:rFonts w:ascii="Calibri" w:hAnsi="Calibri" w:cs="Calibri"/>
                <w:color w:val="000000"/>
                <w:sz w:val="22"/>
                <w:szCs w:val="22"/>
                <w:lang w:val="en-CA"/>
              </w:rPr>
            </w:pPr>
            <w:r w:rsidRPr="00BD5934">
              <w:rPr>
                <w:rFonts w:ascii="Calibri" w:hAnsi="Calibri" w:cs="Calibri"/>
                <w:color w:val="000000"/>
                <w:sz w:val="22"/>
                <w:szCs w:val="22"/>
                <w:lang w:val="en-CA"/>
              </w:rPr>
              <w:t xml:space="preserve">3 = I do this well (e.g., frequently) </w:t>
            </w:r>
          </w:p>
          <w:p w14:paraId="69B179D2" w14:textId="77777777" w:rsidR="0011625C" w:rsidRPr="00BD5934" w:rsidRDefault="0011625C" w:rsidP="0011625C">
            <w:pPr>
              <w:autoSpaceDE w:val="0"/>
              <w:autoSpaceDN w:val="0"/>
              <w:adjustRightInd w:val="0"/>
              <w:rPr>
                <w:rFonts w:ascii="Calibri" w:hAnsi="Calibri" w:cs="Calibri"/>
                <w:color w:val="000000"/>
                <w:sz w:val="22"/>
                <w:szCs w:val="22"/>
                <w:lang w:val="en-CA"/>
              </w:rPr>
            </w:pPr>
            <w:r w:rsidRPr="00BD5934">
              <w:rPr>
                <w:rFonts w:ascii="Calibri" w:hAnsi="Calibri" w:cs="Calibri"/>
                <w:color w:val="000000"/>
                <w:sz w:val="22"/>
                <w:szCs w:val="22"/>
                <w:lang w:val="en-CA"/>
              </w:rPr>
              <w:t xml:space="preserve">2 = I do this OK (e.g., occasionally) </w:t>
            </w:r>
          </w:p>
          <w:p w14:paraId="589B5EE1" w14:textId="77777777" w:rsidR="0011625C" w:rsidRPr="00BD5934" w:rsidRDefault="0011625C" w:rsidP="0011625C">
            <w:pPr>
              <w:autoSpaceDE w:val="0"/>
              <w:autoSpaceDN w:val="0"/>
              <w:adjustRightInd w:val="0"/>
              <w:rPr>
                <w:rFonts w:ascii="Calibri" w:hAnsi="Calibri" w:cs="Calibri"/>
                <w:color w:val="000000"/>
                <w:sz w:val="22"/>
                <w:szCs w:val="22"/>
                <w:lang w:val="en-CA"/>
              </w:rPr>
            </w:pPr>
            <w:r w:rsidRPr="00BD5934">
              <w:rPr>
                <w:rFonts w:ascii="Calibri" w:hAnsi="Calibri" w:cs="Calibri"/>
                <w:color w:val="000000"/>
                <w:sz w:val="22"/>
                <w:szCs w:val="22"/>
                <w:lang w:val="en-CA"/>
              </w:rPr>
              <w:t xml:space="preserve">1 = I barely or rarely do this </w:t>
            </w:r>
          </w:p>
          <w:p w14:paraId="5B93C5AA" w14:textId="77777777" w:rsidR="0011625C" w:rsidRPr="00BD5934" w:rsidRDefault="0011625C" w:rsidP="0011625C">
            <w:pPr>
              <w:autoSpaceDE w:val="0"/>
              <w:autoSpaceDN w:val="0"/>
              <w:adjustRightInd w:val="0"/>
              <w:rPr>
                <w:rFonts w:ascii="Calibri" w:hAnsi="Calibri" w:cs="Calibri"/>
                <w:color w:val="000000"/>
                <w:sz w:val="22"/>
                <w:szCs w:val="22"/>
                <w:lang w:val="en-CA"/>
              </w:rPr>
            </w:pPr>
            <w:r w:rsidRPr="00BD5934">
              <w:rPr>
                <w:rFonts w:ascii="Calibri" w:hAnsi="Calibri" w:cs="Calibri"/>
                <w:color w:val="000000"/>
                <w:sz w:val="22"/>
                <w:szCs w:val="22"/>
                <w:lang w:val="en-CA"/>
              </w:rPr>
              <w:t xml:space="preserve">0 = I never do this </w:t>
            </w:r>
          </w:p>
          <w:p w14:paraId="1F71DC10" w14:textId="259EBB6F" w:rsidR="00BD5934" w:rsidRPr="00AB04BF" w:rsidRDefault="0011625C" w:rsidP="0011625C">
            <w:pPr>
              <w:autoSpaceDE w:val="0"/>
              <w:autoSpaceDN w:val="0"/>
              <w:adjustRightInd w:val="0"/>
              <w:rPr>
                <w:rFonts w:cstheme="minorHAnsi"/>
              </w:rPr>
            </w:pPr>
            <w:r w:rsidRPr="00BD5934">
              <w:rPr>
                <w:rFonts w:ascii="Calibri" w:hAnsi="Calibri" w:cs="Calibri"/>
                <w:color w:val="000000"/>
                <w:sz w:val="22"/>
                <w:szCs w:val="22"/>
                <w:lang w:val="en-CA"/>
              </w:rPr>
              <w:t xml:space="preserve">? = This never occurred to me </w:t>
            </w:r>
          </w:p>
        </w:tc>
      </w:tr>
    </w:tbl>
    <w:p w14:paraId="09874A04" w14:textId="77777777" w:rsidR="00BD5934" w:rsidRPr="00D5465C" w:rsidRDefault="00BD5934" w:rsidP="00D5465C">
      <w:pPr>
        <w:pStyle w:val="Default"/>
        <w:spacing w:after="10"/>
        <w:rPr>
          <w:rFonts w:asciiTheme="minorHAnsi" w:hAnsiTheme="minorHAnsi"/>
          <w:b/>
          <w:sz w:val="28"/>
        </w:rPr>
      </w:pPr>
    </w:p>
    <w:p w14:paraId="70D7EF32" w14:textId="77777777" w:rsidR="00BD5934" w:rsidRPr="0011625C" w:rsidRDefault="00BD5934" w:rsidP="00BD5934">
      <w:pPr>
        <w:autoSpaceDE w:val="0"/>
        <w:autoSpaceDN w:val="0"/>
        <w:adjustRightInd w:val="0"/>
        <w:rPr>
          <w:rFonts w:asciiTheme="minorHAnsi" w:hAnsiTheme="minorHAnsi"/>
          <w:b/>
        </w:rPr>
      </w:pPr>
      <w:r w:rsidRPr="0011625C">
        <w:rPr>
          <w:rFonts w:asciiTheme="minorHAnsi" w:hAnsiTheme="minorHAnsi"/>
          <w:b/>
        </w:rPr>
        <w:t xml:space="preserve">Physical Self-Care </w:t>
      </w:r>
    </w:p>
    <w:p w14:paraId="270048C0" w14:textId="77777777" w:rsidR="00BD5934" w:rsidRPr="0011625C" w:rsidRDefault="00BD5934" w:rsidP="00FE62CE">
      <w:pPr>
        <w:pStyle w:val="ListParagraph"/>
        <w:numPr>
          <w:ilvl w:val="0"/>
          <w:numId w:val="4"/>
        </w:numPr>
        <w:autoSpaceDE w:val="0"/>
        <w:autoSpaceDN w:val="0"/>
        <w:adjustRightInd w:val="0"/>
        <w:rPr>
          <w:rFonts w:ascii="Calibri" w:hAnsi="Calibri" w:cs="Calibri"/>
          <w:color w:val="000000"/>
        </w:rPr>
      </w:pPr>
      <w:r w:rsidRPr="0011625C">
        <w:rPr>
          <w:rFonts w:ascii="Calibri" w:hAnsi="Calibri" w:cs="Calibri"/>
          <w:color w:val="000000"/>
        </w:rPr>
        <w:t xml:space="preserve">Eat regularly (e.g. breakfast, lunch, and dinner) </w:t>
      </w:r>
    </w:p>
    <w:p w14:paraId="50F3C3B1" w14:textId="77777777" w:rsidR="00BD5934" w:rsidRPr="0011625C" w:rsidRDefault="00BD5934" w:rsidP="00FE62CE">
      <w:pPr>
        <w:pStyle w:val="ListParagraph"/>
        <w:numPr>
          <w:ilvl w:val="0"/>
          <w:numId w:val="4"/>
        </w:numPr>
        <w:autoSpaceDE w:val="0"/>
        <w:autoSpaceDN w:val="0"/>
        <w:adjustRightInd w:val="0"/>
        <w:rPr>
          <w:rFonts w:ascii="Calibri" w:hAnsi="Calibri" w:cs="Calibri"/>
          <w:color w:val="000000"/>
        </w:rPr>
      </w:pPr>
      <w:r w:rsidRPr="0011625C">
        <w:rPr>
          <w:rFonts w:ascii="Calibri" w:hAnsi="Calibri" w:cs="Calibri"/>
          <w:color w:val="000000"/>
        </w:rPr>
        <w:t xml:space="preserve">Eat healthily </w:t>
      </w:r>
    </w:p>
    <w:p w14:paraId="32A74441" w14:textId="77777777" w:rsidR="00BD5934" w:rsidRPr="0011625C" w:rsidRDefault="00BD5934" w:rsidP="00FE62CE">
      <w:pPr>
        <w:pStyle w:val="ListParagraph"/>
        <w:numPr>
          <w:ilvl w:val="0"/>
          <w:numId w:val="4"/>
        </w:numPr>
        <w:autoSpaceDE w:val="0"/>
        <w:autoSpaceDN w:val="0"/>
        <w:adjustRightInd w:val="0"/>
        <w:rPr>
          <w:rFonts w:ascii="Calibri" w:hAnsi="Calibri" w:cs="Calibri"/>
          <w:color w:val="000000"/>
        </w:rPr>
      </w:pPr>
      <w:r w:rsidRPr="0011625C">
        <w:rPr>
          <w:rFonts w:ascii="Calibri" w:hAnsi="Calibri" w:cs="Calibri"/>
          <w:color w:val="000000"/>
        </w:rPr>
        <w:t xml:space="preserve">Exercise </w:t>
      </w:r>
    </w:p>
    <w:p w14:paraId="55F23B1E" w14:textId="77777777" w:rsidR="00BD5934" w:rsidRPr="0011625C" w:rsidRDefault="00BD5934" w:rsidP="00FE62CE">
      <w:pPr>
        <w:pStyle w:val="ListParagraph"/>
        <w:numPr>
          <w:ilvl w:val="0"/>
          <w:numId w:val="4"/>
        </w:numPr>
        <w:autoSpaceDE w:val="0"/>
        <w:autoSpaceDN w:val="0"/>
        <w:adjustRightInd w:val="0"/>
        <w:rPr>
          <w:rFonts w:ascii="Calibri" w:hAnsi="Calibri" w:cs="Calibri"/>
          <w:color w:val="000000"/>
        </w:rPr>
      </w:pPr>
      <w:r w:rsidRPr="0011625C">
        <w:rPr>
          <w:rFonts w:ascii="Calibri" w:hAnsi="Calibri" w:cs="Calibri"/>
          <w:color w:val="000000"/>
        </w:rPr>
        <w:t xml:space="preserve">Get regular medical care for prevention </w:t>
      </w:r>
    </w:p>
    <w:p w14:paraId="48D2CF01" w14:textId="77777777" w:rsidR="00BD5934" w:rsidRPr="0011625C" w:rsidRDefault="00BD5934" w:rsidP="00FE62CE">
      <w:pPr>
        <w:pStyle w:val="ListParagraph"/>
        <w:numPr>
          <w:ilvl w:val="0"/>
          <w:numId w:val="4"/>
        </w:numPr>
        <w:autoSpaceDE w:val="0"/>
        <w:autoSpaceDN w:val="0"/>
        <w:adjustRightInd w:val="0"/>
        <w:rPr>
          <w:rFonts w:ascii="Calibri" w:hAnsi="Calibri" w:cs="Calibri"/>
          <w:color w:val="000000"/>
        </w:rPr>
      </w:pPr>
      <w:r w:rsidRPr="0011625C">
        <w:rPr>
          <w:rFonts w:ascii="Calibri" w:hAnsi="Calibri" w:cs="Calibri"/>
          <w:color w:val="000000"/>
        </w:rPr>
        <w:t xml:space="preserve">Get medical care when needed </w:t>
      </w:r>
    </w:p>
    <w:p w14:paraId="5A5C42C9" w14:textId="77777777" w:rsidR="00BD5934" w:rsidRPr="0011625C" w:rsidRDefault="00BD5934" w:rsidP="00FE62CE">
      <w:pPr>
        <w:pStyle w:val="ListParagraph"/>
        <w:numPr>
          <w:ilvl w:val="0"/>
          <w:numId w:val="4"/>
        </w:numPr>
        <w:autoSpaceDE w:val="0"/>
        <w:autoSpaceDN w:val="0"/>
        <w:adjustRightInd w:val="0"/>
        <w:rPr>
          <w:rFonts w:ascii="Calibri" w:hAnsi="Calibri" w:cs="Calibri"/>
          <w:color w:val="000000"/>
        </w:rPr>
      </w:pPr>
      <w:r w:rsidRPr="0011625C">
        <w:rPr>
          <w:rFonts w:ascii="Calibri" w:hAnsi="Calibri" w:cs="Calibri"/>
          <w:color w:val="000000"/>
        </w:rPr>
        <w:t xml:space="preserve">Take time off when sick </w:t>
      </w:r>
    </w:p>
    <w:p w14:paraId="207B08AA" w14:textId="77777777" w:rsidR="00BD5934" w:rsidRPr="0011625C" w:rsidRDefault="00BD5934" w:rsidP="00FE62CE">
      <w:pPr>
        <w:pStyle w:val="ListParagraph"/>
        <w:numPr>
          <w:ilvl w:val="0"/>
          <w:numId w:val="4"/>
        </w:numPr>
        <w:autoSpaceDE w:val="0"/>
        <w:autoSpaceDN w:val="0"/>
        <w:adjustRightInd w:val="0"/>
        <w:rPr>
          <w:rFonts w:ascii="Calibri" w:hAnsi="Calibri" w:cs="Calibri"/>
          <w:color w:val="000000"/>
        </w:rPr>
      </w:pPr>
      <w:r w:rsidRPr="0011625C">
        <w:rPr>
          <w:rFonts w:ascii="Calibri" w:hAnsi="Calibri" w:cs="Calibri"/>
          <w:color w:val="000000"/>
        </w:rPr>
        <w:t xml:space="preserve">Get massages </w:t>
      </w:r>
    </w:p>
    <w:p w14:paraId="2B082DF6" w14:textId="77777777" w:rsidR="00BD5934" w:rsidRPr="0011625C" w:rsidRDefault="00BD5934" w:rsidP="00FE62CE">
      <w:pPr>
        <w:pStyle w:val="ListParagraph"/>
        <w:numPr>
          <w:ilvl w:val="0"/>
          <w:numId w:val="4"/>
        </w:numPr>
        <w:autoSpaceDE w:val="0"/>
        <w:autoSpaceDN w:val="0"/>
        <w:adjustRightInd w:val="0"/>
        <w:rPr>
          <w:rFonts w:ascii="Calibri" w:hAnsi="Calibri" w:cs="Calibri"/>
          <w:color w:val="000000"/>
        </w:rPr>
      </w:pPr>
      <w:r w:rsidRPr="0011625C">
        <w:rPr>
          <w:rFonts w:ascii="Calibri" w:hAnsi="Calibri" w:cs="Calibri"/>
          <w:color w:val="000000"/>
        </w:rPr>
        <w:t xml:space="preserve">Dance, swim, walk, run, play sports, sing, or do some other fun physical activity </w:t>
      </w:r>
    </w:p>
    <w:p w14:paraId="73D805CA" w14:textId="77777777" w:rsidR="00BD5934" w:rsidRPr="0011625C" w:rsidRDefault="00BD5934" w:rsidP="00FE62CE">
      <w:pPr>
        <w:pStyle w:val="ListParagraph"/>
        <w:numPr>
          <w:ilvl w:val="0"/>
          <w:numId w:val="4"/>
        </w:numPr>
        <w:autoSpaceDE w:val="0"/>
        <w:autoSpaceDN w:val="0"/>
        <w:adjustRightInd w:val="0"/>
        <w:rPr>
          <w:rFonts w:ascii="Calibri" w:hAnsi="Calibri" w:cs="Calibri"/>
          <w:color w:val="000000"/>
        </w:rPr>
      </w:pPr>
      <w:r w:rsidRPr="0011625C">
        <w:rPr>
          <w:rFonts w:ascii="Calibri" w:hAnsi="Calibri" w:cs="Calibri"/>
          <w:color w:val="000000"/>
        </w:rPr>
        <w:t xml:space="preserve">Take time to be sexual – with myself, with a partner </w:t>
      </w:r>
    </w:p>
    <w:p w14:paraId="416304E7" w14:textId="77777777" w:rsidR="00BD5934" w:rsidRPr="0011625C" w:rsidRDefault="00BD5934" w:rsidP="00FE62CE">
      <w:pPr>
        <w:pStyle w:val="ListParagraph"/>
        <w:numPr>
          <w:ilvl w:val="0"/>
          <w:numId w:val="4"/>
        </w:numPr>
        <w:autoSpaceDE w:val="0"/>
        <w:autoSpaceDN w:val="0"/>
        <w:adjustRightInd w:val="0"/>
        <w:rPr>
          <w:rFonts w:ascii="Calibri" w:hAnsi="Calibri" w:cs="Calibri"/>
          <w:color w:val="000000"/>
        </w:rPr>
      </w:pPr>
      <w:r w:rsidRPr="0011625C">
        <w:rPr>
          <w:rFonts w:ascii="Calibri" w:hAnsi="Calibri" w:cs="Calibri"/>
          <w:color w:val="000000"/>
        </w:rPr>
        <w:t xml:space="preserve">Get enough sleep </w:t>
      </w:r>
    </w:p>
    <w:p w14:paraId="0EBFE8C3" w14:textId="77777777" w:rsidR="00BD5934" w:rsidRPr="0011625C" w:rsidRDefault="00BD5934" w:rsidP="00FE62CE">
      <w:pPr>
        <w:pStyle w:val="ListParagraph"/>
        <w:numPr>
          <w:ilvl w:val="0"/>
          <w:numId w:val="4"/>
        </w:numPr>
        <w:autoSpaceDE w:val="0"/>
        <w:autoSpaceDN w:val="0"/>
        <w:adjustRightInd w:val="0"/>
        <w:rPr>
          <w:rFonts w:ascii="Calibri" w:hAnsi="Calibri" w:cs="Calibri"/>
          <w:color w:val="000000"/>
        </w:rPr>
      </w:pPr>
      <w:r w:rsidRPr="0011625C">
        <w:rPr>
          <w:rFonts w:ascii="Calibri" w:hAnsi="Calibri" w:cs="Calibri"/>
          <w:color w:val="000000"/>
        </w:rPr>
        <w:t xml:space="preserve">Wear clothes I like </w:t>
      </w:r>
    </w:p>
    <w:p w14:paraId="73514852" w14:textId="77777777" w:rsidR="00BD5934" w:rsidRPr="0011625C" w:rsidRDefault="00BD5934" w:rsidP="00FE62CE">
      <w:pPr>
        <w:pStyle w:val="ListParagraph"/>
        <w:numPr>
          <w:ilvl w:val="0"/>
          <w:numId w:val="4"/>
        </w:numPr>
        <w:autoSpaceDE w:val="0"/>
        <w:autoSpaceDN w:val="0"/>
        <w:adjustRightInd w:val="0"/>
        <w:rPr>
          <w:rFonts w:ascii="Calibri" w:hAnsi="Calibri" w:cs="Calibri"/>
          <w:color w:val="000000"/>
        </w:rPr>
      </w:pPr>
      <w:r w:rsidRPr="0011625C">
        <w:rPr>
          <w:rFonts w:ascii="Calibri" w:hAnsi="Calibri" w:cs="Calibri"/>
          <w:color w:val="000000"/>
        </w:rPr>
        <w:t xml:space="preserve">Take vacations </w:t>
      </w:r>
    </w:p>
    <w:p w14:paraId="44E40EDD" w14:textId="010C0781" w:rsidR="00303F59" w:rsidRPr="0011625C" w:rsidRDefault="00BD5934" w:rsidP="00FE62CE">
      <w:pPr>
        <w:pStyle w:val="ListParagraph"/>
        <w:numPr>
          <w:ilvl w:val="0"/>
          <w:numId w:val="4"/>
        </w:numPr>
        <w:spacing w:after="160" w:line="259" w:lineRule="auto"/>
        <w:rPr>
          <w:rFonts w:ascii="Calibri" w:hAnsi="Calibri" w:cs="Calibri"/>
          <w:color w:val="000000"/>
        </w:rPr>
      </w:pPr>
      <w:r w:rsidRPr="0011625C">
        <w:rPr>
          <w:rFonts w:ascii="Calibri" w:hAnsi="Calibri" w:cs="Calibri"/>
          <w:color w:val="000000"/>
        </w:rPr>
        <w:t>Other:</w:t>
      </w:r>
      <w:r w:rsidR="0011625C">
        <w:rPr>
          <w:rFonts w:ascii="Calibri" w:hAnsi="Calibri" w:cs="Calibri"/>
          <w:color w:val="000000"/>
        </w:rPr>
        <w:t>_________________________________________________________________________</w:t>
      </w:r>
    </w:p>
    <w:p w14:paraId="237415AB" w14:textId="77777777" w:rsidR="00BD5934" w:rsidRPr="00BD5934" w:rsidRDefault="00BD5934" w:rsidP="00BD5934">
      <w:pPr>
        <w:autoSpaceDE w:val="0"/>
        <w:autoSpaceDN w:val="0"/>
        <w:adjustRightInd w:val="0"/>
        <w:rPr>
          <w:rFonts w:ascii="Calibri Light" w:hAnsi="Calibri Light" w:cs="Calibri Light"/>
          <w:color w:val="000000"/>
          <w:lang w:val="en-CA"/>
        </w:rPr>
      </w:pPr>
    </w:p>
    <w:p w14:paraId="3770103F" w14:textId="77777777" w:rsidR="00BD5934" w:rsidRPr="00BD5934" w:rsidRDefault="00BD5934" w:rsidP="00BD5934">
      <w:pPr>
        <w:autoSpaceDE w:val="0"/>
        <w:autoSpaceDN w:val="0"/>
        <w:adjustRightInd w:val="0"/>
        <w:rPr>
          <w:rFonts w:ascii="Calibri Light" w:hAnsi="Calibri Light" w:cs="Calibri Light"/>
          <w:color w:val="000000"/>
          <w:sz w:val="26"/>
          <w:szCs w:val="26"/>
          <w:lang w:val="en-CA"/>
        </w:rPr>
      </w:pPr>
      <w:r w:rsidRPr="00BD5934">
        <w:rPr>
          <w:rFonts w:ascii="Calibri Light" w:hAnsi="Calibri Light" w:cs="Calibri Light"/>
          <w:color w:val="000000"/>
          <w:lang w:val="en-CA"/>
        </w:rPr>
        <w:t xml:space="preserve"> </w:t>
      </w:r>
      <w:r w:rsidRPr="0011625C">
        <w:rPr>
          <w:rFonts w:asciiTheme="minorHAnsi" w:hAnsiTheme="minorHAnsi"/>
          <w:b/>
        </w:rPr>
        <w:t>Psychological Self-Care</w:t>
      </w:r>
      <w:r w:rsidRPr="00BD5934">
        <w:rPr>
          <w:rFonts w:ascii="Calibri Light" w:hAnsi="Calibri Light" w:cs="Calibri Light"/>
          <w:color w:val="000000"/>
          <w:sz w:val="26"/>
          <w:szCs w:val="26"/>
          <w:lang w:val="en-CA"/>
        </w:rPr>
        <w:t xml:space="preserve"> </w:t>
      </w:r>
    </w:p>
    <w:p w14:paraId="612C1388" w14:textId="77777777" w:rsidR="00BD5934" w:rsidRPr="0011625C" w:rsidRDefault="00BD5934" w:rsidP="00FE62CE">
      <w:pPr>
        <w:pStyle w:val="ListParagraph"/>
        <w:numPr>
          <w:ilvl w:val="0"/>
          <w:numId w:val="5"/>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Take day trips or mini-vacations </w:t>
      </w:r>
    </w:p>
    <w:p w14:paraId="72F62FA8" w14:textId="77777777" w:rsidR="00BD5934" w:rsidRPr="0011625C" w:rsidRDefault="00BD5934" w:rsidP="00FE62CE">
      <w:pPr>
        <w:pStyle w:val="ListParagraph"/>
        <w:numPr>
          <w:ilvl w:val="0"/>
          <w:numId w:val="5"/>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Make time away from telephones, email, and the Internet </w:t>
      </w:r>
    </w:p>
    <w:p w14:paraId="698F2568" w14:textId="77777777" w:rsidR="00BD5934" w:rsidRPr="0011625C" w:rsidRDefault="00BD5934" w:rsidP="00FE62CE">
      <w:pPr>
        <w:pStyle w:val="ListParagraph"/>
        <w:numPr>
          <w:ilvl w:val="0"/>
          <w:numId w:val="5"/>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Make time for self-reflection </w:t>
      </w:r>
    </w:p>
    <w:p w14:paraId="339AFDD8" w14:textId="77777777" w:rsidR="00BD5934" w:rsidRPr="0011625C" w:rsidRDefault="00BD5934" w:rsidP="00FE62CE">
      <w:pPr>
        <w:pStyle w:val="ListParagraph"/>
        <w:numPr>
          <w:ilvl w:val="0"/>
          <w:numId w:val="5"/>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Notice my inner experience – listen to my thoughts, beliefs, attitudes, feelings </w:t>
      </w:r>
    </w:p>
    <w:p w14:paraId="5C0912FF" w14:textId="77777777" w:rsidR="00BD5934" w:rsidRPr="0011625C" w:rsidRDefault="00BD5934" w:rsidP="00FE62CE">
      <w:pPr>
        <w:pStyle w:val="ListParagraph"/>
        <w:numPr>
          <w:ilvl w:val="0"/>
          <w:numId w:val="5"/>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Have my own personal psychotherapy </w:t>
      </w:r>
    </w:p>
    <w:p w14:paraId="632A9E12" w14:textId="77777777" w:rsidR="00BD5934" w:rsidRPr="0011625C" w:rsidRDefault="00BD5934" w:rsidP="00FE62CE">
      <w:pPr>
        <w:pStyle w:val="ListParagraph"/>
        <w:numPr>
          <w:ilvl w:val="0"/>
          <w:numId w:val="5"/>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Write in a journal </w:t>
      </w:r>
    </w:p>
    <w:p w14:paraId="74FF05C8" w14:textId="77777777" w:rsidR="00BD5934" w:rsidRPr="0011625C" w:rsidRDefault="00BD5934" w:rsidP="00FE62CE">
      <w:pPr>
        <w:pStyle w:val="ListParagraph"/>
        <w:numPr>
          <w:ilvl w:val="0"/>
          <w:numId w:val="5"/>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Read literature that is unrelated to work </w:t>
      </w:r>
    </w:p>
    <w:p w14:paraId="768DC369" w14:textId="77777777" w:rsidR="00BD5934" w:rsidRPr="0011625C" w:rsidRDefault="00BD5934" w:rsidP="00FE62CE">
      <w:pPr>
        <w:pStyle w:val="ListParagraph"/>
        <w:numPr>
          <w:ilvl w:val="0"/>
          <w:numId w:val="5"/>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Do something at which I am not expert or in charge </w:t>
      </w:r>
    </w:p>
    <w:p w14:paraId="378E99CB" w14:textId="77777777" w:rsidR="00BD5934" w:rsidRPr="0011625C" w:rsidRDefault="00BD5934" w:rsidP="00FE62CE">
      <w:pPr>
        <w:pStyle w:val="ListParagraph"/>
        <w:numPr>
          <w:ilvl w:val="0"/>
          <w:numId w:val="5"/>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Attend to minimizing stress in my life </w:t>
      </w:r>
    </w:p>
    <w:p w14:paraId="1209B00A" w14:textId="77777777" w:rsidR="00BD5934" w:rsidRDefault="00BD5934" w:rsidP="00FE62CE">
      <w:pPr>
        <w:pStyle w:val="Default"/>
        <w:numPr>
          <w:ilvl w:val="0"/>
          <w:numId w:val="5"/>
        </w:numPr>
        <w:rPr>
          <w:sz w:val="22"/>
          <w:szCs w:val="22"/>
          <w:lang w:val="en-CA"/>
        </w:rPr>
      </w:pPr>
      <w:r w:rsidRPr="00BD5934">
        <w:rPr>
          <w:sz w:val="22"/>
          <w:szCs w:val="22"/>
          <w:lang w:val="en-CA"/>
        </w:rPr>
        <w:t>Engage my intelligence in a new area, e.g., go to an art show, sports event, theatre</w:t>
      </w:r>
    </w:p>
    <w:p w14:paraId="795CD5E3" w14:textId="18B3352B" w:rsidR="00BD5934" w:rsidRPr="00BD5934" w:rsidRDefault="00BD5934" w:rsidP="00FE62CE">
      <w:pPr>
        <w:pStyle w:val="Default"/>
        <w:numPr>
          <w:ilvl w:val="0"/>
          <w:numId w:val="5"/>
        </w:numPr>
        <w:rPr>
          <w:rFonts w:eastAsia="Times New Roman"/>
          <w:sz w:val="22"/>
          <w:szCs w:val="22"/>
          <w:lang w:val="en-CA"/>
        </w:rPr>
      </w:pPr>
      <w:r w:rsidRPr="00BD5934">
        <w:rPr>
          <w:rFonts w:eastAsia="Times New Roman"/>
          <w:sz w:val="22"/>
          <w:szCs w:val="22"/>
          <w:lang w:val="en-CA"/>
        </w:rPr>
        <w:lastRenderedPageBreak/>
        <w:t xml:space="preserve">Be curious </w:t>
      </w:r>
    </w:p>
    <w:p w14:paraId="79864C57" w14:textId="77777777" w:rsidR="00BD5934" w:rsidRPr="0011625C" w:rsidRDefault="00BD5934" w:rsidP="00FE62CE">
      <w:pPr>
        <w:pStyle w:val="ListParagraph"/>
        <w:numPr>
          <w:ilvl w:val="0"/>
          <w:numId w:val="5"/>
        </w:numPr>
        <w:autoSpaceDE w:val="0"/>
        <w:autoSpaceDN w:val="0"/>
        <w:adjustRightInd w:val="0"/>
        <w:rPr>
          <w:rFonts w:ascii="Calibri" w:hAnsi="Calibri" w:cs="Calibri"/>
          <w:color w:val="000000"/>
        </w:rPr>
      </w:pPr>
      <w:r w:rsidRPr="0011625C">
        <w:rPr>
          <w:rFonts w:ascii="Calibri" w:hAnsi="Calibri" w:cs="Calibri"/>
          <w:color w:val="000000"/>
        </w:rPr>
        <w:t xml:space="preserve">Say no to extra responsibilities sometimes </w:t>
      </w:r>
    </w:p>
    <w:p w14:paraId="6A588854" w14:textId="77777777" w:rsidR="0011625C" w:rsidRPr="0011625C" w:rsidRDefault="0011625C" w:rsidP="00FE62CE">
      <w:pPr>
        <w:pStyle w:val="ListParagraph"/>
        <w:numPr>
          <w:ilvl w:val="0"/>
          <w:numId w:val="5"/>
        </w:numPr>
        <w:spacing w:after="160" w:line="259" w:lineRule="auto"/>
        <w:rPr>
          <w:rFonts w:ascii="Calibri" w:hAnsi="Calibri" w:cs="Calibri"/>
          <w:color w:val="000000"/>
        </w:rPr>
      </w:pPr>
      <w:r w:rsidRPr="0011625C">
        <w:rPr>
          <w:rFonts w:ascii="Calibri" w:hAnsi="Calibri" w:cs="Calibri"/>
          <w:color w:val="000000"/>
        </w:rPr>
        <w:t>Other:</w:t>
      </w:r>
      <w:r>
        <w:rPr>
          <w:rFonts w:ascii="Calibri" w:hAnsi="Calibri" w:cs="Calibri"/>
          <w:color w:val="000000"/>
        </w:rPr>
        <w:t>_________________________________________________________________________</w:t>
      </w:r>
    </w:p>
    <w:p w14:paraId="0C7DE77E" w14:textId="77777777" w:rsidR="0011625C" w:rsidRDefault="0011625C">
      <w:pPr>
        <w:rPr>
          <w:rFonts w:asciiTheme="minorHAnsi" w:hAnsiTheme="minorHAnsi"/>
          <w:b/>
        </w:rPr>
      </w:pPr>
    </w:p>
    <w:p w14:paraId="35E3C88E" w14:textId="64AB8D6F" w:rsidR="00BD5934" w:rsidRPr="0011625C" w:rsidRDefault="00BD5934" w:rsidP="00BD5934">
      <w:pPr>
        <w:autoSpaceDE w:val="0"/>
        <w:autoSpaceDN w:val="0"/>
        <w:adjustRightInd w:val="0"/>
        <w:rPr>
          <w:rFonts w:asciiTheme="minorHAnsi" w:hAnsiTheme="minorHAnsi"/>
          <w:b/>
        </w:rPr>
      </w:pPr>
      <w:r w:rsidRPr="0011625C">
        <w:rPr>
          <w:rFonts w:asciiTheme="minorHAnsi" w:hAnsiTheme="minorHAnsi"/>
          <w:b/>
        </w:rPr>
        <w:t xml:space="preserve">Emotional Self-Care </w:t>
      </w:r>
    </w:p>
    <w:p w14:paraId="7E91B2DF" w14:textId="77777777" w:rsidR="00BD5934" w:rsidRPr="0011625C" w:rsidRDefault="00BD5934" w:rsidP="00FE62CE">
      <w:pPr>
        <w:pStyle w:val="ListParagraph"/>
        <w:numPr>
          <w:ilvl w:val="0"/>
          <w:numId w:val="6"/>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Spend time with others whose company I enjoy </w:t>
      </w:r>
    </w:p>
    <w:p w14:paraId="36880195" w14:textId="77777777" w:rsidR="00BD5934" w:rsidRPr="0011625C" w:rsidRDefault="00BD5934" w:rsidP="00FE62CE">
      <w:pPr>
        <w:pStyle w:val="ListParagraph"/>
        <w:numPr>
          <w:ilvl w:val="0"/>
          <w:numId w:val="6"/>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Stay in contact with important people in my life </w:t>
      </w:r>
    </w:p>
    <w:p w14:paraId="1AB1929D" w14:textId="77777777" w:rsidR="00BD5934" w:rsidRPr="0011625C" w:rsidRDefault="00BD5934" w:rsidP="00FE62CE">
      <w:pPr>
        <w:pStyle w:val="ListParagraph"/>
        <w:numPr>
          <w:ilvl w:val="0"/>
          <w:numId w:val="6"/>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Give myself affirmations, praise myself </w:t>
      </w:r>
    </w:p>
    <w:p w14:paraId="29525093" w14:textId="77777777" w:rsidR="00BD5934" w:rsidRPr="0011625C" w:rsidRDefault="00BD5934" w:rsidP="00FE62CE">
      <w:pPr>
        <w:pStyle w:val="ListParagraph"/>
        <w:numPr>
          <w:ilvl w:val="0"/>
          <w:numId w:val="6"/>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Love myself </w:t>
      </w:r>
    </w:p>
    <w:p w14:paraId="55E9F270" w14:textId="77777777" w:rsidR="00BD5934" w:rsidRPr="0011625C" w:rsidRDefault="00BD5934" w:rsidP="00FE62CE">
      <w:pPr>
        <w:pStyle w:val="ListParagraph"/>
        <w:numPr>
          <w:ilvl w:val="0"/>
          <w:numId w:val="7"/>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Re-read favorite books, re-view favorite movies </w:t>
      </w:r>
    </w:p>
    <w:p w14:paraId="0B06A721" w14:textId="77777777" w:rsidR="00BD5934" w:rsidRPr="0011625C" w:rsidRDefault="00BD5934" w:rsidP="00FE62CE">
      <w:pPr>
        <w:pStyle w:val="ListParagraph"/>
        <w:numPr>
          <w:ilvl w:val="0"/>
          <w:numId w:val="7"/>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Identify comforting activities, objects, people, places, and seek them out </w:t>
      </w:r>
    </w:p>
    <w:p w14:paraId="19465ACF" w14:textId="77777777" w:rsidR="00BD5934" w:rsidRPr="0011625C" w:rsidRDefault="00BD5934" w:rsidP="00FE62CE">
      <w:pPr>
        <w:pStyle w:val="ListParagraph"/>
        <w:numPr>
          <w:ilvl w:val="0"/>
          <w:numId w:val="7"/>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Allow myself to cry </w:t>
      </w:r>
    </w:p>
    <w:p w14:paraId="3B16650E" w14:textId="77777777" w:rsidR="00BD5934" w:rsidRPr="0011625C" w:rsidRDefault="00BD5934" w:rsidP="00FE62CE">
      <w:pPr>
        <w:pStyle w:val="ListParagraph"/>
        <w:numPr>
          <w:ilvl w:val="0"/>
          <w:numId w:val="7"/>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Find things that make me laugh </w:t>
      </w:r>
    </w:p>
    <w:p w14:paraId="652FAA38" w14:textId="77777777" w:rsidR="00BD5934" w:rsidRPr="0011625C" w:rsidRDefault="00BD5934" w:rsidP="00FE62CE">
      <w:pPr>
        <w:pStyle w:val="ListParagraph"/>
        <w:numPr>
          <w:ilvl w:val="0"/>
          <w:numId w:val="7"/>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Express my outrage in social action, letters, donations, marches, protests </w:t>
      </w:r>
    </w:p>
    <w:p w14:paraId="22CE7001" w14:textId="77777777" w:rsidR="0011625C" w:rsidRPr="0011625C" w:rsidRDefault="0011625C" w:rsidP="00FE62CE">
      <w:pPr>
        <w:pStyle w:val="ListParagraph"/>
        <w:numPr>
          <w:ilvl w:val="0"/>
          <w:numId w:val="7"/>
        </w:numPr>
        <w:spacing w:after="160" w:line="259" w:lineRule="auto"/>
        <w:rPr>
          <w:rFonts w:ascii="Calibri" w:hAnsi="Calibri" w:cs="Calibri"/>
          <w:color w:val="000000"/>
        </w:rPr>
      </w:pPr>
      <w:r w:rsidRPr="0011625C">
        <w:rPr>
          <w:rFonts w:ascii="Calibri" w:hAnsi="Calibri" w:cs="Calibri"/>
          <w:color w:val="000000"/>
        </w:rPr>
        <w:t>Other:</w:t>
      </w:r>
      <w:r>
        <w:rPr>
          <w:rFonts w:ascii="Calibri" w:hAnsi="Calibri" w:cs="Calibri"/>
          <w:color w:val="000000"/>
        </w:rPr>
        <w:t>_________________________________________________________________________</w:t>
      </w:r>
    </w:p>
    <w:p w14:paraId="3CE45C6F" w14:textId="77777777" w:rsidR="0011625C" w:rsidRDefault="0011625C" w:rsidP="00BD5934">
      <w:pPr>
        <w:autoSpaceDE w:val="0"/>
        <w:autoSpaceDN w:val="0"/>
        <w:adjustRightInd w:val="0"/>
        <w:rPr>
          <w:rFonts w:asciiTheme="minorHAnsi" w:hAnsiTheme="minorHAnsi"/>
          <w:b/>
        </w:rPr>
      </w:pPr>
    </w:p>
    <w:p w14:paraId="122FF9C6" w14:textId="77777777" w:rsidR="00BD5934" w:rsidRPr="0011625C" w:rsidRDefault="00BD5934" w:rsidP="00BD5934">
      <w:pPr>
        <w:autoSpaceDE w:val="0"/>
        <w:autoSpaceDN w:val="0"/>
        <w:adjustRightInd w:val="0"/>
        <w:rPr>
          <w:rFonts w:asciiTheme="minorHAnsi" w:hAnsiTheme="minorHAnsi"/>
          <w:b/>
        </w:rPr>
      </w:pPr>
      <w:r w:rsidRPr="0011625C">
        <w:rPr>
          <w:rFonts w:asciiTheme="minorHAnsi" w:hAnsiTheme="minorHAnsi"/>
          <w:b/>
        </w:rPr>
        <w:t xml:space="preserve">Spiritual Self-Care </w:t>
      </w:r>
    </w:p>
    <w:p w14:paraId="558DE856"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Make time for reflection </w:t>
      </w:r>
    </w:p>
    <w:p w14:paraId="4017090D"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Spend time in nature </w:t>
      </w:r>
    </w:p>
    <w:p w14:paraId="4EC32172"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Find a spiritual connection or community </w:t>
      </w:r>
    </w:p>
    <w:p w14:paraId="2EE6F792"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Be open to inspiration </w:t>
      </w:r>
    </w:p>
    <w:p w14:paraId="6DB457C1"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Cherish my optimism and hope </w:t>
      </w:r>
    </w:p>
    <w:p w14:paraId="3A977E66"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Be aware of non-material aspects of life </w:t>
      </w:r>
    </w:p>
    <w:p w14:paraId="60D8EF7C"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Try at times not to be in charge or the expert </w:t>
      </w:r>
    </w:p>
    <w:p w14:paraId="7D685F7B"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Be open to not knowing </w:t>
      </w:r>
    </w:p>
    <w:p w14:paraId="2823E00E"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Identify what is meaningful to me and notice its place in my life </w:t>
      </w:r>
    </w:p>
    <w:p w14:paraId="035741FF"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Meditate </w:t>
      </w:r>
    </w:p>
    <w:p w14:paraId="458B7CFF"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Pray </w:t>
      </w:r>
    </w:p>
    <w:p w14:paraId="134726AB"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Sing </w:t>
      </w:r>
    </w:p>
    <w:p w14:paraId="2BA33468"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Have experiences of awe </w:t>
      </w:r>
    </w:p>
    <w:p w14:paraId="2F1E3BCB" w14:textId="77777777" w:rsidR="00BD5934" w:rsidRPr="0011625C" w:rsidRDefault="00BD5934" w:rsidP="00FE62CE">
      <w:pPr>
        <w:pStyle w:val="ListParagraph"/>
        <w:numPr>
          <w:ilvl w:val="0"/>
          <w:numId w:val="9"/>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Contribute to causes in which I believe </w:t>
      </w:r>
    </w:p>
    <w:p w14:paraId="2B8EB1A8" w14:textId="368D0FB6" w:rsidR="00BD5934" w:rsidRPr="00BD5934" w:rsidRDefault="00BD5934" w:rsidP="00FE62CE">
      <w:pPr>
        <w:pStyle w:val="Default"/>
        <w:numPr>
          <w:ilvl w:val="0"/>
          <w:numId w:val="9"/>
        </w:numPr>
        <w:rPr>
          <w:rFonts w:eastAsia="Times New Roman"/>
          <w:sz w:val="22"/>
          <w:szCs w:val="22"/>
          <w:lang w:val="en-CA"/>
        </w:rPr>
      </w:pPr>
      <w:r w:rsidRPr="00BD5934">
        <w:rPr>
          <w:sz w:val="22"/>
          <w:szCs w:val="22"/>
          <w:lang w:val="en-CA"/>
        </w:rPr>
        <w:t>Read inspirational</w:t>
      </w:r>
      <w:r>
        <w:rPr>
          <w:sz w:val="22"/>
          <w:szCs w:val="22"/>
          <w:lang w:val="en-CA"/>
        </w:rPr>
        <w:t xml:space="preserve"> l</w:t>
      </w:r>
      <w:r w:rsidRPr="00BD5934">
        <w:rPr>
          <w:rFonts w:eastAsia="Times New Roman"/>
          <w:sz w:val="22"/>
          <w:szCs w:val="22"/>
          <w:lang w:val="en-CA"/>
        </w:rPr>
        <w:t xml:space="preserve">iterature or listen to inspirational talks, music </w:t>
      </w:r>
    </w:p>
    <w:p w14:paraId="63B3008E" w14:textId="77777777" w:rsidR="0011625C" w:rsidRDefault="0011625C" w:rsidP="00FE62CE">
      <w:pPr>
        <w:pStyle w:val="ListParagraph"/>
        <w:numPr>
          <w:ilvl w:val="0"/>
          <w:numId w:val="7"/>
        </w:numPr>
        <w:spacing w:after="160" w:line="259" w:lineRule="auto"/>
        <w:rPr>
          <w:rFonts w:ascii="Calibri" w:hAnsi="Calibri" w:cs="Calibri"/>
          <w:color w:val="000000"/>
        </w:rPr>
      </w:pPr>
      <w:r w:rsidRPr="0011625C">
        <w:rPr>
          <w:rFonts w:ascii="Calibri" w:hAnsi="Calibri" w:cs="Calibri"/>
          <w:color w:val="000000"/>
        </w:rPr>
        <w:t>Other:</w:t>
      </w:r>
      <w:r>
        <w:rPr>
          <w:rFonts w:ascii="Calibri" w:hAnsi="Calibri" w:cs="Calibri"/>
          <w:color w:val="000000"/>
        </w:rPr>
        <w:t>_________________________________________________________________________</w:t>
      </w:r>
    </w:p>
    <w:p w14:paraId="7F742F3A" w14:textId="77777777" w:rsidR="0011625C" w:rsidRPr="0011625C" w:rsidRDefault="0011625C" w:rsidP="0011625C">
      <w:pPr>
        <w:spacing w:after="160" w:line="259" w:lineRule="auto"/>
        <w:rPr>
          <w:rFonts w:ascii="Calibri" w:hAnsi="Calibri" w:cs="Calibri"/>
          <w:color w:val="000000"/>
        </w:rPr>
      </w:pPr>
    </w:p>
    <w:p w14:paraId="0EDE5E39" w14:textId="77777777" w:rsidR="00BD5934" w:rsidRPr="0011625C" w:rsidRDefault="00BD5934" w:rsidP="00BD5934">
      <w:pPr>
        <w:autoSpaceDE w:val="0"/>
        <w:autoSpaceDN w:val="0"/>
        <w:adjustRightInd w:val="0"/>
        <w:rPr>
          <w:rFonts w:asciiTheme="minorHAnsi" w:hAnsiTheme="minorHAnsi"/>
          <w:b/>
        </w:rPr>
      </w:pPr>
      <w:r w:rsidRPr="0011625C">
        <w:rPr>
          <w:rFonts w:asciiTheme="minorHAnsi" w:hAnsiTheme="minorHAnsi"/>
          <w:b/>
        </w:rPr>
        <w:t xml:space="preserve">Relationship Self-Care </w:t>
      </w:r>
    </w:p>
    <w:p w14:paraId="03D15FB1" w14:textId="77777777" w:rsidR="00BD5934" w:rsidRPr="0011625C" w:rsidRDefault="00BD5934" w:rsidP="00FE62CE">
      <w:pPr>
        <w:pStyle w:val="ListParagraph"/>
        <w:numPr>
          <w:ilvl w:val="0"/>
          <w:numId w:val="10"/>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Schedule regular dates with my partner or spouse </w:t>
      </w:r>
    </w:p>
    <w:p w14:paraId="1250B882" w14:textId="77777777" w:rsidR="00BD5934" w:rsidRPr="0011625C" w:rsidRDefault="00BD5934" w:rsidP="00FE62CE">
      <w:pPr>
        <w:pStyle w:val="ListParagraph"/>
        <w:numPr>
          <w:ilvl w:val="0"/>
          <w:numId w:val="10"/>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Schedule regular activities with my children </w:t>
      </w:r>
    </w:p>
    <w:p w14:paraId="3DC31756" w14:textId="77777777" w:rsidR="00BD5934" w:rsidRPr="0011625C" w:rsidRDefault="00BD5934" w:rsidP="00FE62CE">
      <w:pPr>
        <w:pStyle w:val="ListParagraph"/>
        <w:numPr>
          <w:ilvl w:val="0"/>
          <w:numId w:val="10"/>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Make time to see friends </w:t>
      </w:r>
    </w:p>
    <w:p w14:paraId="00631C5B" w14:textId="3063E198" w:rsidR="00BD5934" w:rsidRPr="0011625C" w:rsidRDefault="00BD5934" w:rsidP="00FE62CE">
      <w:pPr>
        <w:pStyle w:val="ListParagraph"/>
        <w:numPr>
          <w:ilvl w:val="0"/>
          <w:numId w:val="10"/>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Call, check on, or see my relatives </w:t>
      </w:r>
    </w:p>
    <w:p w14:paraId="754387ED" w14:textId="77777777" w:rsidR="00BD5934" w:rsidRPr="0011625C" w:rsidRDefault="00BD5934" w:rsidP="00FE62CE">
      <w:pPr>
        <w:pStyle w:val="ListParagraph"/>
        <w:numPr>
          <w:ilvl w:val="0"/>
          <w:numId w:val="10"/>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Spend time with my companion animals </w:t>
      </w:r>
    </w:p>
    <w:p w14:paraId="3AC28A22" w14:textId="77777777" w:rsidR="00BD5934" w:rsidRPr="0011625C" w:rsidRDefault="00BD5934" w:rsidP="00FE62CE">
      <w:pPr>
        <w:pStyle w:val="ListParagraph"/>
        <w:numPr>
          <w:ilvl w:val="0"/>
          <w:numId w:val="10"/>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Stay in contact with faraway friends </w:t>
      </w:r>
    </w:p>
    <w:p w14:paraId="543A05F4" w14:textId="77777777" w:rsidR="00BD5934" w:rsidRPr="0011625C" w:rsidRDefault="00BD5934" w:rsidP="00FE62CE">
      <w:pPr>
        <w:pStyle w:val="ListParagraph"/>
        <w:numPr>
          <w:ilvl w:val="0"/>
          <w:numId w:val="10"/>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Make time to reply to personal emails and letters; send holiday cards </w:t>
      </w:r>
    </w:p>
    <w:p w14:paraId="5103460B" w14:textId="77777777" w:rsidR="00BD5934" w:rsidRPr="0011625C" w:rsidRDefault="00BD5934" w:rsidP="00FE62CE">
      <w:pPr>
        <w:pStyle w:val="ListParagraph"/>
        <w:numPr>
          <w:ilvl w:val="0"/>
          <w:numId w:val="10"/>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Allow others to do things for me </w:t>
      </w:r>
    </w:p>
    <w:p w14:paraId="05A2FD20" w14:textId="77777777" w:rsidR="00BD5934" w:rsidRPr="0011625C" w:rsidRDefault="00BD5934" w:rsidP="00FE62CE">
      <w:pPr>
        <w:pStyle w:val="ListParagraph"/>
        <w:numPr>
          <w:ilvl w:val="0"/>
          <w:numId w:val="10"/>
        </w:numPr>
        <w:autoSpaceDE w:val="0"/>
        <w:autoSpaceDN w:val="0"/>
        <w:adjustRightInd w:val="0"/>
        <w:rPr>
          <w:rFonts w:ascii="Calibri Light" w:hAnsi="Calibri Light" w:cs="Calibri Light"/>
          <w:color w:val="000000"/>
        </w:rPr>
      </w:pPr>
      <w:r w:rsidRPr="0011625C">
        <w:rPr>
          <w:rFonts w:ascii="Calibri" w:hAnsi="Calibri" w:cs="Calibri"/>
          <w:color w:val="000000"/>
        </w:rPr>
        <w:lastRenderedPageBreak/>
        <w:t xml:space="preserve">Enlarge my social circle </w:t>
      </w:r>
    </w:p>
    <w:p w14:paraId="58D56208" w14:textId="77777777" w:rsidR="00BD5934" w:rsidRPr="0011625C" w:rsidRDefault="00BD5934" w:rsidP="00FE62CE">
      <w:pPr>
        <w:pStyle w:val="ListParagraph"/>
        <w:numPr>
          <w:ilvl w:val="0"/>
          <w:numId w:val="10"/>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Ask for help when I need it </w:t>
      </w:r>
    </w:p>
    <w:p w14:paraId="0D1EA999" w14:textId="77777777" w:rsidR="00BD5934" w:rsidRPr="0011625C" w:rsidRDefault="00BD5934" w:rsidP="00FE62CE">
      <w:pPr>
        <w:pStyle w:val="ListParagraph"/>
        <w:numPr>
          <w:ilvl w:val="0"/>
          <w:numId w:val="10"/>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Share a fear, hope, or secret with someone I trust </w:t>
      </w:r>
    </w:p>
    <w:p w14:paraId="652935A7" w14:textId="77777777" w:rsidR="0011625C" w:rsidRDefault="0011625C" w:rsidP="00FE62CE">
      <w:pPr>
        <w:pStyle w:val="ListParagraph"/>
        <w:numPr>
          <w:ilvl w:val="0"/>
          <w:numId w:val="7"/>
        </w:numPr>
        <w:spacing w:after="160" w:line="259" w:lineRule="auto"/>
        <w:rPr>
          <w:rFonts w:ascii="Calibri" w:hAnsi="Calibri" w:cs="Calibri"/>
          <w:color w:val="000000"/>
        </w:rPr>
      </w:pPr>
      <w:r w:rsidRPr="0011625C">
        <w:rPr>
          <w:rFonts w:ascii="Calibri" w:hAnsi="Calibri" w:cs="Calibri"/>
          <w:color w:val="000000"/>
        </w:rPr>
        <w:t>Other:</w:t>
      </w:r>
      <w:r>
        <w:rPr>
          <w:rFonts w:ascii="Calibri" w:hAnsi="Calibri" w:cs="Calibri"/>
          <w:color w:val="000000"/>
        </w:rPr>
        <w:t>_________________________________________________________________________</w:t>
      </w:r>
    </w:p>
    <w:p w14:paraId="43E18897" w14:textId="77777777" w:rsidR="0011625C" w:rsidRPr="0011625C" w:rsidRDefault="0011625C" w:rsidP="0011625C">
      <w:pPr>
        <w:spacing w:after="160" w:line="259" w:lineRule="auto"/>
        <w:rPr>
          <w:rFonts w:ascii="Calibri" w:hAnsi="Calibri" w:cs="Calibri"/>
          <w:color w:val="000000"/>
        </w:rPr>
      </w:pPr>
    </w:p>
    <w:p w14:paraId="5FADCF2E" w14:textId="77777777" w:rsidR="00BD5934" w:rsidRPr="0011625C" w:rsidRDefault="00BD5934" w:rsidP="00BD5934">
      <w:pPr>
        <w:autoSpaceDE w:val="0"/>
        <w:autoSpaceDN w:val="0"/>
        <w:adjustRightInd w:val="0"/>
        <w:rPr>
          <w:rFonts w:asciiTheme="minorHAnsi" w:hAnsiTheme="minorHAnsi"/>
          <w:b/>
        </w:rPr>
      </w:pPr>
      <w:r w:rsidRPr="0011625C">
        <w:rPr>
          <w:rFonts w:asciiTheme="minorHAnsi" w:hAnsiTheme="minorHAnsi"/>
          <w:b/>
        </w:rPr>
        <w:t xml:space="preserve">Workplace or Professional Self-Care </w:t>
      </w:r>
    </w:p>
    <w:p w14:paraId="29F1EFD4" w14:textId="77777777" w:rsidR="00BD5934" w:rsidRPr="0011625C" w:rsidRDefault="00BD5934" w:rsidP="00FE62CE">
      <w:pPr>
        <w:pStyle w:val="ListParagraph"/>
        <w:numPr>
          <w:ilvl w:val="0"/>
          <w:numId w:val="11"/>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Take a break during the workday (e.g., lunch) </w:t>
      </w:r>
    </w:p>
    <w:p w14:paraId="418A62DF" w14:textId="77777777" w:rsidR="00BD5934" w:rsidRPr="0011625C" w:rsidRDefault="00BD5934" w:rsidP="00FE62CE">
      <w:pPr>
        <w:pStyle w:val="ListParagraph"/>
        <w:numPr>
          <w:ilvl w:val="0"/>
          <w:numId w:val="11"/>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Take time to chat with co-workers </w:t>
      </w:r>
    </w:p>
    <w:p w14:paraId="74FFCA18" w14:textId="77777777" w:rsidR="00BD5934" w:rsidRPr="0011625C" w:rsidRDefault="00BD5934" w:rsidP="00FE62CE">
      <w:pPr>
        <w:pStyle w:val="ListParagraph"/>
        <w:numPr>
          <w:ilvl w:val="0"/>
          <w:numId w:val="11"/>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Make quiet time to complete tasks </w:t>
      </w:r>
    </w:p>
    <w:p w14:paraId="13F8E6B2" w14:textId="77777777" w:rsidR="00BD5934" w:rsidRPr="0011625C" w:rsidRDefault="00BD5934" w:rsidP="00FE62CE">
      <w:pPr>
        <w:pStyle w:val="ListParagraph"/>
        <w:numPr>
          <w:ilvl w:val="0"/>
          <w:numId w:val="11"/>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Identify projects or tasks that are exciting and rewarding </w:t>
      </w:r>
    </w:p>
    <w:p w14:paraId="4EB6E466" w14:textId="77777777" w:rsidR="00BD5934" w:rsidRPr="0011625C" w:rsidRDefault="00BD5934" w:rsidP="00FE62CE">
      <w:pPr>
        <w:pStyle w:val="ListParagraph"/>
        <w:numPr>
          <w:ilvl w:val="0"/>
          <w:numId w:val="11"/>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Set limits with clients and colleagues </w:t>
      </w:r>
    </w:p>
    <w:p w14:paraId="5964FD90" w14:textId="75E845B3" w:rsidR="00BD5934" w:rsidRPr="0011625C" w:rsidRDefault="00BD5934" w:rsidP="00FE62CE">
      <w:pPr>
        <w:pStyle w:val="ListParagraph"/>
        <w:numPr>
          <w:ilvl w:val="0"/>
          <w:numId w:val="11"/>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Balance my </w:t>
      </w:r>
      <w:r w:rsidR="00DB23E5" w:rsidRPr="00DB23E5">
        <w:rPr>
          <w:rFonts w:ascii="Calibri" w:hAnsi="Calibri" w:cs="Calibri"/>
          <w:color w:val="000000"/>
        </w:rPr>
        <w:t xml:space="preserve">workload </w:t>
      </w:r>
      <w:r w:rsidRPr="00DB23E5">
        <w:rPr>
          <w:rFonts w:ascii="Calibri" w:hAnsi="Calibri" w:cs="Calibri"/>
          <w:color w:val="000000"/>
        </w:rPr>
        <w:t>so</w:t>
      </w:r>
      <w:r w:rsidRPr="0011625C">
        <w:rPr>
          <w:rFonts w:ascii="Calibri" w:hAnsi="Calibri" w:cs="Calibri"/>
          <w:color w:val="000000"/>
        </w:rPr>
        <w:t xml:space="preserve"> that no one day or part of a day is “too much” </w:t>
      </w:r>
    </w:p>
    <w:p w14:paraId="1260555B" w14:textId="77777777" w:rsidR="00BD5934" w:rsidRPr="0011625C" w:rsidRDefault="00BD5934" w:rsidP="00FE62CE">
      <w:pPr>
        <w:pStyle w:val="ListParagraph"/>
        <w:numPr>
          <w:ilvl w:val="0"/>
          <w:numId w:val="11"/>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Arrange work space so it is comfortable and comforting </w:t>
      </w:r>
    </w:p>
    <w:p w14:paraId="14B747F2" w14:textId="6AC6CD60" w:rsidR="00BD5934" w:rsidRPr="0011625C" w:rsidRDefault="00BD5934" w:rsidP="00FE62CE">
      <w:pPr>
        <w:pStyle w:val="ListParagraph"/>
        <w:numPr>
          <w:ilvl w:val="0"/>
          <w:numId w:val="11"/>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Get regular supervision or </w:t>
      </w:r>
      <w:r w:rsidR="00DB23E5">
        <w:rPr>
          <w:rFonts w:ascii="Calibri" w:hAnsi="Calibri" w:cs="Calibri"/>
          <w:color w:val="000000"/>
        </w:rPr>
        <w:t>feedback from my managers</w:t>
      </w:r>
      <w:r w:rsidRPr="0011625C">
        <w:rPr>
          <w:rFonts w:ascii="Calibri" w:hAnsi="Calibri" w:cs="Calibri"/>
          <w:color w:val="000000"/>
        </w:rPr>
        <w:t xml:space="preserve"> </w:t>
      </w:r>
    </w:p>
    <w:p w14:paraId="564FD81E" w14:textId="77777777" w:rsidR="00BD5934" w:rsidRPr="0011625C" w:rsidRDefault="00BD5934" w:rsidP="00FE62CE">
      <w:pPr>
        <w:pStyle w:val="ListParagraph"/>
        <w:numPr>
          <w:ilvl w:val="0"/>
          <w:numId w:val="11"/>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Negotiate for my needs (benefits, pay raise) </w:t>
      </w:r>
    </w:p>
    <w:p w14:paraId="5022E27F" w14:textId="3CAFEB55" w:rsidR="00BD5934" w:rsidRPr="0011625C" w:rsidRDefault="00BD5934" w:rsidP="00FE62CE">
      <w:pPr>
        <w:pStyle w:val="ListParagraph"/>
        <w:numPr>
          <w:ilvl w:val="0"/>
          <w:numId w:val="11"/>
        </w:numPr>
        <w:autoSpaceDE w:val="0"/>
        <w:autoSpaceDN w:val="0"/>
        <w:adjustRightInd w:val="0"/>
        <w:rPr>
          <w:rFonts w:ascii="Calibri Light" w:hAnsi="Calibri Light" w:cs="Calibri Light"/>
          <w:color w:val="000000"/>
        </w:rPr>
      </w:pPr>
      <w:r w:rsidRPr="0011625C">
        <w:rPr>
          <w:rFonts w:ascii="Calibri" w:hAnsi="Calibri" w:cs="Calibri"/>
          <w:color w:val="000000"/>
        </w:rPr>
        <w:t>Have a</w:t>
      </w:r>
      <w:r w:rsidR="00DB23E5">
        <w:rPr>
          <w:rFonts w:ascii="Calibri" w:hAnsi="Calibri" w:cs="Calibri"/>
          <w:color w:val="000000"/>
        </w:rPr>
        <w:t xml:space="preserve"> group of coworkers that </w:t>
      </w:r>
      <w:r w:rsidR="00320D21">
        <w:rPr>
          <w:rFonts w:ascii="Calibri" w:hAnsi="Calibri" w:cs="Calibri"/>
          <w:color w:val="000000"/>
        </w:rPr>
        <w:t>I</w:t>
      </w:r>
      <w:r w:rsidR="00DB23E5">
        <w:rPr>
          <w:rFonts w:ascii="Calibri" w:hAnsi="Calibri" w:cs="Calibri"/>
          <w:color w:val="000000"/>
        </w:rPr>
        <w:t xml:space="preserve"> can look to for support</w:t>
      </w:r>
    </w:p>
    <w:p w14:paraId="0063F2F0" w14:textId="77777777" w:rsidR="0011625C" w:rsidRPr="0011625C" w:rsidRDefault="0011625C" w:rsidP="00FE62CE">
      <w:pPr>
        <w:pStyle w:val="ListParagraph"/>
        <w:numPr>
          <w:ilvl w:val="0"/>
          <w:numId w:val="7"/>
        </w:numPr>
        <w:spacing w:after="160" w:line="259" w:lineRule="auto"/>
        <w:rPr>
          <w:rFonts w:ascii="Calibri" w:hAnsi="Calibri" w:cs="Calibri"/>
          <w:color w:val="000000"/>
        </w:rPr>
      </w:pPr>
      <w:r w:rsidRPr="0011625C">
        <w:rPr>
          <w:rFonts w:ascii="Calibri" w:hAnsi="Calibri" w:cs="Calibri"/>
          <w:color w:val="000000"/>
        </w:rPr>
        <w:t>Other:</w:t>
      </w:r>
      <w:r>
        <w:rPr>
          <w:rFonts w:ascii="Calibri" w:hAnsi="Calibri" w:cs="Calibri"/>
          <w:color w:val="000000"/>
        </w:rPr>
        <w:t>_________________________________________________________________________</w:t>
      </w:r>
    </w:p>
    <w:p w14:paraId="78FC4159" w14:textId="77777777" w:rsidR="0011625C" w:rsidRDefault="0011625C" w:rsidP="00BD5934">
      <w:pPr>
        <w:spacing w:after="160" w:line="259" w:lineRule="auto"/>
        <w:rPr>
          <w:rFonts w:ascii="Calibri" w:hAnsi="Calibri" w:cs="Calibri"/>
          <w:color w:val="000000"/>
          <w:sz w:val="22"/>
          <w:szCs w:val="22"/>
          <w:lang w:val="en-CA"/>
        </w:rPr>
      </w:pPr>
    </w:p>
    <w:p w14:paraId="144280D7" w14:textId="77777777" w:rsidR="00BD5934" w:rsidRPr="0011625C" w:rsidRDefault="00BD5934" w:rsidP="00BD5934">
      <w:pPr>
        <w:autoSpaceDE w:val="0"/>
        <w:autoSpaceDN w:val="0"/>
        <w:adjustRightInd w:val="0"/>
        <w:rPr>
          <w:rFonts w:asciiTheme="minorHAnsi" w:hAnsiTheme="minorHAnsi"/>
          <w:b/>
        </w:rPr>
      </w:pPr>
      <w:r w:rsidRPr="0011625C">
        <w:rPr>
          <w:rFonts w:asciiTheme="minorHAnsi" w:hAnsiTheme="minorHAnsi"/>
          <w:b/>
        </w:rPr>
        <w:t xml:space="preserve">Overall Balance </w:t>
      </w:r>
    </w:p>
    <w:p w14:paraId="56557266" w14:textId="77777777" w:rsidR="00BD5934" w:rsidRPr="0011625C" w:rsidRDefault="00BD5934" w:rsidP="00FE62CE">
      <w:pPr>
        <w:pStyle w:val="ListParagraph"/>
        <w:numPr>
          <w:ilvl w:val="0"/>
          <w:numId w:val="8"/>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Strive for balance within my work-life and work day </w:t>
      </w:r>
    </w:p>
    <w:p w14:paraId="27129909" w14:textId="77777777" w:rsidR="00BD5934" w:rsidRPr="0011625C" w:rsidRDefault="00BD5934" w:rsidP="00FE62CE">
      <w:pPr>
        <w:pStyle w:val="ListParagraph"/>
        <w:numPr>
          <w:ilvl w:val="0"/>
          <w:numId w:val="8"/>
        </w:numPr>
        <w:autoSpaceDE w:val="0"/>
        <w:autoSpaceDN w:val="0"/>
        <w:adjustRightInd w:val="0"/>
        <w:rPr>
          <w:rFonts w:ascii="Calibri Light" w:hAnsi="Calibri Light" w:cs="Calibri Light"/>
          <w:color w:val="000000"/>
        </w:rPr>
      </w:pPr>
      <w:r w:rsidRPr="0011625C">
        <w:rPr>
          <w:rFonts w:ascii="Calibri" w:hAnsi="Calibri" w:cs="Calibri"/>
          <w:color w:val="000000"/>
        </w:rPr>
        <w:t xml:space="preserve">Strive for balance among work, family, relationships, play, and rest </w:t>
      </w:r>
    </w:p>
    <w:p w14:paraId="66B31DA5" w14:textId="77777777" w:rsidR="0011625C" w:rsidRPr="0011625C" w:rsidRDefault="0011625C" w:rsidP="0011625C">
      <w:pPr>
        <w:pStyle w:val="ListParagraph"/>
        <w:autoSpaceDE w:val="0"/>
        <w:autoSpaceDN w:val="0"/>
        <w:adjustRightInd w:val="0"/>
        <w:rPr>
          <w:rFonts w:ascii="Calibri Light" w:hAnsi="Calibri Light" w:cs="Calibri Light"/>
          <w:color w:val="000000"/>
        </w:rPr>
      </w:pPr>
    </w:p>
    <w:p w14:paraId="3FCECF6B" w14:textId="77777777" w:rsidR="0011625C" w:rsidRDefault="0011625C" w:rsidP="00BD5934">
      <w:pPr>
        <w:autoSpaceDE w:val="0"/>
        <w:autoSpaceDN w:val="0"/>
        <w:adjustRightInd w:val="0"/>
        <w:rPr>
          <w:rFonts w:ascii="Calibri Light" w:hAnsi="Calibri Light" w:cs="Calibri Light"/>
          <w:color w:val="000000"/>
          <w:sz w:val="26"/>
          <w:szCs w:val="26"/>
          <w:lang w:val="en-CA"/>
        </w:rPr>
      </w:pPr>
    </w:p>
    <w:p w14:paraId="0F85A9EA" w14:textId="77777777" w:rsidR="00BD5934" w:rsidRPr="0011625C" w:rsidRDefault="00BD5934" w:rsidP="00BD5934">
      <w:pPr>
        <w:autoSpaceDE w:val="0"/>
        <w:autoSpaceDN w:val="0"/>
        <w:adjustRightInd w:val="0"/>
        <w:rPr>
          <w:rFonts w:asciiTheme="minorHAnsi" w:hAnsiTheme="minorHAnsi"/>
          <w:b/>
        </w:rPr>
      </w:pPr>
      <w:r w:rsidRPr="0011625C">
        <w:rPr>
          <w:rFonts w:asciiTheme="minorHAnsi" w:hAnsiTheme="minorHAnsi"/>
          <w:b/>
        </w:rPr>
        <w:t xml:space="preserve">Other Areas of Self-Care that are Relevant to You </w:t>
      </w:r>
    </w:p>
    <w:p w14:paraId="156BA18E" w14:textId="77777777" w:rsidR="0011625C" w:rsidRDefault="0011625C" w:rsidP="00FE62CE">
      <w:pPr>
        <w:pStyle w:val="ListParagraph"/>
        <w:numPr>
          <w:ilvl w:val="0"/>
          <w:numId w:val="7"/>
        </w:numPr>
        <w:spacing w:after="160" w:line="259" w:lineRule="auto"/>
        <w:rPr>
          <w:rFonts w:ascii="Calibri" w:hAnsi="Calibri" w:cs="Calibri"/>
          <w:color w:val="000000"/>
        </w:rPr>
      </w:pPr>
      <w:r w:rsidRPr="0011625C">
        <w:rPr>
          <w:rFonts w:ascii="Calibri" w:hAnsi="Calibri" w:cs="Calibri"/>
          <w:color w:val="000000"/>
        </w:rPr>
        <w:t>Other:</w:t>
      </w:r>
      <w:r>
        <w:rPr>
          <w:rFonts w:ascii="Calibri" w:hAnsi="Calibri" w:cs="Calibri"/>
          <w:color w:val="000000"/>
        </w:rPr>
        <w:t>_________________________________________________________________________</w:t>
      </w:r>
    </w:p>
    <w:p w14:paraId="79704814" w14:textId="77777777" w:rsidR="0011625C" w:rsidRDefault="0011625C" w:rsidP="00FE62CE">
      <w:pPr>
        <w:pStyle w:val="ListParagraph"/>
        <w:numPr>
          <w:ilvl w:val="0"/>
          <w:numId w:val="7"/>
        </w:numPr>
        <w:spacing w:after="160" w:line="259" w:lineRule="auto"/>
        <w:rPr>
          <w:rFonts w:ascii="Calibri" w:hAnsi="Calibri" w:cs="Calibri"/>
          <w:color w:val="000000"/>
        </w:rPr>
      </w:pPr>
      <w:r w:rsidRPr="0011625C">
        <w:rPr>
          <w:rFonts w:ascii="Calibri" w:hAnsi="Calibri" w:cs="Calibri"/>
          <w:color w:val="000000"/>
        </w:rPr>
        <w:t>Other:</w:t>
      </w:r>
      <w:r>
        <w:rPr>
          <w:rFonts w:ascii="Calibri" w:hAnsi="Calibri" w:cs="Calibri"/>
          <w:color w:val="000000"/>
        </w:rPr>
        <w:t>_________________________________________________________________________</w:t>
      </w:r>
    </w:p>
    <w:p w14:paraId="638A0E1A" w14:textId="77777777" w:rsidR="0011625C" w:rsidRDefault="0011625C" w:rsidP="00FE62CE">
      <w:pPr>
        <w:pStyle w:val="ListParagraph"/>
        <w:numPr>
          <w:ilvl w:val="0"/>
          <w:numId w:val="7"/>
        </w:numPr>
        <w:spacing w:after="160" w:line="259" w:lineRule="auto"/>
        <w:rPr>
          <w:rFonts w:ascii="Calibri" w:hAnsi="Calibri" w:cs="Calibri"/>
          <w:color w:val="000000"/>
        </w:rPr>
      </w:pPr>
      <w:r w:rsidRPr="0011625C">
        <w:rPr>
          <w:rFonts w:ascii="Calibri" w:hAnsi="Calibri" w:cs="Calibri"/>
          <w:color w:val="000000"/>
        </w:rPr>
        <w:t>Other:</w:t>
      </w:r>
      <w:r>
        <w:rPr>
          <w:rFonts w:ascii="Calibri" w:hAnsi="Calibri" w:cs="Calibri"/>
          <w:color w:val="000000"/>
        </w:rPr>
        <w:t>_________________________________________________________________________</w:t>
      </w:r>
    </w:p>
    <w:p w14:paraId="5C722AF1" w14:textId="77777777" w:rsidR="0011625C" w:rsidRPr="0011625C" w:rsidRDefault="0011625C" w:rsidP="0011625C">
      <w:pPr>
        <w:spacing w:after="160" w:line="259" w:lineRule="auto"/>
        <w:rPr>
          <w:rFonts w:ascii="Calibri" w:hAnsi="Calibri" w:cs="Calibri"/>
          <w:color w:val="000000"/>
        </w:rPr>
      </w:pPr>
    </w:p>
    <w:p w14:paraId="15D43FF7" w14:textId="0D34D8C9" w:rsidR="00BD5934" w:rsidRPr="00BD5934" w:rsidRDefault="00BD5934" w:rsidP="00BD5934">
      <w:pPr>
        <w:autoSpaceDE w:val="0"/>
        <w:autoSpaceDN w:val="0"/>
        <w:adjustRightInd w:val="0"/>
        <w:rPr>
          <w:rFonts w:ascii="Calibri Light" w:hAnsi="Calibri Light" w:cs="Calibri Light"/>
          <w:color w:val="000000"/>
          <w:sz w:val="22"/>
          <w:szCs w:val="22"/>
          <w:lang w:val="en-CA"/>
        </w:rPr>
      </w:pPr>
      <w:r w:rsidRPr="00BD5934">
        <w:rPr>
          <w:rFonts w:ascii="Calibri" w:hAnsi="Calibri" w:cs="Calibri"/>
          <w:color w:val="000000"/>
          <w:sz w:val="22"/>
          <w:szCs w:val="22"/>
          <w:lang w:val="en-CA"/>
        </w:rPr>
        <w:t xml:space="preserve"> </w:t>
      </w:r>
    </w:p>
    <w:p w14:paraId="7A79025A" w14:textId="679F5324" w:rsidR="0011625C" w:rsidRDefault="0011625C" w:rsidP="00BD5934">
      <w:pPr>
        <w:spacing w:after="160" w:line="259" w:lineRule="auto"/>
        <w:rPr>
          <w:rFonts w:ascii="Calibri" w:hAnsi="Calibri" w:cs="Calibri"/>
          <w:color w:val="000000"/>
          <w:sz w:val="20"/>
          <w:szCs w:val="20"/>
          <w:lang w:val="en-CA"/>
        </w:rPr>
      </w:pPr>
      <w:r w:rsidRPr="0011625C">
        <w:rPr>
          <w:rFonts w:ascii="Calibri" w:hAnsi="Calibri" w:cs="Calibri"/>
          <w:color w:val="000000"/>
          <w:sz w:val="20"/>
          <w:szCs w:val="20"/>
          <w:lang w:val="en-CA"/>
        </w:rPr>
        <w:t xml:space="preserve">Source: </w:t>
      </w:r>
      <w:r w:rsidR="00BD5934" w:rsidRPr="0011625C">
        <w:rPr>
          <w:rFonts w:ascii="Calibri" w:hAnsi="Calibri" w:cs="Calibri"/>
          <w:color w:val="000000"/>
          <w:sz w:val="20"/>
          <w:szCs w:val="20"/>
          <w:lang w:val="en-CA"/>
        </w:rPr>
        <w:t>Retrieved 8/6/2010 from http://www.ballarat.edu.au/aasp/student/sds/self_care_assess.shtml and adapted by Lisa D. Butler, Ph.D.</w:t>
      </w:r>
    </w:p>
    <w:p w14:paraId="664581A3" w14:textId="77777777" w:rsidR="0011625C" w:rsidRDefault="0011625C">
      <w:pPr>
        <w:rPr>
          <w:rFonts w:ascii="Calibri" w:hAnsi="Calibri" w:cs="Calibri"/>
          <w:color w:val="000000"/>
          <w:sz w:val="20"/>
          <w:szCs w:val="20"/>
          <w:lang w:val="en-CA"/>
        </w:rPr>
      </w:pPr>
      <w:r>
        <w:rPr>
          <w:rFonts w:ascii="Calibri" w:hAnsi="Calibri" w:cs="Calibri"/>
          <w:color w:val="000000"/>
          <w:sz w:val="20"/>
          <w:szCs w:val="20"/>
          <w:lang w:val="en-CA"/>
        </w:rPr>
        <w:br w:type="page"/>
      </w:r>
    </w:p>
    <w:p w14:paraId="3D4EEC10" w14:textId="77777777" w:rsidR="003A3E25" w:rsidRDefault="003A3E25" w:rsidP="003A3E25">
      <w:pPr>
        <w:pStyle w:val="Default"/>
        <w:spacing w:after="10"/>
        <w:rPr>
          <w:rFonts w:asciiTheme="minorHAnsi" w:hAnsiTheme="minorHAnsi"/>
          <w:b/>
          <w:sz w:val="28"/>
        </w:rPr>
      </w:pPr>
      <w:r>
        <w:rPr>
          <w:rFonts w:asciiTheme="minorHAnsi" w:hAnsiTheme="minorHAnsi"/>
          <w:b/>
          <w:sz w:val="28"/>
        </w:rPr>
        <w:lastRenderedPageBreak/>
        <w:t xml:space="preserve">4. </w:t>
      </w:r>
      <w:r w:rsidRPr="00BD5934">
        <w:rPr>
          <w:rFonts w:asciiTheme="minorHAnsi" w:hAnsiTheme="minorHAnsi"/>
          <w:b/>
          <w:sz w:val="28"/>
        </w:rPr>
        <w:t>Self-Care Action Plan</w:t>
      </w:r>
    </w:p>
    <w:p w14:paraId="2BDA5387" w14:textId="54A0C30D" w:rsidR="00445F13" w:rsidRDefault="0044296F" w:rsidP="0044296F">
      <w:pPr>
        <w:pStyle w:val="Default"/>
        <w:spacing w:after="10"/>
        <w:rPr>
          <w:rFonts w:asciiTheme="minorHAnsi" w:hAnsiTheme="minorHAnsi"/>
          <w:i/>
          <w:lang w:eastAsia="en-CA"/>
        </w:rPr>
      </w:pPr>
      <w:r>
        <w:rPr>
          <w:rFonts w:asciiTheme="minorHAnsi" w:hAnsiTheme="minorHAnsi"/>
          <w:i/>
          <w:lang w:eastAsia="en-CA"/>
        </w:rPr>
        <w:t>4</w:t>
      </w:r>
      <w:r w:rsidR="00E13D15" w:rsidRPr="00D5465C">
        <w:rPr>
          <w:rFonts w:asciiTheme="minorHAnsi" w:hAnsiTheme="minorHAnsi"/>
          <w:i/>
          <w:lang w:eastAsia="en-CA"/>
        </w:rPr>
        <w:t>.</w:t>
      </w:r>
      <w:r w:rsidR="009832C1">
        <w:rPr>
          <w:rFonts w:asciiTheme="minorHAnsi" w:hAnsiTheme="minorHAnsi"/>
          <w:i/>
          <w:lang w:eastAsia="en-CA"/>
        </w:rPr>
        <w:t>1</w:t>
      </w:r>
      <w:r w:rsidR="00E13D15" w:rsidRPr="00D5465C">
        <w:rPr>
          <w:rFonts w:asciiTheme="minorHAnsi" w:hAnsiTheme="minorHAnsi"/>
          <w:i/>
          <w:lang w:eastAsia="en-CA"/>
        </w:rPr>
        <w:t xml:space="preserve"> </w:t>
      </w:r>
      <w:r>
        <w:rPr>
          <w:rFonts w:asciiTheme="minorHAnsi" w:hAnsiTheme="minorHAnsi"/>
          <w:i/>
          <w:lang w:eastAsia="en-CA"/>
        </w:rPr>
        <w:t>Create Your Own Self-Care Plan</w:t>
      </w:r>
    </w:p>
    <w:p w14:paraId="3E275DD8" w14:textId="77777777" w:rsidR="0044296F" w:rsidRDefault="0044296F" w:rsidP="0044296F">
      <w:pPr>
        <w:pStyle w:val="Default"/>
        <w:spacing w:after="1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A14964" w14:paraId="5B2031DA" w14:textId="77777777" w:rsidTr="00BA6480">
        <w:tc>
          <w:tcPr>
            <w:tcW w:w="1413" w:type="dxa"/>
          </w:tcPr>
          <w:p w14:paraId="4F033423" w14:textId="77777777" w:rsidR="00A14964" w:rsidRDefault="00A14964" w:rsidP="00BA6480">
            <w:pPr>
              <w:rPr>
                <w:lang w:eastAsia="en-CA"/>
              </w:rPr>
            </w:pPr>
            <w:r>
              <w:rPr>
                <w:rFonts w:cstheme="minorHAnsi"/>
                <w:noProof/>
                <w:color w:val="222222"/>
                <w:shd w:val="clear" w:color="auto" w:fill="FFFFFF"/>
              </w:rPr>
              <w:drawing>
                <wp:inline distT="0" distB="0" distL="0" distR="0" wp14:anchorId="7D254F09" wp14:editId="1B55FA1E">
                  <wp:extent cx="734654" cy="824753"/>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15865995" w14:textId="77777777" w:rsidR="0044296F" w:rsidRPr="00725441" w:rsidRDefault="0044296F" w:rsidP="0044296F">
            <w:pPr>
              <w:rPr>
                <w:rFonts w:cstheme="minorHAnsi"/>
                <w:b/>
              </w:rPr>
            </w:pPr>
            <w:r w:rsidRPr="00725441">
              <w:rPr>
                <w:rFonts w:cstheme="minorHAnsi"/>
                <w:b/>
              </w:rPr>
              <w:t>Step 1 - Current Activities:</w:t>
            </w:r>
          </w:p>
          <w:p w14:paraId="299C5B03" w14:textId="6406492C" w:rsidR="0044296F" w:rsidRPr="0044296F" w:rsidRDefault="0044296F" w:rsidP="0044296F">
            <w:pPr>
              <w:rPr>
                <w:rFonts w:cstheme="minorHAnsi"/>
              </w:rPr>
            </w:pPr>
            <w:r w:rsidRPr="0044296F">
              <w:rPr>
                <w:rFonts w:cstheme="minorHAnsi"/>
              </w:rPr>
              <w:t>Fill in your Self-Care Plan with the activities that you currently enjoy and that support y</w:t>
            </w:r>
            <w:r w:rsidRPr="00DB23E5">
              <w:rPr>
                <w:rFonts w:cstheme="minorHAnsi"/>
              </w:rPr>
              <w:t>our well</w:t>
            </w:r>
            <w:r w:rsidR="00DB23E5" w:rsidRPr="00DB23E5">
              <w:rPr>
                <w:rFonts w:cstheme="minorHAnsi"/>
              </w:rPr>
              <w:t>-</w:t>
            </w:r>
            <w:r w:rsidRPr="00DB23E5">
              <w:rPr>
                <w:rFonts w:cstheme="minorHAnsi"/>
              </w:rPr>
              <w:t>being.</w:t>
            </w:r>
          </w:p>
          <w:p w14:paraId="6E5C5914" w14:textId="49F698C5" w:rsidR="0044296F" w:rsidRPr="0044296F" w:rsidRDefault="0044296F" w:rsidP="0044296F">
            <w:pPr>
              <w:rPr>
                <w:rFonts w:cstheme="minorHAnsi"/>
              </w:rPr>
            </w:pPr>
          </w:p>
          <w:p w14:paraId="67D2500C" w14:textId="77777777" w:rsidR="0044296F" w:rsidRPr="00725441" w:rsidRDefault="0044296F" w:rsidP="0044296F">
            <w:pPr>
              <w:rPr>
                <w:rFonts w:cstheme="minorHAnsi"/>
                <w:b/>
              </w:rPr>
            </w:pPr>
            <w:r w:rsidRPr="00725441">
              <w:rPr>
                <w:rFonts w:cstheme="minorHAnsi"/>
                <w:b/>
              </w:rPr>
              <w:t>Step 2 – Maintenance Self-Care:</w:t>
            </w:r>
          </w:p>
          <w:p w14:paraId="3D6E2F73" w14:textId="3FC319E6" w:rsidR="00725441" w:rsidRDefault="0044296F" w:rsidP="0044296F">
            <w:pPr>
              <w:rPr>
                <w:rFonts w:cstheme="minorHAnsi"/>
              </w:rPr>
            </w:pPr>
            <w:r w:rsidRPr="0044296F">
              <w:rPr>
                <w:rFonts w:cstheme="minorHAnsi"/>
              </w:rPr>
              <w:t>Review your Self-Care Plan and conside</w:t>
            </w:r>
            <w:r w:rsidR="00725441">
              <w:rPr>
                <w:rFonts w:cstheme="minorHAnsi"/>
              </w:rPr>
              <w:t>r the actions you have listed -</w:t>
            </w:r>
          </w:p>
          <w:p w14:paraId="0DF94E85" w14:textId="77777777" w:rsidR="00725441" w:rsidRPr="00725441" w:rsidRDefault="0044296F" w:rsidP="00FE62CE">
            <w:pPr>
              <w:pStyle w:val="ListParagraph"/>
              <w:numPr>
                <w:ilvl w:val="0"/>
                <w:numId w:val="12"/>
              </w:numPr>
              <w:rPr>
                <w:rFonts w:cstheme="minorHAnsi"/>
              </w:rPr>
            </w:pPr>
            <w:r w:rsidRPr="00725441">
              <w:rPr>
                <w:rFonts w:cstheme="minorHAnsi"/>
              </w:rPr>
              <w:t xml:space="preserve">These are likely activities that are important to take part in on a regular basis to take care of </w:t>
            </w:r>
            <w:proofErr w:type="gramStart"/>
            <w:r w:rsidRPr="00725441">
              <w:rPr>
                <w:rFonts w:cstheme="minorHAnsi"/>
              </w:rPr>
              <w:t>yourself</w:t>
            </w:r>
            <w:proofErr w:type="gramEnd"/>
            <w:r w:rsidRPr="00725441">
              <w:rPr>
                <w:rFonts w:cstheme="minorHAnsi"/>
              </w:rPr>
              <w:t>.</w:t>
            </w:r>
            <w:r w:rsidR="00725441" w:rsidRPr="00725441">
              <w:rPr>
                <w:rFonts w:cstheme="minorHAnsi"/>
              </w:rPr>
              <w:t xml:space="preserve">  </w:t>
            </w:r>
          </w:p>
          <w:p w14:paraId="06F5E9E6" w14:textId="3045EE47" w:rsidR="0044296F" w:rsidRPr="00725441" w:rsidRDefault="0044296F" w:rsidP="00FE62CE">
            <w:pPr>
              <w:pStyle w:val="ListParagraph"/>
              <w:numPr>
                <w:ilvl w:val="0"/>
                <w:numId w:val="12"/>
              </w:numPr>
              <w:rPr>
                <w:rFonts w:cstheme="minorHAnsi"/>
              </w:rPr>
            </w:pPr>
            <w:r w:rsidRPr="00725441">
              <w:rPr>
                <w:rFonts w:cstheme="minorHAnsi"/>
              </w:rPr>
              <w:t>Are there activities that you would like to add to your Self-Care Plan?</w:t>
            </w:r>
          </w:p>
          <w:p w14:paraId="536EC248" w14:textId="231ADC9F" w:rsidR="00A14964" w:rsidRPr="00725441" w:rsidRDefault="0044296F" w:rsidP="00FE62CE">
            <w:pPr>
              <w:pStyle w:val="ListParagraph"/>
              <w:numPr>
                <w:ilvl w:val="0"/>
                <w:numId w:val="12"/>
              </w:numPr>
              <w:rPr>
                <w:rFonts w:cstheme="minorHAnsi"/>
              </w:rPr>
            </w:pPr>
            <w:r w:rsidRPr="00725441">
              <w:rPr>
                <w:rFonts w:cstheme="minorHAnsi"/>
              </w:rPr>
              <w:t xml:space="preserve">Determine which domain the activity is most connected to and record these activities under domain you have identified in the New Practice heading.  </w:t>
            </w:r>
          </w:p>
        </w:tc>
      </w:tr>
    </w:tbl>
    <w:p w14:paraId="305E5E4C" w14:textId="77777777" w:rsidR="00135DB8" w:rsidRDefault="00135DB8" w:rsidP="00D5465C">
      <w:pPr>
        <w:rPr>
          <w:rFonts w:cstheme="minorHAnsi"/>
          <w:kern w:val="24"/>
        </w:rPr>
      </w:pPr>
    </w:p>
    <w:p w14:paraId="6026BE30" w14:textId="77777777" w:rsidR="00725441" w:rsidRDefault="00725441" w:rsidP="00725441"/>
    <w:tbl>
      <w:tblPr>
        <w:tblStyle w:val="TableGrid"/>
        <w:tblW w:w="0" w:type="auto"/>
        <w:tblLook w:val="04A0" w:firstRow="1" w:lastRow="0" w:firstColumn="1" w:lastColumn="0" w:noHBand="0" w:noVBand="1"/>
      </w:tblPr>
      <w:tblGrid>
        <w:gridCol w:w="4675"/>
        <w:gridCol w:w="4675"/>
      </w:tblGrid>
      <w:tr w:rsidR="00725441" w14:paraId="4B3BB69B" w14:textId="77777777" w:rsidTr="00181A07">
        <w:tc>
          <w:tcPr>
            <w:tcW w:w="4675" w:type="dxa"/>
          </w:tcPr>
          <w:p w14:paraId="4ACFF798" w14:textId="5D068D72" w:rsidR="00725441" w:rsidRPr="00725441" w:rsidRDefault="00725441" w:rsidP="00181A07">
            <w:pPr>
              <w:rPr>
                <w:b/>
              </w:rPr>
            </w:pPr>
            <w:r w:rsidRPr="00725441">
              <w:rPr>
                <w:b/>
              </w:rPr>
              <w:t>Body</w:t>
            </w:r>
          </w:p>
          <w:p w14:paraId="275A61C1" w14:textId="77777777" w:rsidR="00725441" w:rsidRDefault="00725441" w:rsidP="00181A07">
            <w:r>
              <w:t>Current Activities:</w:t>
            </w:r>
          </w:p>
          <w:p w14:paraId="5F6D288D" w14:textId="77777777" w:rsidR="00725441" w:rsidRDefault="00725441" w:rsidP="00181A07"/>
          <w:p w14:paraId="4F691F54" w14:textId="77777777" w:rsidR="00725441" w:rsidRDefault="00725441" w:rsidP="00181A07"/>
          <w:p w14:paraId="79B996C4" w14:textId="77777777" w:rsidR="00725441" w:rsidRDefault="00725441" w:rsidP="00181A07"/>
          <w:p w14:paraId="28D65758" w14:textId="77777777" w:rsidR="00725441" w:rsidRDefault="00725441" w:rsidP="00181A07">
            <w:r>
              <w:t>New Activities:</w:t>
            </w:r>
          </w:p>
          <w:p w14:paraId="41860DC2" w14:textId="77777777" w:rsidR="00725441" w:rsidRDefault="00725441" w:rsidP="00181A07"/>
          <w:p w14:paraId="4ECA901C" w14:textId="77777777" w:rsidR="00725441" w:rsidRDefault="00725441" w:rsidP="00181A07"/>
          <w:p w14:paraId="41E18F4E" w14:textId="5FD9CC78" w:rsidR="00725441" w:rsidRDefault="00725441" w:rsidP="00181A07"/>
        </w:tc>
        <w:tc>
          <w:tcPr>
            <w:tcW w:w="4675" w:type="dxa"/>
          </w:tcPr>
          <w:p w14:paraId="05436FFE" w14:textId="56515F1C" w:rsidR="00725441" w:rsidRPr="00725441" w:rsidRDefault="00725441" w:rsidP="00181A07">
            <w:pPr>
              <w:rPr>
                <w:b/>
              </w:rPr>
            </w:pPr>
            <w:r w:rsidRPr="00725441">
              <w:rPr>
                <w:b/>
              </w:rPr>
              <w:t>Mind</w:t>
            </w:r>
          </w:p>
          <w:p w14:paraId="40664173" w14:textId="77777777" w:rsidR="00725441" w:rsidRDefault="00725441" w:rsidP="00181A07">
            <w:r>
              <w:t>Current Activities:</w:t>
            </w:r>
          </w:p>
          <w:p w14:paraId="04FE3AFA" w14:textId="77777777" w:rsidR="00725441" w:rsidRDefault="00725441" w:rsidP="00181A07"/>
          <w:p w14:paraId="28294C2F" w14:textId="77777777" w:rsidR="00725441" w:rsidRDefault="00725441" w:rsidP="00181A07"/>
          <w:p w14:paraId="0EE3CC29" w14:textId="77777777" w:rsidR="00725441" w:rsidRDefault="00725441" w:rsidP="00181A07"/>
          <w:p w14:paraId="79568A7D" w14:textId="77777777" w:rsidR="00725441" w:rsidRDefault="00725441" w:rsidP="00181A07">
            <w:r>
              <w:t>New Activities:</w:t>
            </w:r>
          </w:p>
          <w:p w14:paraId="080BE423" w14:textId="0ABAA9C4" w:rsidR="00725441" w:rsidRDefault="00725441" w:rsidP="00181A07"/>
        </w:tc>
      </w:tr>
      <w:tr w:rsidR="00725441" w14:paraId="673E9417" w14:textId="77777777" w:rsidTr="00181A07">
        <w:tc>
          <w:tcPr>
            <w:tcW w:w="4675" w:type="dxa"/>
          </w:tcPr>
          <w:p w14:paraId="4CD9325F" w14:textId="53CED28F" w:rsidR="00725441" w:rsidRPr="00725441" w:rsidRDefault="00725441" w:rsidP="00181A07">
            <w:pPr>
              <w:rPr>
                <w:b/>
              </w:rPr>
            </w:pPr>
            <w:r w:rsidRPr="00725441">
              <w:rPr>
                <w:b/>
              </w:rPr>
              <w:t>Emotions</w:t>
            </w:r>
          </w:p>
          <w:p w14:paraId="2CCFD6F4" w14:textId="5A599BE1" w:rsidR="00725441" w:rsidRDefault="00725441" w:rsidP="00181A07">
            <w:r>
              <w:t>Current Activities:</w:t>
            </w:r>
          </w:p>
          <w:p w14:paraId="1027FF88" w14:textId="77777777" w:rsidR="00725441" w:rsidRDefault="00725441" w:rsidP="00181A07"/>
          <w:p w14:paraId="4EF67822" w14:textId="77777777" w:rsidR="00725441" w:rsidRDefault="00725441" w:rsidP="00181A07"/>
          <w:p w14:paraId="6982CC69" w14:textId="77777777" w:rsidR="00725441" w:rsidRDefault="00725441" w:rsidP="00181A07"/>
          <w:p w14:paraId="3C760FE7" w14:textId="77777777" w:rsidR="00725441" w:rsidRDefault="00725441" w:rsidP="00181A07">
            <w:r>
              <w:t>New Activities:</w:t>
            </w:r>
          </w:p>
          <w:p w14:paraId="184CF2C7" w14:textId="3ABDDC62" w:rsidR="00725441" w:rsidRDefault="00725441" w:rsidP="00181A07"/>
        </w:tc>
        <w:tc>
          <w:tcPr>
            <w:tcW w:w="4675" w:type="dxa"/>
          </w:tcPr>
          <w:p w14:paraId="5B0A784F" w14:textId="12019AD6" w:rsidR="00725441" w:rsidRPr="00725441" w:rsidRDefault="00725441" w:rsidP="00181A07">
            <w:pPr>
              <w:rPr>
                <w:b/>
              </w:rPr>
            </w:pPr>
            <w:r w:rsidRPr="00725441">
              <w:rPr>
                <w:b/>
              </w:rPr>
              <w:t>Spirit</w:t>
            </w:r>
          </w:p>
          <w:p w14:paraId="5DE0E715" w14:textId="77777777" w:rsidR="00725441" w:rsidRDefault="00725441" w:rsidP="00181A07">
            <w:r>
              <w:t>Current Activities:</w:t>
            </w:r>
          </w:p>
          <w:p w14:paraId="535C65DD" w14:textId="77777777" w:rsidR="00725441" w:rsidRDefault="00725441" w:rsidP="00181A07"/>
          <w:p w14:paraId="541BF0EC" w14:textId="77777777" w:rsidR="00725441" w:rsidRDefault="00725441" w:rsidP="00181A07"/>
          <w:p w14:paraId="1ABCB15E" w14:textId="77777777" w:rsidR="00725441" w:rsidRDefault="00725441" w:rsidP="00181A07"/>
          <w:p w14:paraId="6D91B998" w14:textId="77777777" w:rsidR="00725441" w:rsidRDefault="00725441" w:rsidP="00181A07">
            <w:r>
              <w:t>New Activities:</w:t>
            </w:r>
          </w:p>
          <w:p w14:paraId="53ED3412" w14:textId="77777777" w:rsidR="00725441" w:rsidRDefault="00725441" w:rsidP="00181A07"/>
          <w:p w14:paraId="4DF376F9" w14:textId="77777777" w:rsidR="00725441" w:rsidRDefault="00725441" w:rsidP="00181A07"/>
          <w:p w14:paraId="0A89E5B9" w14:textId="360F6998" w:rsidR="00725441" w:rsidRDefault="00725441" w:rsidP="00181A07"/>
        </w:tc>
      </w:tr>
      <w:tr w:rsidR="00725441" w14:paraId="392093C5" w14:textId="77777777" w:rsidTr="00181A07">
        <w:tc>
          <w:tcPr>
            <w:tcW w:w="4675" w:type="dxa"/>
          </w:tcPr>
          <w:p w14:paraId="66C424CC" w14:textId="1C15F917" w:rsidR="00725441" w:rsidRPr="00725441" w:rsidRDefault="00725441" w:rsidP="00181A07">
            <w:pPr>
              <w:rPr>
                <w:b/>
              </w:rPr>
            </w:pPr>
            <w:r w:rsidRPr="00725441">
              <w:rPr>
                <w:b/>
              </w:rPr>
              <w:t>Relationships</w:t>
            </w:r>
          </w:p>
          <w:p w14:paraId="4AABEE10" w14:textId="77777777" w:rsidR="00725441" w:rsidRDefault="00725441" w:rsidP="00181A07">
            <w:r>
              <w:t>Current Activities:</w:t>
            </w:r>
          </w:p>
          <w:p w14:paraId="59E8C756" w14:textId="77777777" w:rsidR="00725441" w:rsidRDefault="00725441" w:rsidP="00181A07"/>
          <w:p w14:paraId="52341D5C" w14:textId="77777777" w:rsidR="00725441" w:rsidRDefault="00725441" w:rsidP="00181A07"/>
          <w:p w14:paraId="606B877E" w14:textId="77777777" w:rsidR="00725441" w:rsidRDefault="00725441" w:rsidP="00181A07"/>
          <w:p w14:paraId="56F0FFFE" w14:textId="77777777" w:rsidR="00725441" w:rsidRDefault="00725441" w:rsidP="00181A07">
            <w:r>
              <w:t>New Activities:</w:t>
            </w:r>
          </w:p>
          <w:p w14:paraId="34573A93" w14:textId="77777777" w:rsidR="00725441" w:rsidRDefault="00725441" w:rsidP="00181A07"/>
          <w:p w14:paraId="116EDF50" w14:textId="77777777" w:rsidR="00725441" w:rsidRDefault="00725441" w:rsidP="00181A07"/>
          <w:p w14:paraId="7CF25647" w14:textId="77777777" w:rsidR="00725441" w:rsidRDefault="00725441" w:rsidP="00181A07"/>
          <w:p w14:paraId="76998A90" w14:textId="24A0B323" w:rsidR="00725441" w:rsidRDefault="00725441" w:rsidP="00181A07"/>
        </w:tc>
        <w:tc>
          <w:tcPr>
            <w:tcW w:w="4675" w:type="dxa"/>
          </w:tcPr>
          <w:p w14:paraId="7B65A79A" w14:textId="629DAF0D" w:rsidR="00725441" w:rsidRPr="00725441" w:rsidRDefault="00725441" w:rsidP="00181A07">
            <w:pPr>
              <w:rPr>
                <w:b/>
              </w:rPr>
            </w:pPr>
            <w:r w:rsidRPr="00725441">
              <w:rPr>
                <w:b/>
              </w:rPr>
              <w:t>Workplace</w:t>
            </w:r>
          </w:p>
          <w:p w14:paraId="582FFE59" w14:textId="77777777" w:rsidR="00725441" w:rsidRDefault="00725441" w:rsidP="00181A07">
            <w:r>
              <w:t>Current Activities:</w:t>
            </w:r>
          </w:p>
          <w:p w14:paraId="6579C598" w14:textId="77777777" w:rsidR="00725441" w:rsidRDefault="00725441" w:rsidP="00181A07"/>
          <w:p w14:paraId="1839D022" w14:textId="77777777" w:rsidR="00725441" w:rsidRDefault="00725441" w:rsidP="00181A07"/>
          <w:p w14:paraId="0B9E47A4" w14:textId="77777777" w:rsidR="00725441" w:rsidRDefault="00725441" w:rsidP="00181A07"/>
          <w:p w14:paraId="048C6BEE" w14:textId="77777777" w:rsidR="00725441" w:rsidRDefault="00725441" w:rsidP="00181A07">
            <w:r>
              <w:t>New Activities:</w:t>
            </w:r>
          </w:p>
          <w:p w14:paraId="1A152B08" w14:textId="41556B32" w:rsidR="00725441" w:rsidRDefault="00725441" w:rsidP="00181A07"/>
        </w:tc>
      </w:tr>
    </w:tbl>
    <w:p w14:paraId="5C9C3867" w14:textId="4702B74B" w:rsidR="00725441" w:rsidRPr="00725441" w:rsidRDefault="00725441" w:rsidP="00725441">
      <w:pPr>
        <w:rPr>
          <w:rFonts w:asciiTheme="minorHAnsi" w:eastAsiaTheme="minorHAnsi" w:hAnsiTheme="minorHAnsi" w:cstheme="minorHAnsi"/>
          <w:b/>
        </w:rPr>
      </w:pPr>
      <w:r w:rsidRPr="00725441">
        <w:rPr>
          <w:rFonts w:asciiTheme="minorHAnsi" w:eastAsiaTheme="minorHAnsi" w:hAnsiTheme="minorHAnsi" w:cstheme="minorHAnsi"/>
          <w:b/>
        </w:rPr>
        <w:lastRenderedPageBreak/>
        <w:t>Step 3 – Thinking About Obstacles</w:t>
      </w:r>
      <w:r>
        <w:rPr>
          <w:rFonts w:asciiTheme="minorHAnsi" w:eastAsiaTheme="minorHAnsi" w:hAnsiTheme="minorHAnsi" w:cstheme="minorHAnsi"/>
          <w:b/>
        </w:rPr>
        <w:t>:</w:t>
      </w:r>
    </w:p>
    <w:p w14:paraId="7D8ED77D" w14:textId="77777777" w:rsidR="00725441" w:rsidRDefault="00725441" w:rsidP="00725441">
      <w:pPr>
        <w:rPr>
          <w:rFonts w:asciiTheme="minorHAnsi" w:eastAsiaTheme="minorHAnsi" w:hAnsiTheme="minorHAnsi" w:cstheme="minorHAnsi"/>
        </w:rPr>
      </w:pPr>
      <w:r w:rsidRPr="00725441">
        <w:rPr>
          <w:rFonts w:asciiTheme="minorHAnsi" w:eastAsiaTheme="minorHAnsi" w:hAnsiTheme="minorHAnsi" w:cstheme="minorHAnsi"/>
        </w:rPr>
        <w:t>Record any obstacles or barriers that you can think of that may get in your way of committing to your self-care activities.</w:t>
      </w:r>
    </w:p>
    <w:p w14:paraId="77E4EF41" w14:textId="77777777" w:rsidR="00725441" w:rsidRPr="00725441" w:rsidRDefault="00725441" w:rsidP="00725441">
      <w:pPr>
        <w:rPr>
          <w:rFonts w:asciiTheme="minorHAnsi" w:eastAsiaTheme="minorHAnsi" w:hAnsiTheme="minorHAnsi" w:cstheme="minorHAnsi"/>
        </w:rPr>
      </w:pPr>
    </w:p>
    <w:p w14:paraId="6BEDC0BB" w14:textId="4EFD4393" w:rsidR="00725441" w:rsidRDefault="00725441" w:rsidP="00725441">
      <w:pPr>
        <w:rPr>
          <w:rFonts w:asciiTheme="minorHAnsi" w:eastAsiaTheme="minorHAnsi" w:hAnsiTheme="minorHAnsi" w:cstheme="minorHAnsi"/>
        </w:rPr>
      </w:pPr>
      <w:r w:rsidRPr="00725441">
        <w:rPr>
          <w:rFonts w:asciiTheme="minorHAnsi" w:eastAsiaTheme="minorHAnsi" w:hAnsiTheme="minorHAnsi" w:cstheme="minorHAnsi"/>
        </w:rPr>
        <w:t>After you have identified any obstacles you can think of</w:t>
      </w:r>
      <w:r w:rsidR="009A3337">
        <w:rPr>
          <w:rFonts w:asciiTheme="minorHAnsi" w:eastAsiaTheme="minorHAnsi" w:hAnsiTheme="minorHAnsi" w:cstheme="minorHAnsi"/>
        </w:rPr>
        <w:t>,</w:t>
      </w:r>
      <w:r w:rsidRPr="00725441">
        <w:rPr>
          <w:rFonts w:asciiTheme="minorHAnsi" w:eastAsiaTheme="minorHAnsi" w:hAnsiTheme="minorHAnsi" w:cstheme="minorHAnsi"/>
        </w:rPr>
        <w:t xml:space="preserve"> go back and think about what you plan to do address each obstacle.</w:t>
      </w:r>
    </w:p>
    <w:p w14:paraId="24BB8E6B" w14:textId="77777777" w:rsidR="00725441" w:rsidRPr="00725441" w:rsidRDefault="00725441" w:rsidP="00725441">
      <w:pPr>
        <w:rPr>
          <w:rFonts w:asciiTheme="minorHAnsi" w:eastAsiaTheme="minorHAnsi" w:hAnsiTheme="minorHAnsi" w:cstheme="minorHAnsi"/>
        </w:rPr>
      </w:pPr>
    </w:p>
    <w:p w14:paraId="1B07BC8C" w14:textId="77777777" w:rsidR="00725441" w:rsidRPr="00725441" w:rsidRDefault="00725441" w:rsidP="00725441">
      <w:pPr>
        <w:rPr>
          <w:rFonts w:asciiTheme="minorHAnsi" w:eastAsiaTheme="minorHAnsi" w:hAnsiTheme="minorHAnsi" w:cstheme="minorHAnsi"/>
        </w:rPr>
      </w:pPr>
      <w:r w:rsidRPr="00725441">
        <w:rPr>
          <w:rFonts w:asciiTheme="minorHAnsi" w:eastAsiaTheme="minorHAnsi" w:hAnsiTheme="minorHAnsi" w:cstheme="minorHAnsi"/>
        </w:rPr>
        <w:t>Follow the same process to identify any negative actions or activities you want to limit or avoid and what you plan to do to address these negative actions.</w:t>
      </w:r>
    </w:p>
    <w:p w14:paraId="12D90F05" w14:textId="7F283156" w:rsidR="00725441" w:rsidRPr="00725441" w:rsidRDefault="00725441" w:rsidP="00725441">
      <w:pPr>
        <w:rPr>
          <w:rFonts w:asciiTheme="minorHAnsi" w:eastAsiaTheme="minorHAnsi" w:hAnsiTheme="minorHAnsi" w:cstheme="minorHAnsi"/>
        </w:rPr>
      </w:pPr>
    </w:p>
    <w:p w14:paraId="2C21E339" w14:textId="77777777" w:rsidR="00725441" w:rsidRPr="00725441" w:rsidRDefault="00725441" w:rsidP="00725441">
      <w:pPr>
        <w:rPr>
          <w:rFonts w:asciiTheme="minorHAnsi" w:eastAsiaTheme="minorHAnsi" w:hAnsiTheme="minorHAnsi" w:cstheme="minorHAnsi"/>
          <w:i/>
        </w:rPr>
      </w:pPr>
      <w:r w:rsidRPr="00725441">
        <w:rPr>
          <w:rFonts w:asciiTheme="minorHAnsi" w:eastAsiaTheme="minorHAnsi" w:hAnsiTheme="minorHAnsi" w:cstheme="minorHAnsi"/>
          <w:i/>
        </w:rPr>
        <w:t xml:space="preserve">What obstacles might get in the way of maintaining these new activities?  </w:t>
      </w:r>
    </w:p>
    <w:p w14:paraId="43F9BB16" w14:textId="77777777" w:rsidR="00725441" w:rsidRDefault="00725441" w:rsidP="00725441">
      <w:pPr>
        <w:rPr>
          <w:rFonts w:asciiTheme="minorHAnsi" w:eastAsiaTheme="minorHAnsi" w:hAnsiTheme="minorHAnsi" w:cstheme="minorHAnsi"/>
        </w:rPr>
      </w:pPr>
    </w:p>
    <w:p w14:paraId="5E8B04CC" w14:textId="77777777" w:rsidR="00725441" w:rsidRDefault="00725441" w:rsidP="00725441">
      <w:pPr>
        <w:rPr>
          <w:rFonts w:asciiTheme="minorHAnsi" w:eastAsiaTheme="minorHAnsi" w:hAnsiTheme="minorHAnsi" w:cstheme="minorHAnsi"/>
        </w:rPr>
      </w:pPr>
    </w:p>
    <w:p w14:paraId="3A61782F" w14:textId="77777777" w:rsidR="00725441" w:rsidRDefault="00725441" w:rsidP="00725441">
      <w:pPr>
        <w:rPr>
          <w:rFonts w:asciiTheme="minorHAnsi" w:eastAsiaTheme="minorHAnsi" w:hAnsiTheme="minorHAnsi" w:cstheme="minorHAnsi"/>
        </w:rPr>
      </w:pPr>
    </w:p>
    <w:p w14:paraId="484C8707" w14:textId="77777777" w:rsidR="00725441" w:rsidRDefault="00725441" w:rsidP="00725441">
      <w:pPr>
        <w:rPr>
          <w:rFonts w:asciiTheme="minorHAnsi" w:eastAsiaTheme="minorHAnsi" w:hAnsiTheme="minorHAnsi" w:cstheme="minorHAnsi"/>
        </w:rPr>
      </w:pPr>
    </w:p>
    <w:p w14:paraId="2325C73F" w14:textId="4A5526B8" w:rsidR="00725441" w:rsidRPr="00725441" w:rsidRDefault="00725441" w:rsidP="00725441">
      <w:pPr>
        <w:rPr>
          <w:rFonts w:asciiTheme="minorHAnsi" w:eastAsiaTheme="minorHAnsi" w:hAnsiTheme="minorHAnsi" w:cstheme="minorHAnsi"/>
        </w:rPr>
      </w:pPr>
    </w:p>
    <w:p w14:paraId="7B597AC0" w14:textId="77777777" w:rsidR="00725441" w:rsidRPr="00725441" w:rsidRDefault="00725441" w:rsidP="00725441">
      <w:pPr>
        <w:rPr>
          <w:rFonts w:asciiTheme="minorHAnsi" w:eastAsiaTheme="minorHAnsi" w:hAnsiTheme="minorHAnsi" w:cstheme="minorHAnsi"/>
          <w:i/>
        </w:rPr>
      </w:pPr>
      <w:r w:rsidRPr="00725441">
        <w:rPr>
          <w:rFonts w:asciiTheme="minorHAnsi" w:eastAsiaTheme="minorHAnsi" w:hAnsiTheme="minorHAnsi" w:cstheme="minorHAnsi"/>
          <w:i/>
        </w:rPr>
        <w:t>What negative actions or activities do you plan to limit or avoid?</w:t>
      </w:r>
    </w:p>
    <w:p w14:paraId="7A74F11D" w14:textId="77777777" w:rsidR="00135DB8" w:rsidRDefault="00135DB8" w:rsidP="00D5465C">
      <w:pPr>
        <w:rPr>
          <w:rFonts w:cstheme="minorHAnsi"/>
          <w:kern w:val="24"/>
        </w:rPr>
      </w:pPr>
    </w:p>
    <w:p w14:paraId="3FBB3F7B" w14:textId="77777777" w:rsidR="00725441" w:rsidRDefault="00725441" w:rsidP="00D5465C">
      <w:pPr>
        <w:rPr>
          <w:rFonts w:cstheme="minorHAnsi"/>
          <w:kern w:val="24"/>
        </w:rPr>
      </w:pPr>
    </w:p>
    <w:p w14:paraId="3AE4FD39" w14:textId="77777777" w:rsidR="00725441" w:rsidRDefault="00725441" w:rsidP="00D5465C">
      <w:pPr>
        <w:rPr>
          <w:rFonts w:cstheme="minorHAnsi"/>
          <w:kern w:val="24"/>
        </w:rPr>
      </w:pPr>
    </w:p>
    <w:p w14:paraId="7DD339D6" w14:textId="77777777" w:rsidR="00725441" w:rsidRDefault="00725441" w:rsidP="00D5465C">
      <w:pPr>
        <w:rPr>
          <w:rFonts w:cstheme="minorHAnsi"/>
          <w:kern w:val="24"/>
        </w:rPr>
      </w:pPr>
    </w:p>
    <w:p w14:paraId="0D7F14F9" w14:textId="77777777" w:rsidR="00725441" w:rsidRDefault="00725441" w:rsidP="00D5465C">
      <w:pPr>
        <w:rPr>
          <w:rFonts w:cstheme="minorHAnsi"/>
          <w:kern w:val="24"/>
        </w:rPr>
      </w:pPr>
    </w:p>
    <w:p w14:paraId="2B5EC78C" w14:textId="77777777" w:rsidR="00725441" w:rsidRDefault="00725441" w:rsidP="00BA6480">
      <w:pPr>
        <w:rPr>
          <w:rFonts w:asciiTheme="minorHAnsi" w:hAnsiTheme="minorHAnsi" w:cstheme="minorHAnsi"/>
          <w:i/>
        </w:rPr>
      </w:pPr>
    </w:p>
    <w:p w14:paraId="6E1A02A0" w14:textId="77777777" w:rsidR="00725441" w:rsidRDefault="00725441" w:rsidP="00BA6480">
      <w:pPr>
        <w:rPr>
          <w:rFonts w:asciiTheme="minorHAnsi" w:hAnsiTheme="minorHAnsi" w:cstheme="minorHAnsi"/>
          <w:i/>
        </w:rPr>
      </w:pPr>
    </w:p>
    <w:p w14:paraId="768853C6" w14:textId="4F22D2BE" w:rsidR="002D1D23" w:rsidRPr="00725441" w:rsidRDefault="00725441" w:rsidP="00725441">
      <w:pPr>
        <w:pStyle w:val="Default"/>
        <w:spacing w:after="10"/>
        <w:rPr>
          <w:rFonts w:asciiTheme="minorHAnsi" w:hAnsiTheme="minorHAnsi"/>
          <w:b/>
          <w:sz w:val="28"/>
        </w:rPr>
      </w:pPr>
      <w:r>
        <w:rPr>
          <w:rFonts w:asciiTheme="minorHAnsi" w:hAnsiTheme="minorHAnsi"/>
          <w:b/>
          <w:sz w:val="28"/>
        </w:rPr>
        <w:t>5</w:t>
      </w:r>
      <w:r w:rsidRPr="00725441">
        <w:rPr>
          <w:rFonts w:asciiTheme="minorHAnsi" w:hAnsiTheme="minorHAnsi"/>
          <w:b/>
          <w:sz w:val="28"/>
        </w:rPr>
        <w:t>. Maintenance Self-Care</w:t>
      </w:r>
    </w:p>
    <w:p w14:paraId="2AB90295" w14:textId="77777777" w:rsidR="002D1D23" w:rsidRDefault="002D1D23" w:rsidP="002D1D23">
      <w:pPr>
        <w:rPr>
          <w:rFonts w:asciiTheme="minorHAnsi" w:hAnsiTheme="minorHAnsi" w:cstheme="minorHAnsi"/>
        </w:rPr>
      </w:pPr>
    </w:p>
    <w:p w14:paraId="05FB97D9" w14:textId="603C29BA" w:rsidR="00725441" w:rsidRDefault="00725441" w:rsidP="002D1D23">
      <w:pPr>
        <w:rPr>
          <w:rFonts w:asciiTheme="minorHAnsi" w:hAnsiTheme="minorHAnsi" w:cstheme="minorHAnsi"/>
        </w:rPr>
      </w:pPr>
      <w:r w:rsidRPr="00725441">
        <w:rPr>
          <w:rFonts w:asciiTheme="minorHAnsi" w:hAnsiTheme="minorHAnsi" w:cstheme="minorHAnsi"/>
          <w:b/>
        </w:rPr>
        <w:t>Maintenance Self-Care</w:t>
      </w:r>
      <w:r>
        <w:rPr>
          <w:rFonts w:asciiTheme="minorHAnsi" w:hAnsiTheme="minorHAnsi" w:cstheme="minorHAnsi"/>
        </w:rPr>
        <w:t xml:space="preserve"> </w:t>
      </w:r>
      <w:r w:rsidRPr="00725441">
        <w:rPr>
          <w:rFonts w:asciiTheme="minorHAnsi" w:hAnsiTheme="minorHAnsi" w:cstheme="minorHAnsi"/>
        </w:rPr>
        <w:t>includes activities that you have identified as important to your well-being and that you have committed to engage in on a regular basis to take care of yourself.</w:t>
      </w:r>
    </w:p>
    <w:p w14:paraId="7F19B40F" w14:textId="77777777" w:rsidR="00725441" w:rsidRDefault="00725441" w:rsidP="002D1D23">
      <w:pPr>
        <w:rPr>
          <w:rFonts w:asciiTheme="minorHAnsi" w:hAnsiTheme="minorHAnsi" w:cstheme="minorHAnsi"/>
        </w:rPr>
      </w:pPr>
    </w:p>
    <w:p w14:paraId="181DAE72" w14:textId="77777777" w:rsidR="00725441" w:rsidRDefault="00725441" w:rsidP="002D1D23">
      <w:pPr>
        <w:rPr>
          <w:rFonts w:asciiTheme="minorHAnsi" w:hAnsiTheme="minorHAnsi" w:cstheme="minorHAnsi"/>
        </w:rPr>
      </w:pPr>
    </w:p>
    <w:p w14:paraId="746E99F9" w14:textId="5215DAB8" w:rsidR="003814E3" w:rsidRDefault="003814E3" w:rsidP="002D1D23">
      <w:pPr>
        <w:rPr>
          <w:rFonts w:asciiTheme="minorHAnsi" w:eastAsiaTheme="minorHAnsi" w:hAnsiTheme="minorHAnsi" w:cs="Calibri"/>
          <w:b/>
          <w:color w:val="000000"/>
          <w:sz w:val="28"/>
        </w:rPr>
      </w:pPr>
      <w:r w:rsidRPr="003814E3">
        <w:rPr>
          <w:rFonts w:asciiTheme="minorHAnsi" w:eastAsiaTheme="minorHAnsi" w:hAnsiTheme="minorHAnsi" w:cs="Calibri"/>
          <w:b/>
          <w:color w:val="000000"/>
          <w:sz w:val="28"/>
        </w:rPr>
        <w:t>6. Emergency Self-Care</w:t>
      </w:r>
    </w:p>
    <w:p w14:paraId="4F126C30" w14:textId="77777777" w:rsidR="003814E3" w:rsidRPr="003814E3" w:rsidRDefault="003814E3" w:rsidP="002D1D23">
      <w:pPr>
        <w:rPr>
          <w:rFonts w:asciiTheme="minorHAnsi" w:eastAsiaTheme="minorHAnsi" w:hAnsiTheme="minorHAnsi" w:cs="Calibri"/>
          <w:b/>
          <w:color w:val="000000"/>
          <w:sz w:val="28"/>
        </w:rPr>
      </w:pPr>
    </w:p>
    <w:p w14:paraId="75C2466C" w14:textId="2E765D7E" w:rsidR="00E06389" w:rsidRDefault="003814E3" w:rsidP="00D5465C">
      <w:pPr>
        <w:rPr>
          <w:rFonts w:asciiTheme="minorHAnsi" w:hAnsiTheme="minorHAnsi" w:cstheme="minorHAnsi"/>
        </w:rPr>
      </w:pPr>
      <w:r w:rsidRPr="00995AE3">
        <w:rPr>
          <w:rFonts w:asciiTheme="minorHAnsi" w:hAnsiTheme="minorHAnsi" w:cstheme="minorHAnsi"/>
          <w:b/>
          <w:noProof/>
        </w:rPr>
        <w:t>Emergency Self-Care</w:t>
      </w:r>
      <w:r>
        <w:rPr>
          <w:rFonts w:asciiTheme="minorHAnsi" w:hAnsiTheme="minorHAnsi" w:cstheme="minorHAnsi"/>
          <w:noProof/>
        </w:rPr>
        <w:t xml:space="preserve"> - p</w:t>
      </w:r>
      <w:r w:rsidRPr="00995AE3">
        <w:rPr>
          <w:rFonts w:asciiTheme="minorHAnsi" w:hAnsiTheme="minorHAnsi" w:cstheme="minorHAnsi"/>
          <w:noProof/>
        </w:rPr>
        <w:t>lanning out what you would do under extremely trying circumstances.</w:t>
      </w:r>
    </w:p>
    <w:p w14:paraId="0DED721C" w14:textId="77777777" w:rsidR="003814E3" w:rsidRDefault="003814E3" w:rsidP="00D5465C">
      <w:pPr>
        <w:rPr>
          <w:rFonts w:asciiTheme="minorHAnsi" w:hAnsiTheme="minorHAnsi" w:cstheme="minorHAnsi"/>
        </w:rPr>
      </w:pPr>
    </w:p>
    <w:p w14:paraId="693F4CA6" w14:textId="77777777" w:rsidR="003814E3" w:rsidRDefault="003814E3" w:rsidP="00D5465C">
      <w:pPr>
        <w:rPr>
          <w:rFonts w:asciiTheme="minorHAnsi" w:hAnsiTheme="minorHAnsi" w:cstheme="minorHAnsi"/>
        </w:rPr>
      </w:pPr>
    </w:p>
    <w:p w14:paraId="26311896" w14:textId="19202C0D" w:rsidR="003814E3" w:rsidRPr="003814E3" w:rsidRDefault="003814E3" w:rsidP="00D5465C">
      <w:pPr>
        <w:rPr>
          <w:rFonts w:asciiTheme="minorHAnsi" w:eastAsiaTheme="minorHAnsi" w:hAnsiTheme="minorHAnsi" w:cs="Calibri"/>
          <w:b/>
          <w:color w:val="000000"/>
          <w:sz w:val="28"/>
        </w:rPr>
      </w:pPr>
      <w:r w:rsidRPr="003814E3">
        <w:rPr>
          <w:rFonts w:asciiTheme="minorHAnsi" w:eastAsiaTheme="minorHAnsi" w:hAnsiTheme="minorHAnsi" w:cs="Calibri"/>
          <w:b/>
          <w:color w:val="000000"/>
          <w:sz w:val="28"/>
        </w:rPr>
        <w:t>7. Tips for Self-Care</w:t>
      </w:r>
    </w:p>
    <w:p w14:paraId="46C80883" w14:textId="77777777" w:rsidR="003814E3" w:rsidRDefault="003814E3" w:rsidP="003814E3">
      <w:pPr>
        <w:rPr>
          <w:rFonts w:asciiTheme="minorHAnsi" w:hAnsiTheme="minorHAnsi" w:cstheme="minorHAnsi"/>
        </w:rPr>
      </w:pPr>
    </w:p>
    <w:p w14:paraId="69C1C71B" w14:textId="02FB7185" w:rsidR="003814E3" w:rsidRPr="00630BE8" w:rsidRDefault="003814E3" w:rsidP="00630BE8">
      <w:pPr>
        <w:pStyle w:val="ListParagraph"/>
        <w:numPr>
          <w:ilvl w:val="0"/>
          <w:numId w:val="14"/>
        </w:numPr>
        <w:rPr>
          <w:rFonts w:cstheme="minorHAnsi"/>
        </w:rPr>
      </w:pPr>
      <w:r w:rsidRPr="00630BE8">
        <w:rPr>
          <w:rFonts w:cstheme="minorHAnsi"/>
        </w:rPr>
        <w:t xml:space="preserve">Commit to Your Plan </w:t>
      </w:r>
    </w:p>
    <w:p w14:paraId="46D8F9FA" w14:textId="77777777" w:rsidR="003814E3" w:rsidRPr="00630BE8" w:rsidRDefault="003814E3" w:rsidP="00630BE8">
      <w:pPr>
        <w:pStyle w:val="ListParagraph"/>
        <w:numPr>
          <w:ilvl w:val="0"/>
          <w:numId w:val="14"/>
        </w:numPr>
        <w:rPr>
          <w:rFonts w:cstheme="minorHAnsi"/>
        </w:rPr>
      </w:pPr>
      <w:r w:rsidRPr="00630BE8">
        <w:rPr>
          <w:rFonts w:cstheme="minorHAnsi"/>
        </w:rPr>
        <w:t xml:space="preserve">Share Your Plan </w:t>
      </w:r>
    </w:p>
    <w:p w14:paraId="4488F1BB" w14:textId="66C174AA" w:rsidR="003814E3" w:rsidRPr="00630BE8" w:rsidRDefault="003814E3" w:rsidP="00630BE8">
      <w:pPr>
        <w:pStyle w:val="ListParagraph"/>
        <w:numPr>
          <w:ilvl w:val="0"/>
          <w:numId w:val="14"/>
        </w:numPr>
        <w:rPr>
          <w:rFonts w:cstheme="minorHAnsi"/>
        </w:rPr>
      </w:pPr>
      <w:r w:rsidRPr="00630BE8">
        <w:rPr>
          <w:rFonts w:cstheme="minorHAnsi"/>
        </w:rPr>
        <w:t xml:space="preserve">Follow Your Plan </w:t>
      </w:r>
    </w:p>
    <w:p w14:paraId="1B2C1FF8" w14:textId="77777777" w:rsidR="003814E3" w:rsidRDefault="003814E3" w:rsidP="003814E3">
      <w:pPr>
        <w:rPr>
          <w:rFonts w:asciiTheme="minorHAnsi" w:hAnsiTheme="minorHAnsi" w:cstheme="minorHAnsi"/>
        </w:rPr>
      </w:pPr>
    </w:p>
    <w:p w14:paraId="06D33DCC" w14:textId="77777777" w:rsidR="003814E3" w:rsidRDefault="003814E3" w:rsidP="003814E3">
      <w:pPr>
        <w:rPr>
          <w:rFonts w:asciiTheme="minorHAnsi" w:hAnsiTheme="minorHAnsi" w:cstheme="minorHAnsi"/>
        </w:rPr>
      </w:pPr>
    </w:p>
    <w:p w14:paraId="70F66045" w14:textId="77777777" w:rsidR="003814E3" w:rsidRDefault="003814E3" w:rsidP="003814E3">
      <w:pPr>
        <w:rPr>
          <w:rFonts w:asciiTheme="minorHAnsi" w:hAnsiTheme="minorHAnsi" w:cstheme="minorHAnsi"/>
        </w:rPr>
      </w:pPr>
    </w:p>
    <w:p w14:paraId="49179DAC" w14:textId="55C42DB2" w:rsidR="003814E3" w:rsidRPr="003814E3" w:rsidRDefault="003814E3" w:rsidP="003814E3">
      <w:pPr>
        <w:rPr>
          <w:rFonts w:asciiTheme="minorHAnsi" w:eastAsiaTheme="minorHAnsi" w:hAnsiTheme="minorHAnsi" w:cs="Calibri"/>
          <w:b/>
          <w:color w:val="000000"/>
          <w:sz w:val="28"/>
        </w:rPr>
      </w:pPr>
      <w:r w:rsidRPr="003814E3">
        <w:rPr>
          <w:rFonts w:asciiTheme="minorHAnsi" w:eastAsiaTheme="minorHAnsi" w:hAnsiTheme="minorHAnsi" w:cs="Calibri"/>
          <w:b/>
          <w:color w:val="000000"/>
          <w:sz w:val="28"/>
        </w:rPr>
        <w:lastRenderedPageBreak/>
        <w:t>8. What We Need to Thrive</w:t>
      </w:r>
    </w:p>
    <w:p w14:paraId="2A08AB93" w14:textId="77777777" w:rsidR="003814E3" w:rsidRDefault="003814E3" w:rsidP="003814E3">
      <w:pPr>
        <w:rPr>
          <w:rFonts w:asciiTheme="minorHAnsi" w:hAnsiTheme="minorHAnsi" w:cstheme="minorHAnsi"/>
        </w:rPr>
      </w:pPr>
    </w:p>
    <w:p w14:paraId="5A4278AD" w14:textId="77777777" w:rsidR="003814E3" w:rsidRPr="003814E3" w:rsidRDefault="003814E3" w:rsidP="003814E3">
      <w:pPr>
        <w:rPr>
          <w:rFonts w:asciiTheme="minorHAnsi" w:hAnsiTheme="minorHAnsi" w:cstheme="minorHAnsi"/>
          <w:b/>
        </w:rPr>
      </w:pPr>
      <w:r w:rsidRPr="003814E3">
        <w:rPr>
          <w:rFonts w:asciiTheme="minorHAnsi" w:hAnsiTheme="minorHAnsi" w:cstheme="minorHAnsi"/>
          <w:b/>
        </w:rPr>
        <w:t xml:space="preserve">Self-Regulation </w:t>
      </w:r>
    </w:p>
    <w:p w14:paraId="431C765D" w14:textId="5E5A1D11" w:rsidR="003814E3" w:rsidRDefault="003814E3" w:rsidP="003814E3">
      <w:pPr>
        <w:rPr>
          <w:rFonts w:asciiTheme="minorHAnsi" w:hAnsiTheme="minorHAnsi" w:cstheme="minorHAnsi"/>
        </w:rPr>
      </w:pPr>
      <w:r>
        <w:rPr>
          <w:rFonts w:asciiTheme="minorHAnsi" w:hAnsiTheme="minorHAnsi" w:cstheme="minorHAnsi"/>
        </w:rPr>
        <w:t>Self-Regulation</w:t>
      </w:r>
      <w:r w:rsidRPr="003814E3">
        <w:rPr>
          <w:rFonts w:asciiTheme="minorHAnsi" w:hAnsiTheme="minorHAnsi" w:cstheme="minorHAnsi"/>
        </w:rPr>
        <w:t xml:space="preserve"> includes the </w:t>
      </w:r>
      <w:r w:rsidRPr="003814E3">
        <w:rPr>
          <w:rFonts w:asciiTheme="minorHAnsi" w:hAnsiTheme="minorHAnsi" w:cstheme="minorHAnsi"/>
          <w:b/>
          <w:i/>
        </w:rPr>
        <w:t>strategies</w:t>
      </w:r>
      <w:r w:rsidRPr="003814E3">
        <w:rPr>
          <w:rFonts w:asciiTheme="minorHAnsi" w:hAnsiTheme="minorHAnsi" w:cstheme="minorHAnsi"/>
        </w:rPr>
        <w:t xml:space="preserve"> to manage emotions so that they do not get out of control, particularly negative emotions.</w:t>
      </w:r>
    </w:p>
    <w:p w14:paraId="4219FADB" w14:textId="77777777" w:rsidR="003814E3" w:rsidRPr="003814E3" w:rsidRDefault="003814E3" w:rsidP="003814E3">
      <w:pPr>
        <w:rPr>
          <w:rFonts w:asciiTheme="minorHAnsi" w:hAnsiTheme="minorHAnsi" w:cstheme="minorHAnsi"/>
        </w:rPr>
      </w:pPr>
    </w:p>
    <w:p w14:paraId="2D3D8A83" w14:textId="77777777" w:rsidR="003814E3" w:rsidRPr="003814E3" w:rsidRDefault="003814E3" w:rsidP="003814E3">
      <w:pPr>
        <w:rPr>
          <w:rFonts w:asciiTheme="minorHAnsi" w:hAnsiTheme="minorHAnsi" w:cstheme="minorHAnsi"/>
          <w:b/>
        </w:rPr>
      </w:pPr>
      <w:r w:rsidRPr="003814E3">
        <w:rPr>
          <w:rFonts w:asciiTheme="minorHAnsi" w:hAnsiTheme="minorHAnsi" w:cstheme="minorHAnsi"/>
          <w:b/>
        </w:rPr>
        <w:t>Resilience</w:t>
      </w:r>
    </w:p>
    <w:p w14:paraId="2CF7951D" w14:textId="5A47BB5F" w:rsidR="003814E3" w:rsidRDefault="003814E3" w:rsidP="003814E3">
      <w:pPr>
        <w:rPr>
          <w:rFonts w:asciiTheme="minorHAnsi" w:hAnsiTheme="minorHAnsi" w:cstheme="minorHAnsi"/>
        </w:rPr>
      </w:pPr>
      <w:r w:rsidRPr="003814E3">
        <w:rPr>
          <w:rFonts w:asciiTheme="minorHAnsi" w:hAnsiTheme="minorHAnsi" w:cstheme="minorHAnsi"/>
        </w:rPr>
        <w:t xml:space="preserve">Resilience is the </w:t>
      </w:r>
      <w:r w:rsidRPr="003814E3">
        <w:rPr>
          <w:rFonts w:asciiTheme="minorHAnsi" w:hAnsiTheme="minorHAnsi" w:cstheme="minorHAnsi"/>
          <w:b/>
          <w:i/>
        </w:rPr>
        <w:t>ability</w:t>
      </w:r>
      <w:r w:rsidRPr="003814E3">
        <w:rPr>
          <w:rFonts w:asciiTheme="minorHAnsi" w:hAnsiTheme="minorHAnsi" w:cstheme="minorHAnsi"/>
        </w:rPr>
        <w:t xml:space="preserve"> to effectively cope with, or adapt to, trauma, stress or challenging situations.</w:t>
      </w:r>
    </w:p>
    <w:p w14:paraId="0CEC00DC" w14:textId="77777777" w:rsidR="003814E3" w:rsidRPr="003814E3" w:rsidRDefault="003814E3" w:rsidP="003814E3">
      <w:pPr>
        <w:rPr>
          <w:rFonts w:asciiTheme="minorHAnsi" w:hAnsiTheme="minorHAnsi" w:cstheme="minorHAnsi"/>
        </w:rPr>
      </w:pPr>
    </w:p>
    <w:p w14:paraId="3E037461" w14:textId="77777777" w:rsidR="003814E3" w:rsidRPr="00493438" w:rsidRDefault="003814E3" w:rsidP="003814E3">
      <w:pPr>
        <w:ind w:left="720"/>
        <w:rPr>
          <w:rFonts w:asciiTheme="minorHAnsi" w:hAnsiTheme="minorHAnsi" w:cstheme="minorHAnsi"/>
          <w:i/>
        </w:rPr>
      </w:pPr>
      <w:r w:rsidRPr="00493438">
        <w:rPr>
          <w:rFonts w:asciiTheme="minorHAnsi" w:hAnsiTheme="minorHAnsi" w:cstheme="minorHAnsi"/>
          <w:i/>
        </w:rPr>
        <w:t>3 Major Protective Factors</w:t>
      </w:r>
    </w:p>
    <w:p w14:paraId="60A27939" w14:textId="77777777" w:rsidR="003814E3" w:rsidRPr="003814E3" w:rsidRDefault="003814E3" w:rsidP="00FE62CE">
      <w:pPr>
        <w:pStyle w:val="ListParagraph"/>
        <w:numPr>
          <w:ilvl w:val="0"/>
          <w:numId w:val="13"/>
        </w:numPr>
        <w:rPr>
          <w:rFonts w:cstheme="minorHAnsi"/>
        </w:rPr>
      </w:pPr>
      <w:r w:rsidRPr="003814E3">
        <w:rPr>
          <w:rFonts w:cstheme="minorHAnsi"/>
        </w:rPr>
        <w:t>Caring Relationships –</w:t>
      </w:r>
    </w:p>
    <w:p w14:paraId="2FD488DC" w14:textId="77777777" w:rsidR="003814E3" w:rsidRDefault="003814E3" w:rsidP="003814E3">
      <w:pPr>
        <w:ind w:left="720"/>
        <w:rPr>
          <w:rFonts w:asciiTheme="minorHAnsi" w:hAnsiTheme="minorHAnsi" w:cstheme="minorHAnsi"/>
        </w:rPr>
      </w:pPr>
    </w:p>
    <w:p w14:paraId="1F8FF30C" w14:textId="77777777" w:rsidR="003814E3" w:rsidRPr="003814E3" w:rsidRDefault="003814E3" w:rsidP="00FE62CE">
      <w:pPr>
        <w:pStyle w:val="ListParagraph"/>
        <w:numPr>
          <w:ilvl w:val="0"/>
          <w:numId w:val="13"/>
        </w:numPr>
        <w:rPr>
          <w:rFonts w:cstheme="minorHAnsi"/>
        </w:rPr>
      </w:pPr>
      <w:r w:rsidRPr="003814E3">
        <w:rPr>
          <w:rFonts w:cstheme="minorHAnsi"/>
        </w:rPr>
        <w:t xml:space="preserve">High Expectations – </w:t>
      </w:r>
    </w:p>
    <w:p w14:paraId="1D9E90EB" w14:textId="77777777" w:rsidR="003814E3" w:rsidRPr="003814E3" w:rsidRDefault="003814E3" w:rsidP="003814E3">
      <w:pPr>
        <w:ind w:left="720"/>
        <w:rPr>
          <w:rFonts w:asciiTheme="minorHAnsi" w:hAnsiTheme="minorHAnsi" w:cstheme="minorHAnsi"/>
        </w:rPr>
      </w:pPr>
    </w:p>
    <w:p w14:paraId="6C86DC2E" w14:textId="195A7E9A" w:rsidR="003814E3" w:rsidRPr="003814E3" w:rsidRDefault="003814E3" w:rsidP="00FE62CE">
      <w:pPr>
        <w:pStyle w:val="ListParagraph"/>
        <w:numPr>
          <w:ilvl w:val="0"/>
          <w:numId w:val="13"/>
        </w:numPr>
        <w:rPr>
          <w:rFonts w:cstheme="minorHAnsi"/>
        </w:rPr>
      </w:pPr>
      <w:r w:rsidRPr="003814E3">
        <w:rPr>
          <w:rFonts w:cstheme="minorHAnsi"/>
        </w:rPr>
        <w:t>Opportunities to Participate and Contribute</w:t>
      </w:r>
      <w:r w:rsidR="00493438">
        <w:rPr>
          <w:rFonts w:cstheme="minorHAnsi"/>
        </w:rPr>
        <w:t xml:space="preserve"> -</w:t>
      </w:r>
    </w:p>
    <w:p w14:paraId="4D7F8A8D" w14:textId="56E0E513" w:rsidR="003814E3" w:rsidRDefault="003814E3" w:rsidP="003814E3">
      <w:pPr>
        <w:ind w:left="720"/>
        <w:rPr>
          <w:rFonts w:asciiTheme="minorHAnsi" w:hAnsiTheme="minorHAnsi" w:cstheme="minorHAnsi"/>
        </w:rPr>
      </w:pPr>
    </w:p>
    <w:p w14:paraId="0CC0E11F" w14:textId="77777777" w:rsidR="003814E3" w:rsidRPr="003814E3" w:rsidRDefault="003814E3" w:rsidP="003814E3">
      <w:pPr>
        <w:ind w:left="720"/>
        <w:rPr>
          <w:rFonts w:asciiTheme="minorHAnsi" w:hAnsiTheme="minorHAnsi" w:cstheme="minorHAnsi"/>
        </w:rPr>
      </w:pPr>
    </w:p>
    <w:p w14:paraId="30F31A97" w14:textId="77777777" w:rsidR="003814E3" w:rsidRPr="003814E3" w:rsidRDefault="003814E3" w:rsidP="003814E3">
      <w:pPr>
        <w:rPr>
          <w:rFonts w:asciiTheme="minorHAnsi" w:hAnsiTheme="minorHAnsi" w:cstheme="minorHAnsi"/>
          <w:b/>
        </w:rPr>
      </w:pPr>
      <w:r w:rsidRPr="003814E3">
        <w:rPr>
          <w:rFonts w:asciiTheme="minorHAnsi" w:hAnsiTheme="minorHAnsi" w:cstheme="minorHAnsi"/>
          <w:b/>
        </w:rPr>
        <w:t>Self-Efficacy</w:t>
      </w:r>
    </w:p>
    <w:p w14:paraId="794FE4C0" w14:textId="7EB84023" w:rsidR="003814E3" w:rsidRDefault="003814E3" w:rsidP="003814E3">
      <w:pPr>
        <w:rPr>
          <w:rFonts w:asciiTheme="minorHAnsi" w:hAnsiTheme="minorHAnsi" w:cstheme="minorHAnsi"/>
        </w:rPr>
      </w:pPr>
      <w:r w:rsidRPr="003814E3">
        <w:rPr>
          <w:rFonts w:asciiTheme="minorHAnsi" w:hAnsiTheme="minorHAnsi" w:cstheme="minorHAnsi"/>
        </w:rPr>
        <w:t xml:space="preserve">Self-Efficacy </w:t>
      </w:r>
      <w:r>
        <w:rPr>
          <w:rFonts w:asciiTheme="minorHAnsi" w:hAnsiTheme="minorHAnsi" w:cstheme="minorHAnsi"/>
        </w:rPr>
        <w:t>i</w:t>
      </w:r>
      <w:r w:rsidRPr="003814E3">
        <w:rPr>
          <w:rFonts w:asciiTheme="minorHAnsi" w:hAnsiTheme="minorHAnsi" w:cstheme="minorHAnsi"/>
        </w:rPr>
        <w:t xml:space="preserve">s the </w:t>
      </w:r>
      <w:r w:rsidRPr="003814E3">
        <w:rPr>
          <w:rFonts w:asciiTheme="minorHAnsi" w:hAnsiTheme="minorHAnsi" w:cstheme="minorHAnsi"/>
          <w:b/>
          <w:i/>
        </w:rPr>
        <w:t>belief</w:t>
      </w:r>
      <w:r w:rsidRPr="003814E3">
        <w:rPr>
          <w:rFonts w:asciiTheme="minorHAnsi" w:hAnsiTheme="minorHAnsi" w:cstheme="minorHAnsi"/>
        </w:rPr>
        <w:t xml:space="preserve"> that one has the ability to control how to successfully navigate the world.</w:t>
      </w:r>
    </w:p>
    <w:p w14:paraId="7D81715A" w14:textId="77777777" w:rsidR="003814E3" w:rsidRDefault="003814E3" w:rsidP="003814E3">
      <w:pPr>
        <w:rPr>
          <w:rFonts w:asciiTheme="minorHAnsi" w:hAnsiTheme="minorHAnsi" w:cstheme="minorHAnsi"/>
        </w:rPr>
      </w:pPr>
    </w:p>
    <w:p w14:paraId="00FAF63A" w14:textId="77777777" w:rsidR="003814E3" w:rsidRPr="003814E3" w:rsidRDefault="003814E3" w:rsidP="003814E3">
      <w:pPr>
        <w:rPr>
          <w:rFonts w:asciiTheme="minorHAnsi" w:hAnsiTheme="minorHAnsi" w:cstheme="minorHAnsi"/>
          <w:b/>
        </w:rPr>
      </w:pPr>
      <w:r w:rsidRPr="003814E3">
        <w:rPr>
          <w:rFonts w:asciiTheme="minorHAnsi" w:hAnsiTheme="minorHAnsi" w:cstheme="minorHAnsi"/>
          <w:b/>
        </w:rPr>
        <w:t>Evaluating Your Ability to Cope</w:t>
      </w:r>
    </w:p>
    <w:p w14:paraId="76D1252C" w14:textId="77777777" w:rsidR="003814E3" w:rsidRPr="003814E3" w:rsidRDefault="003814E3" w:rsidP="003814E3">
      <w:pPr>
        <w:rPr>
          <w:rFonts w:asciiTheme="minorHAnsi" w:hAnsiTheme="minorHAnsi" w:cstheme="minorHAnsi"/>
        </w:rPr>
      </w:pPr>
      <w:r w:rsidRPr="003814E3">
        <w:rPr>
          <w:rFonts w:asciiTheme="minorHAnsi" w:hAnsiTheme="minorHAnsi" w:cstheme="minorHAnsi"/>
        </w:rPr>
        <w:t>Read each statement and think about how much it sounds like something you would say.</w:t>
      </w:r>
    </w:p>
    <w:p w14:paraId="508C0178" w14:textId="77777777" w:rsidR="003814E3" w:rsidRDefault="003814E3" w:rsidP="003814E3">
      <w:pPr>
        <w:rPr>
          <w:rFonts w:asciiTheme="minorHAnsi" w:hAnsiTheme="minorHAnsi" w:cstheme="minorHAnsi"/>
        </w:rPr>
      </w:pPr>
      <w:r w:rsidRPr="003814E3">
        <w:rPr>
          <w:rFonts w:asciiTheme="minorHAnsi" w:hAnsiTheme="minorHAnsi" w:cstheme="minorHAnsi"/>
        </w:rPr>
        <w:t>Rate your response to these statements with a checkmark in the appropriate column.</w:t>
      </w:r>
    </w:p>
    <w:p w14:paraId="0197FC86" w14:textId="77777777" w:rsidR="00493438" w:rsidRDefault="00493438" w:rsidP="003814E3">
      <w:pPr>
        <w:rPr>
          <w:rFonts w:asciiTheme="minorHAnsi" w:hAnsiTheme="minorHAnsi" w:cstheme="minorHAnsi"/>
        </w:rPr>
      </w:pPr>
    </w:p>
    <w:tbl>
      <w:tblPr>
        <w:tblStyle w:val="TableGrid"/>
        <w:tblW w:w="0" w:type="auto"/>
        <w:tblLook w:val="04A0" w:firstRow="1" w:lastRow="0" w:firstColumn="1" w:lastColumn="0" w:noHBand="0" w:noVBand="1"/>
      </w:tblPr>
      <w:tblGrid>
        <w:gridCol w:w="5665"/>
        <w:gridCol w:w="989"/>
        <w:gridCol w:w="854"/>
        <w:gridCol w:w="851"/>
        <w:gridCol w:w="991"/>
      </w:tblGrid>
      <w:tr w:rsidR="00493438" w14:paraId="0E821356" w14:textId="77777777" w:rsidTr="00493438">
        <w:tc>
          <w:tcPr>
            <w:tcW w:w="5665" w:type="dxa"/>
          </w:tcPr>
          <w:p w14:paraId="73D35445" w14:textId="77777777" w:rsidR="00493438" w:rsidRDefault="00493438" w:rsidP="003814E3">
            <w:pPr>
              <w:rPr>
                <w:rFonts w:cstheme="minorHAnsi"/>
              </w:rPr>
            </w:pPr>
          </w:p>
        </w:tc>
        <w:tc>
          <w:tcPr>
            <w:tcW w:w="989" w:type="dxa"/>
          </w:tcPr>
          <w:p w14:paraId="0D54C2B2" w14:textId="7297EF14" w:rsidR="00493438" w:rsidRDefault="00493438" w:rsidP="003814E3">
            <w:pPr>
              <w:rPr>
                <w:rFonts w:cstheme="minorHAnsi"/>
              </w:rPr>
            </w:pPr>
            <w:r w:rsidRPr="003814E3">
              <w:rPr>
                <w:rFonts w:cstheme="minorHAnsi"/>
              </w:rPr>
              <w:t>Not at all</w:t>
            </w:r>
          </w:p>
        </w:tc>
        <w:tc>
          <w:tcPr>
            <w:tcW w:w="854" w:type="dxa"/>
          </w:tcPr>
          <w:p w14:paraId="07BDE23C" w14:textId="717DA8B0" w:rsidR="00493438" w:rsidRDefault="00493438" w:rsidP="003814E3">
            <w:pPr>
              <w:rPr>
                <w:rFonts w:cstheme="minorHAnsi"/>
              </w:rPr>
            </w:pPr>
            <w:r w:rsidRPr="003814E3">
              <w:rPr>
                <w:rFonts w:cstheme="minorHAnsi"/>
              </w:rPr>
              <w:t>Hardly</w:t>
            </w:r>
          </w:p>
        </w:tc>
        <w:tc>
          <w:tcPr>
            <w:tcW w:w="851" w:type="dxa"/>
          </w:tcPr>
          <w:p w14:paraId="462A44DE" w14:textId="45EC11D9" w:rsidR="00493438" w:rsidRDefault="00493438" w:rsidP="003814E3">
            <w:pPr>
              <w:rPr>
                <w:rFonts w:cstheme="minorHAnsi"/>
              </w:rPr>
            </w:pPr>
            <w:r w:rsidRPr="003814E3">
              <w:rPr>
                <w:rFonts w:cstheme="minorHAnsi"/>
              </w:rPr>
              <w:t>Often</w:t>
            </w:r>
          </w:p>
        </w:tc>
        <w:tc>
          <w:tcPr>
            <w:tcW w:w="991" w:type="dxa"/>
          </w:tcPr>
          <w:p w14:paraId="1A9CDAC9" w14:textId="7B4CBC0A" w:rsidR="00493438" w:rsidRDefault="00493438" w:rsidP="003814E3">
            <w:pPr>
              <w:rPr>
                <w:rFonts w:cstheme="minorHAnsi"/>
              </w:rPr>
            </w:pPr>
            <w:r w:rsidRPr="003814E3">
              <w:rPr>
                <w:rFonts w:cstheme="minorHAnsi"/>
              </w:rPr>
              <w:t>Exactly</w:t>
            </w:r>
          </w:p>
        </w:tc>
      </w:tr>
      <w:tr w:rsidR="00493438" w14:paraId="1371220F" w14:textId="77777777" w:rsidTr="00493438">
        <w:tc>
          <w:tcPr>
            <w:tcW w:w="5665" w:type="dxa"/>
          </w:tcPr>
          <w:p w14:paraId="2F2C7434" w14:textId="10B3397A" w:rsidR="00493438" w:rsidRDefault="00493438" w:rsidP="003814E3">
            <w:pPr>
              <w:rPr>
                <w:rFonts w:cstheme="minorHAnsi"/>
              </w:rPr>
            </w:pPr>
            <w:r w:rsidRPr="003814E3">
              <w:rPr>
                <w:rFonts w:cstheme="minorHAnsi"/>
              </w:rPr>
              <w:t>I can always manage to solve difficult problems if I try hard enough.</w:t>
            </w:r>
          </w:p>
        </w:tc>
        <w:tc>
          <w:tcPr>
            <w:tcW w:w="989" w:type="dxa"/>
          </w:tcPr>
          <w:p w14:paraId="5772BDF0" w14:textId="77777777" w:rsidR="00493438" w:rsidRDefault="00493438" w:rsidP="003814E3">
            <w:pPr>
              <w:rPr>
                <w:rFonts w:cstheme="minorHAnsi"/>
              </w:rPr>
            </w:pPr>
          </w:p>
        </w:tc>
        <w:tc>
          <w:tcPr>
            <w:tcW w:w="854" w:type="dxa"/>
          </w:tcPr>
          <w:p w14:paraId="67ED923A" w14:textId="77777777" w:rsidR="00493438" w:rsidRDefault="00493438" w:rsidP="003814E3">
            <w:pPr>
              <w:rPr>
                <w:rFonts w:cstheme="minorHAnsi"/>
              </w:rPr>
            </w:pPr>
          </w:p>
        </w:tc>
        <w:tc>
          <w:tcPr>
            <w:tcW w:w="851" w:type="dxa"/>
          </w:tcPr>
          <w:p w14:paraId="58FC1750" w14:textId="77777777" w:rsidR="00493438" w:rsidRDefault="00493438" w:rsidP="003814E3">
            <w:pPr>
              <w:rPr>
                <w:rFonts w:cstheme="minorHAnsi"/>
              </w:rPr>
            </w:pPr>
          </w:p>
        </w:tc>
        <w:tc>
          <w:tcPr>
            <w:tcW w:w="991" w:type="dxa"/>
          </w:tcPr>
          <w:p w14:paraId="200FA672" w14:textId="786BC1F0" w:rsidR="00493438" w:rsidRDefault="00493438" w:rsidP="003814E3">
            <w:pPr>
              <w:rPr>
                <w:rFonts w:cstheme="minorHAnsi"/>
              </w:rPr>
            </w:pPr>
          </w:p>
        </w:tc>
      </w:tr>
      <w:tr w:rsidR="00493438" w14:paraId="5CE75AEC" w14:textId="77777777" w:rsidTr="00493438">
        <w:tc>
          <w:tcPr>
            <w:tcW w:w="5665" w:type="dxa"/>
          </w:tcPr>
          <w:p w14:paraId="7634473A" w14:textId="68E8ED8E" w:rsidR="00493438" w:rsidRDefault="00493438" w:rsidP="003814E3">
            <w:pPr>
              <w:rPr>
                <w:rFonts w:cstheme="minorHAnsi"/>
              </w:rPr>
            </w:pPr>
            <w:r w:rsidRPr="003814E3">
              <w:rPr>
                <w:rFonts w:cstheme="minorHAnsi"/>
              </w:rPr>
              <w:t>If someone opposes me, I can find the means and ways to get what I want.</w:t>
            </w:r>
          </w:p>
        </w:tc>
        <w:tc>
          <w:tcPr>
            <w:tcW w:w="989" w:type="dxa"/>
          </w:tcPr>
          <w:p w14:paraId="4E9D7B99" w14:textId="77777777" w:rsidR="00493438" w:rsidRDefault="00493438" w:rsidP="003814E3">
            <w:pPr>
              <w:rPr>
                <w:rFonts w:cstheme="minorHAnsi"/>
              </w:rPr>
            </w:pPr>
          </w:p>
        </w:tc>
        <w:tc>
          <w:tcPr>
            <w:tcW w:w="854" w:type="dxa"/>
          </w:tcPr>
          <w:p w14:paraId="0A9B7C6B" w14:textId="77777777" w:rsidR="00493438" w:rsidRDefault="00493438" w:rsidP="003814E3">
            <w:pPr>
              <w:rPr>
                <w:rFonts w:cstheme="minorHAnsi"/>
              </w:rPr>
            </w:pPr>
          </w:p>
        </w:tc>
        <w:tc>
          <w:tcPr>
            <w:tcW w:w="851" w:type="dxa"/>
          </w:tcPr>
          <w:p w14:paraId="0B4BDD0C" w14:textId="77777777" w:rsidR="00493438" w:rsidRDefault="00493438" w:rsidP="003814E3">
            <w:pPr>
              <w:rPr>
                <w:rFonts w:cstheme="minorHAnsi"/>
              </w:rPr>
            </w:pPr>
          </w:p>
        </w:tc>
        <w:tc>
          <w:tcPr>
            <w:tcW w:w="991" w:type="dxa"/>
          </w:tcPr>
          <w:p w14:paraId="0A00D490" w14:textId="548EF4A2" w:rsidR="00493438" w:rsidRDefault="00493438" w:rsidP="003814E3">
            <w:pPr>
              <w:rPr>
                <w:rFonts w:cstheme="minorHAnsi"/>
              </w:rPr>
            </w:pPr>
          </w:p>
        </w:tc>
      </w:tr>
      <w:tr w:rsidR="00493438" w14:paraId="2922421D" w14:textId="77777777" w:rsidTr="00493438">
        <w:tc>
          <w:tcPr>
            <w:tcW w:w="5665" w:type="dxa"/>
          </w:tcPr>
          <w:p w14:paraId="3297FBEF" w14:textId="5060E0E9" w:rsidR="00493438" w:rsidRDefault="00493438" w:rsidP="003814E3">
            <w:pPr>
              <w:rPr>
                <w:rFonts w:cstheme="minorHAnsi"/>
              </w:rPr>
            </w:pPr>
            <w:r w:rsidRPr="003814E3">
              <w:rPr>
                <w:rFonts w:cstheme="minorHAnsi"/>
              </w:rPr>
              <w:t>It is easy for me to stick to my aims and accomplish my goals.</w:t>
            </w:r>
          </w:p>
        </w:tc>
        <w:tc>
          <w:tcPr>
            <w:tcW w:w="989" w:type="dxa"/>
          </w:tcPr>
          <w:p w14:paraId="0BA8BE65" w14:textId="77777777" w:rsidR="00493438" w:rsidRDefault="00493438" w:rsidP="003814E3">
            <w:pPr>
              <w:rPr>
                <w:rFonts w:cstheme="minorHAnsi"/>
              </w:rPr>
            </w:pPr>
          </w:p>
        </w:tc>
        <w:tc>
          <w:tcPr>
            <w:tcW w:w="854" w:type="dxa"/>
          </w:tcPr>
          <w:p w14:paraId="639CCF81" w14:textId="77777777" w:rsidR="00493438" w:rsidRDefault="00493438" w:rsidP="003814E3">
            <w:pPr>
              <w:rPr>
                <w:rFonts w:cstheme="minorHAnsi"/>
              </w:rPr>
            </w:pPr>
          </w:p>
        </w:tc>
        <w:tc>
          <w:tcPr>
            <w:tcW w:w="851" w:type="dxa"/>
          </w:tcPr>
          <w:p w14:paraId="552A586B" w14:textId="77777777" w:rsidR="00493438" w:rsidRDefault="00493438" w:rsidP="003814E3">
            <w:pPr>
              <w:rPr>
                <w:rFonts w:cstheme="minorHAnsi"/>
              </w:rPr>
            </w:pPr>
          </w:p>
        </w:tc>
        <w:tc>
          <w:tcPr>
            <w:tcW w:w="991" w:type="dxa"/>
          </w:tcPr>
          <w:p w14:paraId="11D16527" w14:textId="501F2063" w:rsidR="00493438" w:rsidRDefault="00493438" w:rsidP="003814E3">
            <w:pPr>
              <w:rPr>
                <w:rFonts w:cstheme="minorHAnsi"/>
              </w:rPr>
            </w:pPr>
          </w:p>
        </w:tc>
      </w:tr>
      <w:tr w:rsidR="00493438" w14:paraId="58E659ED" w14:textId="77777777" w:rsidTr="00493438">
        <w:tc>
          <w:tcPr>
            <w:tcW w:w="5665" w:type="dxa"/>
          </w:tcPr>
          <w:p w14:paraId="224F2E2D" w14:textId="50AFD1F7" w:rsidR="00493438" w:rsidRDefault="00493438" w:rsidP="00493438">
            <w:pPr>
              <w:rPr>
                <w:rFonts w:cstheme="minorHAnsi"/>
              </w:rPr>
            </w:pPr>
            <w:r w:rsidRPr="003814E3">
              <w:rPr>
                <w:rFonts w:cstheme="minorHAnsi"/>
              </w:rPr>
              <w:t>I am confident that I could deal efficiently with unexpected events.</w:t>
            </w:r>
          </w:p>
        </w:tc>
        <w:tc>
          <w:tcPr>
            <w:tcW w:w="989" w:type="dxa"/>
          </w:tcPr>
          <w:p w14:paraId="52AB2D71" w14:textId="77777777" w:rsidR="00493438" w:rsidRDefault="00493438" w:rsidP="003814E3">
            <w:pPr>
              <w:rPr>
                <w:rFonts w:cstheme="minorHAnsi"/>
              </w:rPr>
            </w:pPr>
          </w:p>
        </w:tc>
        <w:tc>
          <w:tcPr>
            <w:tcW w:w="854" w:type="dxa"/>
          </w:tcPr>
          <w:p w14:paraId="0BFB31A1" w14:textId="77777777" w:rsidR="00493438" w:rsidRDefault="00493438" w:rsidP="003814E3">
            <w:pPr>
              <w:rPr>
                <w:rFonts w:cstheme="minorHAnsi"/>
              </w:rPr>
            </w:pPr>
          </w:p>
        </w:tc>
        <w:tc>
          <w:tcPr>
            <w:tcW w:w="851" w:type="dxa"/>
          </w:tcPr>
          <w:p w14:paraId="3B233117" w14:textId="77777777" w:rsidR="00493438" w:rsidRDefault="00493438" w:rsidP="003814E3">
            <w:pPr>
              <w:rPr>
                <w:rFonts w:cstheme="minorHAnsi"/>
              </w:rPr>
            </w:pPr>
          </w:p>
        </w:tc>
        <w:tc>
          <w:tcPr>
            <w:tcW w:w="991" w:type="dxa"/>
          </w:tcPr>
          <w:p w14:paraId="3EAB9E58" w14:textId="1689AF9F" w:rsidR="00493438" w:rsidRDefault="00493438" w:rsidP="003814E3">
            <w:pPr>
              <w:rPr>
                <w:rFonts w:cstheme="minorHAnsi"/>
              </w:rPr>
            </w:pPr>
          </w:p>
        </w:tc>
      </w:tr>
      <w:tr w:rsidR="00493438" w14:paraId="5DDB2AF6" w14:textId="77777777" w:rsidTr="00493438">
        <w:tc>
          <w:tcPr>
            <w:tcW w:w="5665" w:type="dxa"/>
          </w:tcPr>
          <w:p w14:paraId="1814CFA3" w14:textId="2C21F56B" w:rsidR="00493438" w:rsidRDefault="00493438" w:rsidP="003814E3">
            <w:pPr>
              <w:rPr>
                <w:rFonts w:cstheme="minorHAnsi"/>
              </w:rPr>
            </w:pPr>
            <w:r w:rsidRPr="003814E3">
              <w:rPr>
                <w:rFonts w:cstheme="minorHAnsi"/>
              </w:rPr>
              <w:t>Thanks to my resourcefulness, I know how to handle unforeseen situations.</w:t>
            </w:r>
            <w:r w:rsidRPr="003814E3">
              <w:rPr>
                <w:rFonts w:cstheme="minorHAnsi"/>
              </w:rPr>
              <w:tab/>
            </w:r>
            <w:r w:rsidRPr="003814E3">
              <w:rPr>
                <w:rFonts w:cstheme="minorHAnsi"/>
              </w:rPr>
              <w:tab/>
            </w:r>
            <w:r w:rsidRPr="003814E3">
              <w:rPr>
                <w:rFonts w:cstheme="minorHAnsi"/>
              </w:rPr>
              <w:tab/>
            </w:r>
          </w:p>
        </w:tc>
        <w:tc>
          <w:tcPr>
            <w:tcW w:w="989" w:type="dxa"/>
          </w:tcPr>
          <w:p w14:paraId="716E6153" w14:textId="77777777" w:rsidR="00493438" w:rsidRDefault="00493438" w:rsidP="003814E3">
            <w:pPr>
              <w:rPr>
                <w:rFonts w:cstheme="minorHAnsi"/>
              </w:rPr>
            </w:pPr>
          </w:p>
        </w:tc>
        <w:tc>
          <w:tcPr>
            <w:tcW w:w="854" w:type="dxa"/>
          </w:tcPr>
          <w:p w14:paraId="3298A770" w14:textId="77777777" w:rsidR="00493438" w:rsidRDefault="00493438" w:rsidP="003814E3">
            <w:pPr>
              <w:rPr>
                <w:rFonts w:cstheme="minorHAnsi"/>
              </w:rPr>
            </w:pPr>
          </w:p>
        </w:tc>
        <w:tc>
          <w:tcPr>
            <w:tcW w:w="851" w:type="dxa"/>
          </w:tcPr>
          <w:p w14:paraId="39C004EC" w14:textId="77777777" w:rsidR="00493438" w:rsidRDefault="00493438" w:rsidP="003814E3">
            <w:pPr>
              <w:rPr>
                <w:rFonts w:cstheme="minorHAnsi"/>
              </w:rPr>
            </w:pPr>
          </w:p>
        </w:tc>
        <w:tc>
          <w:tcPr>
            <w:tcW w:w="991" w:type="dxa"/>
          </w:tcPr>
          <w:p w14:paraId="255C37F3" w14:textId="7AA8D353" w:rsidR="00493438" w:rsidRDefault="00493438" w:rsidP="003814E3">
            <w:pPr>
              <w:rPr>
                <w:rFonts w:cstheme="minorHAnsi"/>
              </w:rPr>
            </w:pPr>
          </w:p>
        </w:tc>
      </w:tr>
      <w:tr w:rsidR="00493438" w14:paraId="349F1E19" w14:textId="77777777" w:rsidTr="00493438">
        <w:tc>
          <w:tcPr>
            <w:tcW w:w="5665" w:type="dxa"/>
          </w:tcPr>
          <w:p w14:paraId="3C0BF65C" w14:textId="5911CB7F" w:rsidR="00493438" w:rsidRDefault="00493438" w:rsidP="00493438">
            <w:pPr>
              <w:rPr>
                <w:rFonts w:cstheme="minorHAnsi"/>
              </w:rPr>
            </w:pPr>
            <w:r w:rsidRPr="003814E3">
              <w:rPr>
                <w:rFonts w:cstheme="minorHAnsi"/>
              </w:rPr>
              <w:t>I can solve most problems if I invest the necessary effort.</w:t>
            </w:r>
            <w:r w:rsidRPr="003814E3">
              <w:rPr>
                <w:rFonts w:cstheme="minorHAnsi"/>
              </w:rPr>
              <w:tab/>
            </w:r>
            <w:r w:rsidRPr="003814E3">
              <w:rPr>
                <w:rFonts w:cstheme="minorHAnsi"/>
              </w:rPr>
              <w:tab/>
            </w:r>
            <w:r w:rsidRPr="003814E3">
              <w:rPr>
                <w:rFonts w:cstheme="minorHAnsi"/>
              </w:rPr>
              <w:tab/>
            </w:r>
            <w:r w:rsidRPr="003814E3">
              <w:rPr>
                <w:rFonts w:cstheme="minorHAnsi"/>
              </w:rPr>
              <w:tab/>
            </w:r>
          </w:p>
        </w:tc>
        <w:tc>
          <w:tcPr>
            <w:tcW w:w="989" w:type="dxa"/>
          </w:tcPr>
          <w:p w14:paraId="31F6FCD7" w14:textId="77777777" w:rsidR="00493438" w:rsidRDefault="00493438" w:rsidP="003814E3">
            <w:pPr>
              <w:rPr>
                <w:rFonts w:cstheme="minorHAnsi"/>
              </w:rPr>
            </w:pPr>
          </w:p>
        </w:tc>
        <w:tc>
          <w:tcPr>
            <w:tcW w:w="854" w:type="dxa"/>
          </w:tcPr>
          <w:p w14:paraId="6B4EA0A4" w14:textId="77777777" w:rsidR="00493438" w:rsidRDefault="00493438" w:rsidP="003814E3">
            <w:pPr>
              <w:rPr>
                <w:rFonts w:cstheme="minorHAnsi"/>
              </w:rPr>
            </w:pPr>
          </w:p>
        </w:tc>
        <w:tc>
          <w:tcPr>
            <w:tcW w:w="851" w:type="dxa"/>
          </w:tcPr>
          <w:p w14:paraId="7FE7CCCD" w14:textId="77777777" w:rsidR="00493438" w:rsidRDefault="00493438" w:rsidP="003814E3">
            <w:pPr>
              <w:rPr>
                <w:rFonts w:cstheme="minorHAnsi"/>
              </w:rPr>
            </w:pPr>
          </w:p>
        </w:tc>
        <w:tc>
          <w:tcPr>
            <w:tcW w:w="991" w:type="dxa"/>
          </w:tcPr>
          <w:p w14:paraId="427599EE" w14:textId="29496656" w:rsidR="00493438" w:rsidRDefault="00493438" w:rsidP="003814E3">
            <w:pPr>
              <w:rPr>
                <w:rFonts w:cstheme="minorHAnsi"/>
              </w:rPr>
            </w:pPr>
          </w:p>
        </w:tc>
      </w:tr>
      <w:tr w:rsidR="00493438" w14:paraId="68850077" w14:textId="77777777" w:rsidTr="00493438">
        <w:tc>
          <w:tcPr>
            <w:tcW w:w="5665" w:type="dxa"/>
          </w:tcPr>
          <w:p w14:paraId="0FC20B3A" w14:textId="691E785B" w:rsidR="00493438" w:rsidRDefault="00493438" w:rsidP="003814E3">
            <w:pPr>
              <w:rPr>
                <w:rFonts w:cstheme="minorHAnsi"/>
              </w:rPr>
            </w:pPr>
            <w:r w:rsidRPr="003814E3">
              <w:rPr>
                <w:rFonts w:cstheme="minorHAnsi"/>
              </w:rPr>
              <w:t>I can remain calm when facing difficulties because I can rely on my coping abilities.</w:t>
            </w:r>
          </w:p>
        </w:tc>
        <w:tc>
          <w:tcPr>
            <w:tcW w:w="989" w:type="dxa"/>
          </w:tcPr>
          <w:p w14:paraId="22356543" w14:textId="77777777" w:rsidR="00493438" w:rsidRDefault="00493438" w:rsidP="003814E3">
            <w:pPr>
              <w:rPr>
                <w:rFonts w:cstheme="minorHAnsi"/>
              </w:rPr>
            </w:pPr>
          </w:p>
        </w:tc>
        <w:tc>
          <w:tcPr>
            <w:tcW w:w="854" w:type="dxa"/>
          </w:tcPr>
          <w:p w14:paraId="757A8494" w14:textId="77777777" w:rsidR="00493438" w:rsidRDefault="00493438" w:rsidP="003814E3">
            <w:pPr>
              <w:rPr>
                <w:rFonts w:cstheme="minorHAnsi"/>
              </w:rPr>
            </w:pPr>
          </w:p>
        </w:tc>
        <w:tc>
          <w:tcPr>
            <w:tcW w:w="851" w:type="dxa"/>
          </w:tcPr>
          <w:p w14:paraId="783D2406" w14:textId="77777777" w:rsidR="00493438" w:rsidRDefault="00493438" w:rsidP="003814E3">
            <w:pPr>
              <w:rPr>
                <w:rFonts w:cstheme="minorHAnsi"/>
              </w:rPr>
            </w:pPr>
          </w:p>
        </w:tc>
        <w:tc>
          <w:tcPr>
            <w:tcW w:w="991" w:type="dxa"/>
          </w:tcPr>
          <w:p w14:paraId="5C9C0552" w14:textId="77777777" w:rsidR="00493438" w:rsidRDefault="00493438" w:rsidP="003814E3">
            <w:pPr>
              <w:rPr>
                <w:rFonts w:cstheme="minorHAnsi"/>
              </w:rPr>
            </w:pPr>
          </w:p>
        </w:tc>
      </w:tr>
      <w:tr w:rsidR="00493438" w14:paraId="335961C6" w14:textId="77777777" w:rsidTr="00493438">
        <w:tc>
          <w:tcPr>
            <w:tcW w:w="5665" w:type="dxa"/>
          </w:tcPr>
          <w:p w14:paraId="4208343E" w14:textId="67847CAE" w:rsidR="00493438" w:rsidRDefault="00493438" w:rsidP="003814E3">
            <w:pPr>
              <w:rPr>
                <w:rFonts w:cstheme="minorHAnsi"/>
              </w:rPr>
            </w:pPr>
            <w:r w:rsidRPr="003814E3">
              <w:rPr>
                <w:rFonts w:cstheme="minorHAnsi"/>
              </w:rPr>
              <w:t xml:space="preserve">When I am confronted with a problem, I can usually </w:t>
            </w:r>
            <w:r w:rsidRPr="003814E3">
              <w:rPr>
                <w:rFonts w:cstheme="minorHAnsi"/>
              </w:rPr>
              <w:lastRenderedPageBreak/>
              <w:t>find several solutions.</w:t>
            </w:r>
          </w:p>
        </w:tc>
        <w:tc>
          <w:tcPr>
            <w:tcW w:w="989" w:type="dxa"/>
          </w:tcPr>
          <w:p w14:paraId="4FC9115A" w14:textId="77777777" w:rsidR="00493438" w:rsidRDefault="00493438" w:rsidP="003814E3">
            <w:pPr>
              <w:rPr>
                <w:rFonts w:cstheme="minorHAnsi"/>
              </w:rPr>
            </w:pPr>
          </w:p>
        </w:tc>
        <w:tc>
          <w:tcPr>
            <w:tcW w:w="854" w:type="dxa"/>
          </w:tcPr>
          <w:p w14:paraId="6FAB99EF" w14:textId="77777777" w:rsidR="00493438" w:rsidRDefault="00493438" w:rsidP="003814E3">
            <w:pPr>
              <w:rPr>
                <w:rFonts w:cstheme="minorHAnsi"/>
              </w:rPr>
            </w:pPr>
          </w:p>
        </w:tc>
        <w:tc>
          <w:tcPr>
            <w:tcW w:w="851" w:type="dxa"/>
          </w:tcPr>
          <w:p w14:paraId="253D69C6" w14:textId="77777777" w:rsidR="00493438" w:rsidRDefault="00493438" w:rsidP="003814E3">
            <w:pPr>
              <w:rPr>
                <w:rFonts w:cstheme="minorHAnsi"/>
              </w:rPr>
            </w:pPr>
          </w:p>
        </w:tc>
        <w:tc>
          <w:tcPr>
            <w:tcW w:w="991" w:type="dxa"/>
          </w:tcPr>
          <w:p w14:paraId="400FA5D3" w14:textId="77777777" w:rsidR="00493438" w:rsidRDefault="00493438" w:rsidP="003814E3">
            <w:pPr>
              <w:rPr>
                <w:rFonts w:cstheme="minorHAnsi"/>
              </w:rPr>
            </w:pPr>
          </w:p>
        </w:tc>
      </w:tr>
      <w:tr w:rsidR="00493438" w14:paraId="79C26235" w14:textId="77777777" w:rsidTr="00493438">
        <w:tc>
          <w:tcPr>
            <w:tcW w:w="5665" w:type="dxa"/>
          </w:tcPr>
          <w:p w14:paraId="74A7CF87" w14:textId="69441469" w:rsidR="00493438" w:rsidRDefault="00493438" w:rsidP="003814E3">
            <w:pPr>
              <w:rPr>
                <w:rFonts w:cstheme="minorHAnsi"/>
              </w:rPr>
            </w:pPr>
            <w:r w:rsidRPr="003814E3">
              <w:rPr>
                <w:rFonts w:cstheme="minorHAnsi"/>
              </w:rPr>
              <w:lastRenderedPageBreak/>
              <w:t>If I am in trouble, I can usually think of a solution.</w:t>
            </w:r>
          </w:p>
        </w:tc>
        <w:tc>
          <w:tcPr>
            <w:tcW w:w="989" w:type="dxa"/>
          </w:tcPr>
          <w:p w14:paraId="64D173DD" w14:textId="77777777" w:rsidR="00493438" w:rsidRDefault="00493438" w:rsidP="003814E3">
            <w:pPr>
              <w:rPr>
                <w:rFonts w:cstheme="minorHAnsi"/>
              </w:rPr>
            </w:pPr>
          </w:p>
        </w:tc>
        <w:tc>
          <w:tcPr>
            <w:tcW w:w="854" w:type="dxa"/>
          </w:tcPr>
          <w:p w14:paraId="5256CF02" w14:textId="77777777" w:rsidR="00493438" w:rsidRDefault="00493438" w:rsidP="003814E3">
            <w:pPr>
              <w:rPr>
                <w:rFonts w:cstheme="minorHAnsi"/>
              </w:rPr>
            </w:pPr>
          </w:p>
        </w:tc>
        <w:tc>
          <w:tcPr>
            <w:tcW w:w="851" w:type="dxa"/>
          </w:tcPr>
          <w:p w14:paraId="675064E1" w14:textId="77777777" w:rsidR="00493438" w:rsidRDefault="00493438" w:rsidP="003814E3">
            <w:pPr>
              <w:rPr>
                <w:rFonts w:cstheme="minorHAnsi"/>
              </w:rPr>
            </w:pPr>
          </w:p>
        </w:tc>
        <w:tc>
          <w:tcPr>
            <w:tcW w:w="991" w:type="dxa"/>
          </w:tcPr>
          <w:p w14:paraId="123AEDD3" w14:textId="77777777" w:rsidR="00493438" w:rsidRDefault="00493438" w:rsidP="003814E3">
            <w:pPr>
              <w:rPr>
                <w:rFonts w:cstheme="minorHAnsi"/>
              </w:rPr>
            </w:pPr>
          </w:p>
        </w:tc>
      </w:tr>
      <w:tr w:rsidR="00493438" w14:paraId="7BA4F1EA" w14:textId="77777777" w:rsidTr="00493438">
        <w:tc>
          <w:tcPr>
            <w:tcW w:w="5665" w:type="dxa"/>
          </w:tcPr>
          <w:p w14:paraId="4AFAD375" w14:textId="28CE2797" w:rsidR="00493438" w:rsidRDefault="00493438" w:rsidP="003814E3">
            <w:pPr>
              <w:rPr>
                <w:rFonts w:cstheme="minorHAnsi"/>
              </w:rPr>
            </w:pPr>
            <w:r w:rsidRPr="003814E3">
              <w:rPr>
                <w:rFonts w:cstheme="minorHAnsi"/>
              </w:rPr>
              <w:t>I can usually handle whatever comes my way.</w:t>
            </w:r>
          </w:p>
        </w:tc>
        <w:tc>
          <w:tcPr>
            <w:tcW w:w="989" w:type="dxa"/>
          </w:tcPr>
          <w:p w14:paraId="138F072C" w14:textId="77777777" w:rsidR="00493438" w:rsidRDefault="00493438" w:rsidP="003814E3">
            <w:pPr>
              <w:rPr>
                <w:rFonts w:cstheme="minorHAnsi"/>
              </w:rPr>
            </w:pPr>
          </w:p>
        </w:tc>
        <w:tc>
          <w:tcPr>
            <w:tcW w:w="854" w:type="dxa"/>
          </w:tcPr>
          <w:p w14:paraId="7112EA63" w14:textId="77777777" w:rsidR="00493438" w:rsidRDefault="00493438" w:rsidP="003814E3">
            <w:pPr>
              <w:rPr>
                <w:rFonts w:cstheme="minorHAnsi"/>
              </w:rPr>
            </w:pPr>
          </w:p>
        </w:tc>
        <w:tc>
          <w:tcPr>
            <w:tcW w:w="851" w:type="dxa"/>
          </w:tcPr>
          <w:p w14:paraId="7DB6DC23" w14:textId="77777777" w:rsidR="00493438" w:rsidRDefault="00493438" w:rsidP="003814E3">
            <w:pPr>
              <w:rPr>
                <w:rFonts w:cstheme="minorHAnsi"/>
              </w:rPr>
            </w:pPr>
          </w:p>
        </w:tc>
        <w:tc>
          <w:tcPr>
            <w:tcW w:w="991" w:type="dxa"/>
          </w:tcPr>
          <w:p w14:paraId="6B281470" w14:textId="77777777" w:rsidR="00493438" w:rsidRDefault="00493438" w:rsidP="003814E3">
            <w:pPr>
              <w:rPr>
                <w:rFonts w:cstheme="minorHAnsi"/>
              </w:rPr>
            </w:pPr>
          </w:p>
        </w:tc>
      </w:tr>
      <w:tr w:rsidR="00493438" w14:paraId="608D4133" w14:textId="77777777" w:rsidTr="00493438">
        <w:tc>
          <w:tcPr>
            <w:tcW w:w="5665" w:type="dxa"/>
          </w:tcPr>
          <w:p w14:paraId="3428699E" w14:textId="473AF2EA" w:rsidR="00493438" w:rsidRDefault="00493438" w:rsidP="003814E3">
            <w:pPr>
              <w:rPr>
                <w:rFonts w:cstheme="minorHAnsi"/>
              </w:rPr>
            </w:pPr>
            <w:r w:rsidRPr="003814E3">
              <w:rPr>
                <w:rFonts w:cstheme="minorHAnsi"/>
              </w:rPr>
              <w:t>Total checkmarks in each column</w:t>
            </w:r>
          </w:p>
        </w:tc>
        <w:tc>
          <w:tcPr>
            <w:tcW w:w="989" w:type="dxa"/>
          </w:tcPr>
          <w:p w14:paraId="0D689D41" w14:textId="77777777" w:rsidR="00493438" w:rsidRDefault="00493438" w:rsidP="003814E3">
            <w:pPr>
              <w:rPr>
                <w:rFonts w:cstheme="minorHAnsi"/>
              </w:rPr>
            </w:pPr>
          </w:p>
        </w:tc>
        <w:tc>
          <w:tcPr>
            <w:tcW w:w="854" w:type="dxa"/>
          </w:tcPr>
          <w:p w14:paraId="01658BB4" w14:textId="77777777" w:rsidR="00493438" w:rsidRDefault="00493438" w:rsidP="003814E3">
            <w:pPr>
              <w:rPr>
                <w:rFonts w:cstheme="minorHAnsi"/>
              </w:rPr>
            </w:pPr>
          </w:p>
        </w:tc>
        <w:tc>
          <w:tcPr>
            <w:tcW w:w="851" w:type="dxa"/>
          </w:tcPr>
          <w:p w14:paraId="2FAD17A3" w14:textId="77777777" w:rsidR="00493438" w:rsidRDefault="00493438" w:rsidP="003814E3">
            <w:pPr>
              <w:rPr>
                <w:rFonts w:cstheme="minorHAnsi"/>
              </w:rPr>
            </w:pPr>
          </w:p>
        </w:tc>
        <w:tc>
          <w:tcPr>
            <w:tcW w:w="991" w:type="dxa"/>
          </w:tcPr>
          <w:p w14:paraId="1E70983E" w14:textId="77777777" w:rsidR="00493438" w:rsidRDefault="00493438" w:rsidP="003814E3">
            <w:pPr>
              <w:rPr>
                <w:rFonts w:cstheme="minorHAnsi"/>
              </w:rPr>
            </w:pPr>
          </w:p>
        </w:tc>
      </w:tr>
    </w:tbl>
    <w:p w14:paraId="621FD6AC" w14:textId="77777777" w:rsidR="003814E3" w:rsidRPr="003814E3" w:rsidRDefault="003814E3" w:rsidP="003814E3">
      <w:pPr>
        <w:rPr>
          <w:rFonts w:asciiTheme="minorHAnsi" w:hAnsiTheme="minorHAnsi" w:cstheme="minorHAnsi"/>
        </w:rPr>
      </w:pPr>
    </w:p>
    <w:tbl>
      <w:tblPr>
        <w:tblStyle w:val="TableGrid"/>
        <w:tblW w:w="0" w:type="auto"/>
        <w:tblLook w:val="04A0" w:firstRow="1" w:lastRow="0" w:firstColumn="1" w:lastColumn="0" w:noHBand="0" w:noVBand="1"/>
      </w:tblPr>
      <w:tblGrid>
        <w:gridCol w:w="2337"/>
        <w:gridCol w:w="2337"/>
        <w:gridCol w:w="2338"/>
        <w:gridCol w:w="2338"/>
      </w:tblGrid>
      <w:tr w:rsidR="00493438" w14:paraId="76F4B266" w14:textId="77777777" w:rsidTr="00493438">
        <w:tc>
          <w:tcPr>
            <w:tcW w:w="2337" w:type="dxa"/>
          </w:tcPr>
          <w:p w14:paraId="15C134DE" w14:textId="77777777" w:rsidR="00493438" w:rsidRDefault="00493438" w:rsidP="003814E3">
            <w:pPr>
              <w:rPr>
                <w:rFonts w:cstheme="minorHAnsi"/>
              </w:rPr>
            </w:pPr>
          </w:p>
        </w:tc>
        <w:tc>
          <w:tcPr>
            <w:tcW w:w="2337" w:type="dxa"/>
          </w:tcPr>
          <w:p w14:paraId="3015EBB6" w14:textId="6723AAE4" w:rsidR="00493438" w:rsidRDefault="00493438" w:rsidP="003814E3">
            <w:pPr>
              <w:rPr>
                <w:rFonts w:cstheme="minorHAnsi"/>
              </w:rPr>
            </w:pPr>
            <w:r w:rsidRPr="003814E3">
              <w:rPr>
                <w:rFonts w:cstheme="minorHAnsi"/>
              </w:rPr>
              <w:t># of Checkmarks</w:t>
            </w:r>
          </w:p>
        </w:tc>
        <w:tc>
          <w:tcPr>
            <w:tcW w:w="2338" w:type="dxa"/>
          </w:tcPr>
          <w:p w14:paraId="54006E65" w14:textId="49347434" w:rsidR="00493438" w:rsidRDefault="00493438" w:rsidP="003814E3">
            <w:pPr>
              <w:rPr>
                <w:rFonts w:cstheme="minorHAnsi"/>
              </w:rPr>
            </w:pPr>
            <w:r w:rsidRPr="003814E3">
              <w:rPr>
                <w:rFonts w:cstheme="minorHAnsi"/>
              </w:rPr>
              <w:t>Multiply by</w:t>
            </w:r>
          </w:p>
        </w:tc>
        <w:tc>
          <w:tcPr>
            <w:tcW w:w="2338" w:type="dxa"/>
          </w:tcPr>
          <w:p w14:paraId="2F980B42" w14:textId="59BABE2E" w:rsidR="00493438" w:rsidRDefault="00493438" w:rsidP="003814E3">
            <w:pPr>
              <w:rPr>
                <w:rFonts w:cstheme="minorHAnsi"/>
              </w:rPr>
            </w:pPr>
            <w:r w:rsidRPr="003814E3">
              <w:rPr>
                <w:rFonts w:cstheme="minorHAnsi"/>
              </w:rPr>
              <w:t>Total</w:t>
            </w:r>
          </w:p>
        </w:tc>
      </w:tr>
      <w:tr w:rsidR="00493438" w14:paraId="536C4869" w14:textId="77777777" w:rsidTr="00493438">
        <w:tc>
          <w:tcPr>
            <w:tcW w:w="2337" w:type="dxa"/>
          </w:tcPr>
          <w:p w14:paraId="246CE193" w14:textId="46622BF1" w:rsidR="00493438" w:rsidRDefault="00493438" w:rsidP="003814E3">
            <w:pPr>
              <w:rPr>
                <w:rFonts w:cstheme="minorHAnsi"/>
              </w:rPr>
            </w:pPr>
            <w:r w:rsidRPr="003814E3">
              <w:rPr>
                <w:rFonts w:cstheme="minorHAnsi"/>
              </w:rPr>
              <w:t>Not at all true</w:t>
            </w:r>
            <w:r w:rsidRPr="003814E3">
              <w:rPr>
                <w:rFonts w:cstheme="minorHAnsi"/>
              </w:rPr>
              <w:tab/>
            </w:r>
          </w:p>
        </w:tc>
        <w:tc>
          <w:tcPr>
            <w:tcW w:w="2337" w:type="dxa"/>
          </w:tcPr>
          <w:p w14:paraId="00169B40" w14:textId="77777777" w:rsidR="00493438" w:rsidRDefault="00493438" w:rsidP="003814E3">
            <w:pPr>
              <w:rPr>
                <w:rFonts w:cstheme="minorHAnsi"/>
              </w:rPr>
            </w:pPr>
          </w:p>
        </w:tc>
        <w:tc>
          <w:tcPr>
            <w:tcW w:w="2338" w:type="dxa"/>
          </w:tcPr>
          <w:p w14:paraId="7E4E875D" w14:textId="6C4EF391" w:rsidR="00493438" w:rsidRDefault="00493438" w:rsidP="00493438">
            <w:pPr>
              <w:jc w:val="center"/>
              <w:rPr>
                <w:rFonts w:cstheme="minorHAnsi"/>
              </w:rPr>
            </w:pPr>
            <w:r>
              <w:rPr>
                <w:rFonts w:cstheme="minorHAnsi"/>
              </w:rPr>
              <w:t>1</w:t>
            </w:r>
          </w:p>
        </w:tc>
        <w:tc>
          <w:tcPr>
            <w:tcW w:w="2338" w:type="dxa"/>
          </w:tcPr>
          <w:p w14:paraId="25AC05EE" w14:textId="77777777" w:rsidR="00493438" w:rsidRDefault="00493438" w:rsidP="003814E3">
            <w:pPr>
              <w:rPr>
                <w:rFonts w:cstheme="minorHAnsi"/>
              </w:rPr>
            </w:pPr>
          </w:p>
        </w:tc>
      </w:tr>
      <w:tr w:rsidR="00493438" w14:paraId="7832EF45" w14:textId="77777777" w:rsidTr="00493438">
        <w:tc>
          <w:tcPr>
            <w:tcW w:w="2337" w:type="dxa"/>
          </w:tcPr>
          <w:p w14:paraId="7C22D2E3" w14:textId="364D2EDD" w:rsidR="00493438" w:rsidRDefault="00493438" w:rsidP="003814E3">
            <w:pPr>
              <w:rPr>
                <w:rFonts w:cstheme="minorHAnsi"/>
              </w:rPr>
            </w:pPr>
            <w:r w:rsidRPr="003814E3">
              <w:rPr>
                <w:rFonts w:cstheme="minorHAnsi"/>
              </w:rPr>
              <w:t>Hardly true</w:t>
            </w:r>
          </w:p>
        </w:tc>
        <w:tc>
          <w:tcPr>
            <w:tcW w:w="2337" w:type="dxa"/>
          </w:tcPr>
          <w:p w14:paraId="5F013A23" w14:textId="77777777" w:rsidR="00493438" w:rsidRDefault="00493438" w:rsidP="003814E3">
            <w:pPr>
              <w:rPr>
                <w:rFonts w:cstheme="minorHAnsi"/>
              </w:rPr>
            </w:pPr>
          </w:p>
        </w:tc>
        <w:tc>
          <w:tcPr>
            <w:tcW w:w="2338" w:type="dxa"/>
          </w:tcPr>
          <w:p w14:paraId="4D202B4D" w14:textId="2BE2F165" w:rsidR="00493438" w:rsidRDefault="00493438" w:rsidP="00493438">
            <w:pPr>
              <w:jc w:val="center"/>
              <w:rPr>
                <w:rFonts w:cstheme="minorHAnsi"/>
              </w:rPr>
            </w:pPr>
            <w:r>
              <w:rPr>
                <w:rFonts w:cstheme="minorHAnsi"/>
              </w:rPr>
              <w:t>2</w:t>
            </w:r>
          </w:p>
        </w:tc>
        <w:tc>
          <w:tcPr>
            <w:tcW w:w="2338" w:type="dxa"/>
          </w:tcPr>
          <w:p w14:paraId="662A19F6" w14:textId="77777777" w:rsidR="00493438" w:rsidRDefault="00493438" w:rsidP="003814E3">
            <w:pPr>
              <w:rPr>
                <w:rFonts w:cstheme="minorHAnsi"/>
              </w:rPr>
            </w:pPr>
          </w:p>
        </w:tc>
      </w:tr>
      <w:tr w:rsidR="00493438" w14:paraId="14EADEB2" w14:textId="77777777" w:rsidTr="00493438">
        <w:tc>
          <w:tcPr>
            <w:tcW w:w="2337" w:type="dxa"/>
          </w:tcPr>
          <w:p w14:paraId="55122266" w14:textId="32398E17" w:rsidR="00493438" w:rsidRDefault="00493438" w:rsidP="003814E3">
            <w:pPr>
              <w:rPr>
                <w:rFonts w:cstheme="minorHAnsi"/>
              </w:rPr>
            </w:pPr>
            <w:r>
              <w:rPr>
                <w:rFonts w:cstheme="minorHAnsi"/>
              </w:rPr>
              <w:t>Often</w:t>
            </w:r>
            <w:r w:rsidRPr="003814E3">
              <w:rPr>
                <w:rFonts w:cstheme="minorHAnsi"/>
              </w:rPr>
              <w:t xml:space="preserve"> true</w:t>
            </w:r>
          </w:p>
        </w:tc>
        <w:tc>
          <w:tcPr>
            <w:tcW w:w="2337" w:type="dxa"/>
          </w:tcPr>
          <w:p w14:paraId="33BE9878" w14:textId="77777777" w:rsidR="00493438" w:rsidRDefault="00493438" w:rsidP="003814E3">
            <w:pPr>
              <w:rPr>
                <w:rFonts w:cstheme="minorHAnsi"/>
              </w:rPr>
            </w:pPr>
          </w:p>
        </w:tc>
        <w:tc>
          <w:tcPr>
            <w:tcW w:w="2338" w:type="dxa"/>
          </w:tcPr>
          <w:p w14:paraId="31EBFF46" w14:textId="3C5382F0" w:rsidR="00493438" w:rsidRDefault="00493438" w:rsidP="00493438">
            <w:pPr>
              <w:jc w:val="center"/>
              <w:rPr>
                <w:rFonts w:cstheme="minorHAnsi"/>
              </w:rPr>
            </w:pPr>
            <w:r>
              <w:rPr>
                <w:rFonts w:cstheme="minorHAnsi"/>
              </w:rPr>
              <w:t>3</w:t>
            </w:r>
          </w:p>
        </w:tc>
        <w:tc>
          <w:tcPr>
            <w:tcW w:w="2338" w:type="dxa"/>
          </w:tcPr>
          <w:p w14:paraId="45ACE570" w14:textId="77777777" w:rsidR="00493438" w:rsidRDefault="00493438" w:rsidP="003814E3">
            <w:pPr>
              <w:rPr>
                <w:rFonts w:cstheme="minorHAnsi"/>
              </w:rPr>
            </w:pPr>
          </w:p>
        </w:tc>
      </w:tr>
      <w:tr w:rsidR="00493438" w14:paraId="71D06648" w14:textId="77777777" w:rsidTr="00493438">
        <w:tc>
          <w:tcPr>
            <w:tcW w:w="2337" w:type="dxa"/>
          </w:tcPr>
          <w:p w14:paraId="6AE1A2D4" w14:textId="221C7546" w:rsidR="00493438" w:rsidRDefault="00493438" w:rsidP="003814E3">
            <w:pPr>
              <w:rPr>
                <w:rFonts w:cstheme="minorHAnsi"/>
              </w:rPr>
            </w:pPr>
            <w:r w:rsidRPr="003814E3">
              <w:rPr>
                <w:rFonts w:cstheme="minorHAnsi"/>
              </w:rPr>
              <w:t>Exactly true</w:t>
            </w:r>
          </w:p>
        </w:tc>
        <w:tc>
          <w:tcPr>
            <w:tcW w:w="2337" w:type="dxa"/>
          </w:tcPr>
          <w:p w14:paraId="6D307D7F" w14:textId="77777777" w:rsidR="00493438" w:rsidRDefault="00493438" w:rsidP="003814E3">
            <w:pPr>
              <w:rPr>
                <w:rFonts w:cstheme="minorHAnsi"/>
              </w:rPr>
            </w:pPr>
          </w:p>
        </w:tc>
        <w:tc>
          <w:tcPr>
            <w:tcW w:w="2338" w:type="dxa"/>
          </w:tcPr>
          <w:p w14:paraId="784B7349" w14:textId="6AD30375" w:rsidR="00493438" w:rsidRDefault="00493438" w:rsidP="00493438">
            <w:pPr>
              <w:jc w:val="center"/>
              <w:rPr>
                <w:rFonts w:cstheme="minorHAnsi"/>
              </w:rPr>
            </w:pPr>
            <w:r>
              <w:rPr>
                <w:rFonts w:cstheme="minorHAnsi"/>
              </w:rPr>
              <w:t>4</w:t>
            </w:r>
          </w:p>
        </w:tc>
        <w:tc>
          <w:tcPr>
            <w:tcW w:w="2338" w:type="dxa"/>
          </w:tcPr>
          <w:p w14:paraId="0192A4FE" w14:textId="77777777" w:rsidR="00493438" w:rsidRDefault="00493438" w:rsidP="003814E3">
            <w:pPr>
              <w:rPr>
                <w:rFonts w:cstheme="minorHAnsi"/>
              </w:rPr>
            </w:pPr>
          </w:p>
        </w:tc>
      </w:tr>
      <w:tr w:rsidR="00493438" w14:paraId="0C7891B5" w14:textId="77777777" w:rsidTr="00181A07">
        <w:tc>
          <w:tcPr>
            <w:tcW w:w="7012" w:type="dxa"/>
            <w:gridSpan w:val="3"/>
          </w:tcPr>
          <w:p w14:paraId="0A80EAE9" w14:textId="3AF29246" w:rsidR="00493438" w:rsidRDefault="00493438" w:rsidP="003814E3">
            <w:pPr>
              <w:rPr>
                <w:rFonts w:cstheme="minorHAnsi"/>
              </w:rPr>
            </w:pPr>
            <w:r w:rsidRPr="003814E3">
              <w:rPr>
                <w:rFonts w:cstheme="minorHAnsi"/>
              </w:rPr>
              <w:t>Grand Total</w:t>
            </w:r>
          </w:p>
        </w:tc>
        <w:tc>
          <w:tcPr>
            <w:tcW w:w="2338" w:type="dxa"/>
          </w:tcPr>
          <w:p w14:paraId="0EC0909D" w14:textId="77777777" w:rsidR="00493438" w:rsidRDefault="00493438" w:rsidP="003814E3">
            <w:pPr>
              <w:rPr>
                <w:rFonts w:cstheme="minorHAnsi"/>
              </w:rPr>
            </w:pPr>
          </w:p>
        </w:tc>
      </w:tr>
    </w:tbl>
    <w:p w14:paraId="7A7B6836" w14:textId="30B98F49" w:rsidR="003814E3" w:rsidRPr="003814E3" w:rsidRDefault="003814E3" w:rsidP="003814E3">
      <w:pPr>
        <w:rPr>
          <w:rFonts w:asciiTheme="minorHAnsi" w:hAnsiTheme="minorHAnsi" w:cstheme="minorHAnsi"/>
        </w:rPr>
      </w:pPr>
      <w:r w:rsidRPr="003814E3">
        <w:rPr>
          <w:rFonts w:asciiTheme="minorHAnsi" w:hAnsiTheme="minorHAnsi" w:cstheme="minorHAnsi"/>
        </w:rPr>
        <w:tab/>
      </w:r>
      <w:r w:rsidRPr="003814E3">
        <w:rPr>
          <w:rFonts w:asciiTheme="minorHAnsi" w:hAnsiTheme="minorHAnsi" w:cstheme="minorHAnsi"/>
        </w:rPr>
        <w:tab/>
      </w:r>
      <w:r w:rsidRPr="003814E3">
        <w:rPr>
          <w:rFonts w:asciiTheme="minorHAnsi" w:hAnsiTheme="minorHAnsi" w:cstheme="minorHAnsi"/>
        </w:rPr>
        <w:tab/>
      </w:r>
    </w:p>
    <w:p w14:paraId="29BFC857" w14:textId="4677C23E" w:rsidR="003814E3" w:rsidRPr="003814E3" w:rsidRDefault="003814E3" w:rsidP="003814E3">
      <w:pPr>
        <w:rPr>
          <w:rFonts w:asciiTheme="minorHAnsi" w:hAnsiTheme="minorHAnsi" w:cstheme="minorHAnsi"/>
        </w:rPr>
      </w:pPr>
    </w:p>
    <w:p w14:paraId="7B63A69A" w14:textId="77777777" w:rsidR="00493438" w:rsidRDefault="003814E3" w:rsidP="003814E3">
      <w:pPr>
        <w:rPr>
          <w:rFonts w:asciiTheme="minorHAnsi" w:hAnsiTheme="minorHAnsi" w:cstheme="minorHAnsi"/>
        </w:rPr>
      </w:pPr>
      <w:r w:rsidRPr="003814E3">
        <w:rPr>
          <w:rFonts w:asciiTheme="minorHAnsi" w:hAnsiTheme="minorHAnsi" w:cstheme="minorHAnsi"/>
        </w:rPr>
        <w:t xml:space="preserve">The total score is calculated by adding up the total of all of the times.  </w:t>
      </w:r>
    </w:p>
    <w:p w14:paraId="1D9B0CDE" w14:textId="77777777" w:rsidR="00493438" w:rsidRDefault="003814E3" w:rsidP="003814E3">
      <w:pPr>
        <w:rPr>
          <w:rFonts w:asciiTheme="minorHAnsi" w:hAnsiTheme="minorHAnsi" w:cstheme="minorHAnsi"/>
        </w:rPr>
      </w:pPr>
      <w:r w:rsidRPr="003814E3">
        <w:rPr>
          <w:rFonts w:asciiTheme="minorHAnsi" w:hAnsiTheme="minorHAnsi" w:cstheme="minorHAnsi"/>
        </w:rPr>
        <w:t xml:space="preserve">For your General Self-Efficacy Score the total score ranges from 10 to 40.  </w:t>
      </w:r>
    </w:p>
    <w:p w14:paraId="7C9C8E36" w14:textId="77777777" w:rsidR="00493438" w:rsidRDefault="003814E3" w:rsidP="003814E3">
      <w:pPr>
        <w:rPr>
          <w:rFonts w:asciiTheme="minorHAnsi" w:hAnsiTheme="minorHAnsi" w:cstheme="minorHAnsi"/>
        </w:rPr>
      </w:pPr>
      <w:r w:rsidRPr="003814E3">
        <w:rPr>
          <w:rFonts w:asciiTheme="minorHAnsi" w:hAnsiTheme="minorHAnsi" w:cstheme="minorHAnsi"/>
        </w:rPr>
        <w:t xml:space="preserve">Higher scores indicate that you have more of an ability to cope (self-efficacy).  </w:t>
      </w:r>
    </w:p>
    <w:p w14:paraId="3D7586CD" w14:textId="1D089CD0" w:rsidR="003814E3" w:rsidRPr="003814E3" w:rsidRDefault="003814E3" w:rsidP="003814E3">
      <w:pPr>
        <w:rPr>
          <w:rFonts w:asciiTheme="minorHAnsi" w:hAnsiTheme="minorHAnsi" w:cstheme="minorHAnsi"/>
        </w:rPr>
      </w:pPr>
      <w:r w:rsidRPr="003814E3">
        <w:rPr>
          <w:rFonts w:asciiTheme="minorHAnsi" w:hAnsiTheme="minorHAnsi" w:cstheme="minorHAnsi"/>
        </w:rPr>
        <w:t>Lower scores provide an opportunity to reflect on your beliefs about your ability to control what happens to you, and look for opportunities related to building your self-efficacy.</w:t>
      </w:r>
    </w:p>
    <w:p w14:paraId="6E74A051" w14:textId="77777777" w:rsidR="00493438" w:rsidRDefault="00493438" w:rsidP="003814E3">
      <w:pPr>
        <w:rPr>
          <w:rFonts w:asciiTheme="minorHAnsi" w:hAnsiTheme="minorHAnsi" w:cstheme="minorHAnsi"/>
        </w:rPr>
      </w:pPr>
    </w:p>
    <w:p w14:paraId="50402D87" w14:textId="6E128E28" w:rsidR="003814E3" w:rsidRPr="00493438" w:rsidRDefault="003814E3" w:rsidP="003814E3">
      <w:pPr>
        <w:rPr>
          <w:rFonts w:asciiTheme="minorHAnsi" w:hAnsiTheme="minorHAnsi" w:cstheme="minorHAnsi"/>
          <w:sz w:val="20"/>
          <w:szCs w:val="20"/>
        </w:rPr>
      </w:pPr>
      <w:proofErr w:type="gramStart"/>
      <w:r w:rsidRPr="00493438">
        <w:rPr>
          <w:rFonts w:asciiTheme="minorHAnsi" w:hAnsiTheme="minorHAnsi" w:cstheme="minorHAnsi"/>
          <w:sz w:val="20"/>
          <w:szCs w:val="20"/>
        </w:rPr>
        <w:t xml:space="preserve">Adapted from </w:t>
      </w:r>
      <w:proofErr w:type="spellStart"/>
      <w:r w:rsidRPr="00493438">
        <w:rPr>
          <w:rFonts w:asciiTheme="minorHAnsi" w:hAnsiTheme="minorHAnsi" w:cstheme="minorHAnsi"/>
          <w:sz w:val="20"/>
          <w:szCs w:val="20"/>
        </w:rPr>
        <w:t>Schwarzer</w:t>
      </w:r>
      <w:proofErr w:type="spellEnd"/>
      <w:r w:rsidRPr="00493438">
        <w:rPr>
          <w:rFonts w:asciiTheme="minorHAnsi" w:hAnsiTheme="minorHAnsi" w:cstheme="minorHAnsi"/>
          <w:sz w:val="20"/>
          <w:szCs w:val="20"/>
        </w:rPr>
        <w:t>, R., &amp; Jerusalem, M. (1995).</w:t>
      </w:r>
      <w:proofErr w:type="gramEnd"/>
      <w:r w:rsidRPr="00493438">
        <w:rPr>
          <w:rFonts w:asciiTheme="minorHAnsi" w:hAnsiTheme="minorHAnsi" w:cstheme="minorHAnsi"/>
          <w:sz w:val="20"/>
          <w:szCs w:val="20"/>
        </w:rPr>
        <w:t xml:space="preserve"> </w:t>
      </w:r>
      <w:proofErr w:type="gramStart"/>
      <w:r w:rsidRPr="00493438">
        <w:rPr>
          <w:rFonts w:asciiTheme="minorHAnsi" w:hAnsiTheme="minorHAnsi" w:cstheme="minorHAnsi"/>
          <w:sz w:val="20"/>
          <w:szCs w:val="20"/>
        </w:rPr>
        <w:t>Generalized Self-Efficacy scale.</w:t>
      </w:r>
      <w:proofErr w:type="gramEnd"/>
      <w:r w:rsidRPr="00493438">
        <w:rPr>
          <w:rFonts w:asciiTheme="minorHAnsi" w:hAnsiTheme="minorHAnsi" w:cstheme="minorHAnsi"/>
          <w:sz w:val="20"/>
          <w:szCs w:val="20"/>
        </w:rPr>
        <w:t xml:space="preserve"> In J. </w:t>
      </w:r>
      <w:proofErr w:type="spellStart"/>
      <w:r w:rsidRPr="00493438">
        <w:rPr>
          <w:rFonts w:asciiTheme="minorHAnsi" w:hAnsiTheme="minorHAnsi" w:cstheme="minorHAnsi"/>
          <w:sz w:val="20"/>
          <w:szCs w:val="20"/>
        </w:rPr>
        <w:t>Weinman</w:t>
      </w:r>
      <w:proofErr w:type="spellEnd"/>
      <w:r w:rsidRPr="00493438">
        <w:rPr>
          <w:rFonts w:asciiTheme="minorHAnsi" w:hAnsiTheme="minorHAnsi" w:cstheme="minorHAnsi"/>
          <w:sz w:val="20"/>
          <w:szCs w:val="20"/>
        </w:rPr>
        <w:t xml:space="preserve">, S. Wright, &amp; M. Johnston, Measures in health psychology: A user’s portfolio. </w:t>
      </w:r>
      <w:proofErr w:type="gramStart"/>
      <w:r w:rsidRPr="00493438">
        <w:rPr>
          <w:rFonts w:asciiTheme="minorHAnsi" w:hAnsiTheme="minorHAnsi" w:cstheme="minorHAnsi"/>
          <w:sz w:val="20"/>
          <w:szCs w:val="20"/>
        </w:rPr>
        <w:t>Causal and control beliefs (pp. 35-37).</w:t>
      </w:r>
      <w:proofErr w:type="gramEnd"/>
      <w:r w:rsidRPr="00493438">
        <w:rPr>
          <w:rFonts w:asciiTheme="minorHAnsi" w:hAnsiTheme="minorHAnsi" w:cstheme="minorHAnsi"/>
          <w:sz w:val="20"/>
          <w:szCs w:val="20"/>
        </w:rPr>
        <w:t xml:space="preserve"> Windsor, UK: NFER-NELSON.</w:t>
      </w:r>
    </w:p>
    <w:p w14:paraId="5CAC45F6" w14:textId="77777777" w:rsidR="00F2758C" w:rsidRDefault="00F2758C">
      <w:pPr>
        <w:rPr>
          <w:rFonts w:asciiTheme="minorHAnsi" w:hAnsiTheme="minorHAnsi" w:cstheme="minorHAnsi"/>
          <w:i/>
        </w:rPr>
      </w:pPr>
    </w:p>
    <w:p w14:paraId="5804CB5A" w14:textId="77777777" w:rsidR="00F2758C" w:rsidRDefault="00F2758C">
      <w:pPr>
        <w:rPr>
          <w:rFonts w:asciiTheme="minorHAnsi" w:hAnsiTheme="minorHAnsi" w:cstheme="minorHAnsi"/>
          <w:i/>
        </w:rPr>
      </w:pPr>
    </w:p>
    <w:p w14:paraId="0ADF6C55" w14:textId="20C3899C" w:rsidR="008960D3" w:rsidRPr="00A40DF9" w:rsidRDefault="00EE3CF9" w:rsidP="008960D3">
      <w:pPr>
        <w:tabs>
          <w:tab w:val="left" w:pos="-1440"/>
          <w:tab w:val="left" w:pos="-720"/>
          <w:tab w:val="left" w:pos="0"/>
          <w:tab w:val="left" w:pos="450"/>
          <w:tab w:val="left" w:pos="900"/>
          <w:tab w:val="left" w:pos="1890"/>
        </w:tabs>
        <w:rPr>
          <w:rFonts w:asciiTheme="minorHAnsi" w:hAnsiTheme="minorHAnsi"/>
          <w:b/>
          <w:sz w:val="28"/>
        </w:rPr>
      </w:pPr>
      <w:r>
        <w:rPr>
          <w:rFonts w:asciiTheme="minorHAnsi" w:hAnsiTheme="minorHAnsi"/>
          <w:b/>
          <w:sz w:val="28"/>
        </w:rPr>
        <w:t>9</w:t>
      </w:r>
      <w:r w:rsidR="008960D3" w:rsidRPr="00A40DF9">
        <w:rPr>
          <w:rFonts w:asciiTheme="minorHAnsi" w:hAnsiTheme="minorHAnsi"/>
          <w:b/>
          <w:sz w:val="28"/>
        </w:rPr>
        <w:t xml:space="preserve">.  </w:t>
      </w:r>
      <w:r w:rsidR="00F25333" w:rsidRPr="00A40DF9">
        <w:rPr>
          <w:rFonts w:asciiTheme="minorHAnsi" w:hAnsiTheme="minorHAnsi"/>
          <w:b/>
          <w:sz w:val="28"/>
        </w:rPr>
        <w:t xml:space="preserve">Review </w:t>
      </w:r>
      <w:r w:rsidR="003D4635" w:rsidRPr="00A40DF9">
        <w:rPr>
          <w:rFonts w:asciiTheme="minorHAnsi" w:hAnsiTheme="minorHAnsi"/>
          <w:b/>
          <w:sz w:val="28"/>
        </w:rPr>
        <w:t xml:space="preserve">and </w:t>
      </w:r>
      <w:r w:rsidR="008960D3" w:rsidRPr="00A40DF9">
        <w:rPr>
          <w:rFonts w:asciiTheme="minorHAnsi" w:hAnsiTheme="minorHAnsi"/>
          <w:b/>
          <w:sz w:val="28"/>
        </w:rPr>
        <w:t>Wrap-Up</w:t>
      </w:r>
    </w:p>
    <w:p w14:paraId="7B368348" w14:textId="77777777" w:rsidR="008960D3" w:rsidRDefault="008960D3" w:rsidP="008960D3">
      <w:pPr>
        <w:tabs>
          <w:tab w:val="left" w:pos="-1440"/>
          <w:tab w:val="left" w:pos="-720"/>
          <w:tab w:val="left" w:pos="0"/>
          <w:tab w:val="left" w:pos="450"/>
          <w:tab w:val="left" w:pos="900"/>
          <w:tab w:val="left" w:pos="1890"/>
        </w:tabs>
        <w:rPr>
          <w:rFonts w:asciiTheme="minorHAnsi" w:hAnsiTheme="minorHAnsi"/>
          <w:b/>
        </w:rPr>
      </w:pPr>
    </w:p>
    <w:p w14:paraId="7BEE6E6F" w14:textId="0882E9EF" w:rsidR="00F25333" w:rsidRPr="00257082" w:rsidRDefault="00EE3CF9" w:rsidP="00F0448E">
      <w:pPr>
        <w:tabs>
          <w:tab w:val="left" w:pos="-1440"/>
          <w:tab w:val="left" w:pos="-720"/>
          <w:tab w:val="left" w:pos="0"/>
          <w:tab w:val="left" w:pos="450"/>
          <w:tab w:val="left" w:pos="900"/>
          <w:tab w:val="left" w:pos="1890"/>
        </w:tabs>
        <w:rPr>
          <w:rFonts w:asciiTheme="minorHAnsi" w:hAnsiTheme="minorHAnsi"/>
          <w:i/>
        </w:rPr>
      </w:pPr>
      <w:r>
        <w:rPr>
          <w:rFonts w:asciiTheme="minorHAnsi" w:hAnsiTheme="minorHAnsi"/>
          <w:i/>
        </w:rPr>
        <w:t>9</w:t>
      </w:r>
      <w:r w:rsidR="00F0448E" w:rsidRPr="00257082">
        <w:rPr>
          <w:rFonts w:asciiTheme="minorHAnsi" w:hAnsiTheme="minorHAnsi"/>
          <w:i/>
        </w:rPr>
        <w:t>.1</w:t>
      </w:r>
      <w:r w:rsidR="008960D3" w:rsidRPr="00257082">
        <w:rPr>
          <w:rFonts w:asciiTheme="minorHAnsi" w:hAnsiTheme="minorHAnsi"/>
          <w:i/>
        </w:rPr>
        <w:t xml:space="preserve"> </w:t>
      </w:r>
      <w:r w:rsidR="00240C78" w:rsidRPr="00257082">
        <w:rPr>
          <w:rFonts w:asciiTheme="minorHAnsi" w:hAnsiTheme="minorHAnsi"/>
          <w:i/>
        </w:rPr>
        <w:t xml:space="preserve">Workshop </w:t>
      </w:r>
      <w:r w:rsidR="00F25333" w:rsidRPr="00257082">
        <w:rPr>
          <w:rFonts w:asciiTheme="minorHAnsi" w:hAnsiTheme="minorHAnsi"/>
          <w:i/>
        </w:rPr>
        <w:t xml:space="preserve">Review </w:t>
      </w:r>
    </w:p>
    <w:p w14:paraId="5002E8C4" w14:textId="77777777" w:rsidR="00F25333" w:rsidRDefault="00F25333" w:rsidP="008960D3">
      <w:pPr>
        <w:tabs>
          <w:tab w:val="left" w:pos="-1440"/>
          <w:tab w:val="left" w:pos="-720"/>
          <w:tab w:val="left" w:pos="0"/>
          <w:tab w:val="left" w:pos="450"/>
          <w:tab w:val="left" w:pos="900"/>
          <w:tab w:val="left" w:pos="1890"/>
        </w:tabs>
        <w:rPr>
          <w:rFonts w:asciiTheme="minorHAnsi" w:hAnsiTheme="minorHAnsi"/>
        </w:rPr>
      </w:pPr>
    </w:p>
    <w:p w14:paraId="19D6AAF9" w14:textId="77777777" w:rsidR="00F2758C" w:rsidRPr="00F2758C" w:rsidRDefault="00F2758C" w:rsidP="00F2758C">
      <w:pPr>
        <w:pStyle w:val="Default"/>
        <w:spacing w:after="22"/>
        <w:rPr>
          <w:rFonts w:asciiTheme="minorHAnsi" w:hAnsiTheme="minorHAnsi" w:cstheme="minorHAnsi"/>
        </w:rPr>
      </w:pPr>
      <w:r w:rsidRPr="00F2758C">
        <w:rPr>
          <w:rFonts w:asciiTheme="minorHAnsi" w:hAnsiTheme="minorHAnsi" w:cstheme="minorHAnsi"/>
        </w:rPr>
        <w:t>1. Self-Care</w:t>
      </w:r>
    </w:p>
    <w:p w14:paraId="5B69C4BC" w14:textId="77777777" w:rsidR="00F2758C" w:rsidRPr="00F2758C" w:rsidRDefault="00F2758C" w:rsidP="00F2758C">
      <w:pPr>
        <w:pStyle w:val="Default"/>
        <w:spacing w:after="22"/>
        <w:rPr>
          <w:rFonts w:asciiTheme="minorHAnsi" w:hAnsiTheme="minorHAnsi" w:cstheme="minorHAnsi"/>
        </w:rPr>
      </w:pPr>
      <w:r w:rsidRPr="00F2758C">
        <w:rPr>
          <w:rFonts w:asciiTheme="minorHAnsi" w:hAnsiTheme="minorHAnsi" w:cstheme="minorHAnsi"/>
        </w:rPr>
        <w:t>2. How Do You Cope with Challenging Situations Now?</w:t>
      </w:r>
    </w:p>
    <w:p w14:paraId="03AD3592" w14:textId="77777777" w:rsidR="00F2758C" w:rsidRPr="00F2758C" w:rsidRDefault="00F2758C" w:rsidP="00F2758C">
      <w:pPr>
        <w:pStyle w:val="Default"/>
        <w:spacing w:after="22"/>
        <w:rPr>
          <w:rFonts w:asciiTheme="minorHAnsi" w:hAnsiTheme="minorHAnsi" w:cstheme="minorHAnsi"/>
        </w:rPr>
      </w:pPr>
      <w:r w:rsidRPr="00F2758C">
        <w:rPr>
          <w:rFonts w:asciiTheme="minorHAnsi" w:hAnsiTheme="minorHAnsi" w:cstheme="minorHAnsi"/>
        </w:rPr>
        <w:t>3. Domains of Self-Care</w:t>
      </w:r>
    </w:p>
    <w:p w14:paraId="26ECCA47" w14:textId="77777777" w:rsidR="00F2758C" w:rsidRPr="00F2758C" w:rsidRDefault="00F2758C" w:rsidP="00F2758C">
      <w:pPr>
        <w:pStyle w:val="Default"/>
        <w:spacing w:after="22"/>
        <w:rPr>
          <w:rFonts w:asciiTheme="minorHAnsi" w:hAnsiTheme="minorHAnsi" w:cstheme="minorHAnsi"/>
        </w:rPr>
      </w:pPr>
      <w:r w:rsidRPr="00F2758C">
        <w:rPr>
          <w:rFonts w:asciiTheme="minorHAnsi" w:hAnsiTheme="minorHAnsi" w:cstheme="minorHAnsi"/>
        </w:rPr>
        <w:t>4. Self-Care Action Plan</w:t>
      </w:r>
    </w:p>
    <w:p w14:paraId="6518CE06" w14:textId="77777777" w:rsidR="00F2758C" w:rsidRPr="00F2758C" w:rsidRDefault="00F2758C" w:rsidP="00F2758C">
      <w:pPr>
        <w:pStyle w:val="Default"/>
        <w:spacing w:after="22"/>
        <w:rPr>
          <w:rFonts w:asciiTheme="minorHAnsi" w:hAnsiTheme="minorHAnsi" w:cstheme="minorHAnsi"/>
        </w:rPr>
      </w:pPr>
      <w:r w:rsidRPr="00F2758C">
        <w:rPr>
          <w:rFonts w:asciiTheme="minorHAnsi" w:hAnsiTheme="minorHAnsi" w:cstheme="minorHAnsi"/>
        </w:rPr>
        <w:t>5. Maintenance Self-Care</w:t>
      </w:r>
    </w:p>
    <w:p w14:paraId="03A499EB" w14:textId="77777777" w:rsidR="00F2758C" w:rsidRPr="00F2758C" w:rsidRDefault="00F2758C" w:rsidP="00F2758C">
      <w:pPr>
        <w:pStyle w:val="Default"/>
        <w:spacing w:after="22"/>
        <w:rPr>
          <w:rFonts w:asciiTheme="minorHAnsi" w:hAnsiTheme="minorHAnsi" w:cstheme="minorHAnsi"/>
        </w:rPr>
      </w:pPr>
      <w:r w:rsidRPr="00F2758C">
        <w:rPr>
          <w:rFonts w:asciiTheme="minorHAnsi" w:hAnsiTheme="minorHAnsi" w:cstheme="minorHAnsi"/>
        </w:rPr>
        <w:t>6. Emergency Self-Care</w:t>
      </w:r>
      <w:r w:rsidRPr="00F2758C">
        <w:rPr>
          <w:rFonts w:asciiTheme="minorHAnsi" w:hAnsiTheme="minorHAnsi" w:cstheme="minorHAnsi"/>
        </w:rPr>
        <w:br/>
        <w:t>7. Tips for Self-Care</w:t>
      </w:r>
    </w:p>
    <w:p w14:paraId="5CB188C3" w14:textId="77777777" w:rsidR="00F2758C" w:rsidRPr="00F2758C" w:rsidRDefault="00F2758C" w:rsidP="00F2758C">
      <w:pPr>
        <w:pStyle w:val="Default"/>
        <w:spacing w:after="22"/>
        <w:rPr>
          <w:rFonts w:asciiTheme="minorHAnsi" w:hAnsiTheme="minorHAnsi" w:cstheme="minorHAnsi"/>
        </w:rPr>
      </w:pPr>
      <w:r w:rsidRPr="00F2758C">
        <w:rPr>
          <w:rFonts w:asciiTheme="minorHAnsi" w:hAnsiTheme="minorHAnsi" w:cstheme="minorHAnsi"/>
        </w:rPr>
        <w:t>8. What We Need to Thrive</w:t>
      </w:r>
    </w:p>
    <w:p w14:paraId="21D88A1E" w14:textId="77777777" w:rsidR="00F2758C" w:rsidRPr="00F2758C" w:rsidRDefault="00F2758C" w:rsidP="00F2758C">
      <w:pPr>
        <w:pStyle w:val="Default"/>
        <w:spacing w:after="22"/>
        <w:rPr>
          <w:rFonts w:asciiTheme="minorHAnsi" w:hAnsiTheme="minorHAnsi" w:cstheme="minorHAnsi"/>
        </w:rPr>
      </w:pPr>
      <w:r w:rsidRPr="00F2758C">
        <w:rPr>
          <w:rFonts w:asciiTheme="minorHAnsi" w:hAnsiTheme="minorHAnsi" w:cstheme="minorHAnsi"/>
        </w:rPr>
        <w:t xml:space="preserve">9. Review and Wrap-Up </w:t>
      </w:r>
    </w:p>
    <w:p w14:paraId="0B375C3F" w14:textId="77777777" w:rsidR="00F2758C" w:rsidRPr="00F2758C" w:rsidRDefault="00F2758C" w:rsidP="00F2758C">
      <w:pPr>
        <w:pStyle w:val="Default"/>
        <w:rPr>
          <w:rFonts w:asciiTheme="minorHAnsi" w:hAnsiTheme="minorHAnsi" w:cstheme="minorHAnsi"/>
        </w:rPr>
      </w:pPr>
      <w:r w:rsidRPr="00F2758C">
        <w:rPr>
          <w:rFonts w:asciiTheme="minorHAnsi" w:hAnsiTheme="minorHAnsi" w:cstheme="minorHAnsi"/>
        </w:rPr>
        <w:t xml:space="preserve">10. Additional Resources </w:t>
      </w:r>
    </w:p>
    <w:p w14:paraId="61E74A11" w14:textId="77777777" w:rsidR="006059C7" w:rsidRPr="006059C7" w:rsidRDefault="006059C7" w:rsidP="006059C7">
      <w:pPr>
        <w:tabs>
          <w:tab w:val="left" w:pos="-1440"/>
          <w:tab w:val="left" w:pos="-720"/>
          <w:tab w:val="left" w:pos="0"/>
          <w:tab w:val="left" w:pos="450"/>
          <w:tab w:val="left" w:pos="900"/>
          <w:tab w:val="left" w:pos="1890"/>
        </w:tabs>
        <w:rPr>
          <w:i/>
        </w:rPr>
      </w:pPr>
    </w:p>
    <w:p w14:paraId="6A8DC428" w14:textId="5BAB3308" w:rsidR="008960D3" w:rsidRDefault="008960D3" w:rsidP="008960D3">
      <w:pPr>
        <w:tabs>
          <w:tab w:val="left" w:pos="-1440"/>
          <w:tab w:val="left" w:pos="-720"/>
          <w:tab w:val="left" w:pos="0"/>
          <w:tab w:val="left" w:pos="450"/>
          <w:tab w:val="left" w:pos="900"/>
          <w:tab w:val="left" w:pos="1890"/>
        </w:tabs>
        <w:rPr>
          <w:rFonts w:asciiTheme="minorHAnsi" w:hAnsiTheme="minorHAnsi"/>
        </w:rPr>
      </w:pPr>
    </w:p>
    <w:p w14:paraId="51D1A773" w14:textId="7CAC409C" w:rsidR="008960D3" w:rsidRPr="00445F13" w:rsidRDefault="00EE3CF9" w:rsidP="008960D3">
      <w:pPr>
        <w:tabs>
          <w:tab w:val="left" w:pos="-1440"/>
          <w:tab w:val="left" w:pos="-720"/>
          <w:tab w:val="left" w:pos="0"/>
          <w:tab w:val="left" w:pos="450"/>
          <w:tab w:val="left" w:pos="900"/>
          <w:tab w:val="left" w:pos="1890"/>
        </w:tabs>
        <w:rPr>
          <w:rFonts w:asciiTheme="minorHAnsi" w:hAnsiTheme="minorHAnsi"/>
          <w:i/>
        </w:rPr>
      </w:pPr>
      <w:proofErr w:type="gramStart"/>
      <w:r>
        <w:rPr>
          <w:rFonts w:asciiTheme="minorHAnsi" w:hAnsiTheme="minorHAnsi"/>
          <w:i/>
        </w:rPr>
        <w:t>9</w:t>
      </w:r>
      <w:r w:rsidR="008960D3" w:rsidRPr="00445F13">
        <w:rPr>
          <w:rFonts w:asciiTheme="minorHAnsi" w:hAnsiTheme="minorHAnsi"/>
          <w:i/>
        </w:rPr>
        <w:t>.</w:t>
      </w:r>
      <w:r w:rsidR="00F0448E">
        <w:rPr>
          <w:rFonts w:asciiTheme="minorHAnsi" w:hAnsiTheme="minorHAnsi"/>
          <w:i/>
        </w:rPr>
        <w:t>2</w:t>
      </w:r>
      <w:r w:rsidR="008960D3" w:rsidRPr="00445F13">
        <w:rPr>
          <w:rFonts w:asciiTheme="minorHAnsi" w:hAnsiTheme="minorHAnsi"/>
          <w:i/>
        </w:rPr>
        <w:t xml:space="preserve">  Ask</w:t>
      </w:r>
      <w:proofErr w:type="gramEnd"/>
      <w:r w:rsidR="008960D3" w:rsidRPr="00445F13">
        <w:rPr>
          <w:rFonts w:asciiTheme="minorHAnsi" w:hAnsiTheme="minorHAnsi"/>
          <w:i/>
        </w:rPr>
        <w:t xml:space="preserve"> any final questions.</w:t>
      </w:r>
    </w:p>
    <w:p w14:paraId="7FDE368B" w14:textId="4558F62D" w:rsidR="008960D3" w:rsidRDefault="008960D3" w:rsidP="004E7DEA">
      <w:pPr>
        <w:tabs>
          <w:tab w:val="left" w:pos="-1440"/>
          <w:tab w:val="left" w:pos="-720"/>
          <w:tab w:val="left" w:pos="0"/>
          <w:tab w:val="left" w:pos="450"/>
          <w:tab w:val="left" w:pos="900"/>
          <w:tab w:val="left" w:pos="1890"/>
        </w:tabs>
        <w:rPr>
          <w:rFonts w:asciiTheme="minorHAnsi" w:hAnsiTheme="minorHAnsi"/>
          <w:b/>
          <w:u w:val="single"/>
        </w:rPr>
      </w:pPr>
    </w:p>
    <w:p w14:paraId="00E90686" w14:textId="06AC04EC" w:rsidR="00665075" w:rsidRPr="00665075" w:rsidRDefault="00665075" w:rsidP="004E7DEA">
      <w:pPr>
        <w:tabs>
          <w:tab w:val="left" w:pos="-1440"/>
          <w:tab w:val="left" w:pos="-720"/>
          <w:tab w:val="left" w:pos="0"/>
          <w:tab w:val="left" w:pos="450"/>
          <w:tab w:val="left" w:pos="900"/>
          <w:tab w:val="left" w:pos="1890"/>
        </w:tabs>
        <w:rPr>
          <w:rFonts w:asciiTheme="minorHAnsi" w:hAnsiTheme="minorHAnsi" w:cstheme="minorHAnsi"/>
          <w:b/>
          <w:u w:val="single"/>
        </w:rPr>
      </w:pPr>
    </w:p>
    <w:p w14:paraId="539BE23E" w14:textId="77379EFF" w:rsidR="00665075" w:rsidRPr="00665075" w:rsidRDefault="00EE3CF9" w:rsidP="00665075">
      <w:pPr>
        <w:tabs>
          <w:tab w:val="left" w:pos="-1440"/>
          <w:tab w:val="left" w:pos="-720"/>
          <w:tab w:val="left" w:pos="0"/>
          <w:tab w:val="left" w:pos="450"/>
          <w:tab w:val="left" w:pos="900"/>
          <w:tab w:val="left" w:pos="1890"/>
        </w:tabs>
        <w:rPr>
          <w:rFonts w:asciiTheme="minorHAnsi" w:hAnsiTheme="minorHAnsi" w:cstheme="minorHAnsi"/>
          <w:b/>
          <w:sz w:val="28"/>
        </w:rPr>
      </w:pPr>
      <w:r>
        <w:rPr>
          <w:rFonts w:asciiTheme="minorHAnsi" w:hAnsiTheme="minorHAnsi" w:cstheme="minorHAnsi"/>
          <w:b/>
          <w:sz w:val="28"/>
        </w:rPr>
        <w:lastRenderedPageBreak/>
        <w:t>10</w:t>
      </w:r>
      <w:r w:rsidR="00665075" w:rsidRPr="00665075">
        <w:rPr>
          <w:rFonts w:asciiTheme="minorHAnsi" w:hAnsiTheme="minorHAnsi" w:cstheme="minorHAnsi"/>
          <w:b/>
          <w:sz w:val="28"/>
        </w:rPr>
        <w:t xml:space="preserve">. </w:t>
      </w:r>
      <w:r w:rsidR="00665075">
        <w:rPr>
          <w:rFonts w:asciiTheme="minorHAnsi" w:hAnsiTheme="minorHAnsi" w:cstheme="minorHAnsi"/>
          <w:b/>
          <w:sz w:val="28"/>
        </w:rPr>
        <w:t xml:space="preserve"> </w:t>
      </w:r>
      <w:r w:rsidR="00665075" w:rsidRPr="00665075">
        <w:rPr>
          <w:rFonts w:asciiTheme="minorHAnsi" w:hAnsiTheme="minorHAnsi" w:cstheme="minorHAnsi"/>
          <w:b/>
          <w:sz w:val="28"/>
        </w:rPr>
        <w:t>Additional Resources</w:t>
      </w:r>
    </w:p>
    <w:p w14:paraId="21DEB62A" w14:textId="77777777" w:rsidR="00F2758C" w:rsidRDefault="00F2758C" w:rsidP="00F2758C">
      <w:pPr>
        <w:tabs>
          <w:tab w:val="left" w:pos="-1440"/>
          <w:tab w:val="left" w:pos="-720"/>
          <w:tab w:val="left" w:pos="0"/>
          <w:tab w:val="left" w:pos="450"/>
          <w:tab w:val="left" w:pos="900"/>
          <w:tab w:val="left" w:pos="1890"/>
        </w:tabs>
        <w:rPr>
          <w:rFonts w:asciiTheme="minorHAnsi" w:hAnsiTheme="minorHAnsi"/>
          <w:b/>
        </w:rPr>
      </w:pPr>
    </w:p>
    <w:p w14:paraId="3A2BFDF4" w14:textId="5F3809F2" w:rsidR="00F2758C" w:rsidRPr="00F2758C" w:rsidRDefault="00F2758C" w:rsidP="00F2758C">
      <w:pPr>
        <w:tabs>
          <w:tab w:val="left" w:pos="-1440"/>
          <w:tab w:val="left" w:pos="-720"/>
          <w:tab w:val="left" w:pos="0"/>
          <w:tab w:val="left" w:pos="450"/>
          <w:tab w:val="left" w:pos="900"/>
          <w:tab w:val="left" w:pos="1890"/>
        </w:tabs>
        <w:rPr>
          <w:rFonts w:asciiTheme="minorHAnsi" w:hAnsiTheme="minorHAnsi"/>
        </w:rPr>
      </w:pPr>
      <w:r w:rsidRPr="00F2758C">
        <w:rPr>
          <w:rFonts w:asciiTheme="minorHAnsi" w:hAnsiTheme="minorHAnsi"/>
          <w:b/>
        </w:rPr>
        <w:t>Bell Let’s Talk (Toolki</w:t>
      </w:r>
      <w:r w:rsidRPr="00F2758C">
        <w:rPr>
          <w:rFonts w:asciiTheme="minorHAnsi" w:hAnsiTheme="minorHAnsi"/>
        </w:rPr>
        <w:t xml:space="preserve">t): letstalk.bell.ca </w:t>
      </w:r>
    </w:p>
    <w:p w14:paraId="44BA39C7" w14:textId="03E2763D" w:rsidR="00F2758C" w:rsidRDefault="00F2758C" w:rsidP="00F2758C">
      <w:pPr>
        <w:tabs>
          <w:tab w:val="left" w:pos="-1440"/>
          <w:tab w:val="left" w:pos="-720"/>
          <w:tab w:val="left" w:pos="0"/>
          <w:tab w:val="left" w:pos="450"/>
          <w:tab w:val="left" w:pos="900"/>
          <w:tab w:val="left" w:pos="1890"/>
        </w:tabs>
        <w:rPr>
          <w:rFonts w:asciiTheme="minorHAnsi" w:hAnsiTheme="minorHAnsi"/>
        </w:rPr>
      </w:pPr>
      <w:r w:rsidRPr="00F2758C">
        <w:rPr>
          <w:rFonts w:asciiTheme="minorHAnsi" w:hAnsiTheme="minorHAnsi"/>
        </w:rPr>
        <w:t xml:space="preserve">Bell Let’s Talk is a nation-wide campaign which aims to start a conversation about mental health across Canada, working to educate others about mental health and break the stigma that currently exists around the issue. This campaign has </w:t>
      </w:r>
      <w:proofErr w:type="gramStart"/>
      <w:r w:rsidRPr="00F2758C">
        <w:rPr>
          <w:rFonts w:asciiTheme="minorHAnsi" w:hAnsiTheme="minorHAnsi"/>
        </w:rPr>
        <w:t>a tools</w:t>
      </w:r>
      <w:proofErr w:type="gramEnd"/>
      <w:r w:rsidRPr="00F2758C">
        <w:rPr>
          <w:rFonts w:asciiTheme="minorHAnsi" w:hAnsiTheme="minorHAnsi"/>
        </w:rPr>
        <w:t xml:space="preserve"> and resources that can aid in creating a safe space and open environment in which people feel comfortable discussing and learning about mental health.</w:t>
      </w:r>
    </w:p>
    <w:p w14:paraId="77FF1EFA" w14:textId="77777777" w:rsidR="00F2758C" w:rsidRPr="00F2758C" w:rsidRDefault="00F2758C" w:rsidP="00F2758C">
      <w:pPr>
        <w:tabs>
          <w:tab w:val="left" w:pos="-1440"/>
          <w:tab w:val="left" w:pos="-720"/>
          <w:tab w:val="left" w:pos="0"/>
          <w:tab w:val="left" w:pos="450"/>
          <w:tab w:val="left" w:pos="900"/>
          <w:tab w:val="left" w:pos="1890"/>
        </w:tabs>
        <w:rPr>
          <w:rFonts w:asciiTheme="minorHAnsi" w:hAnsiTheme="minorHAnsi"/>
        </w:rPr>
      </w:pPr>
    </w:p>
    <w:p w14:paraId="374773B7" w14:textId="31BCEF05" w:rsidR="00F2758C" w:rsidRPr="00F2758C" w:rsidRDefault="00F2758C" w:rsidP="00F2758C">
      <w:pPr>
        <w:tabs>
          <w:tab w:val="left" w:pos="-1440"/>
          <w:tab w:val="left" w:pos="-720"/>
          <w:tab w:val="left" w:pos="0"/>
          <w:tab w:val="left" w:pos="450"/>
          <w:tab w:val="left" w:pos="900"/>
          <w:tab w:val="left" w:pos="1890"/>
        </w:tabs>
        <w:rPr>
          <w:rFonts w:asciiTheme="minorHAnsi" w:hAnsiTheme="minorHAnsi"/>
        </w:rPr>
      </w:pPr>
      <w:r w:rsidRPr="008345A5">
        <w:rPr>
          <w:rFonts w:asciiTheme="minorHAnsi" w:hAnsiTheme="minorHAnsi"/>
          <w:b/>
        </w:rPr>
        <w:t>Canadian Mental Health Association (CMHA):</w:t>
      </w:r>
      <w:r w:rsidRPr="00F2758C">
        <w:rPr>
          <w:rFonts w:asciiTheme="minorHAnsi" w:hAnsiTheme="minorHAnsi"/>
        </w:rPr>
        <w:t xml:space="preserve"> www.cmha.ca </w:t>
      </w:r>
    </w:p>
    <w:p w14:paraId="4B2F06F3" w14:textId="2BF18A57" w:rsidR="00F2758C" w:rsidRPr="00F2758C" w:rsidRDefault="00F2758C" w:rsidP="00F2758C">
      <w:pPr>
        <w:tabs>
          <w:tab w:val="left" w:pos="-1440"/>
          <w:tab w:val="left" w:pos="-720"/>
          <w:tab w:val="left" w:pos="0"/>
          <w:tab w:val="left" w:pos="450"/>
          <w:tab w:val="left" w:pos="900"/>
          <w:tab w:val="left" w:pos="1890"/>
        </w:tabs>
        <w:rPr>
          <w:rFonts w:asciiTheme="minorHAnsi" w:hAnsiTheme="minorHAnsi"/>
        </w:rPr>
      </w:pPr>
      <w:r w:rsidRPr="00F2758C">
        <w:rPr>
          <w:rFonts w:asciiTheme="minorHAnsi" w:hAnsiTheme="minorHAnsi"/>
        </w:rPr>
        <w:t>The Canadian Mental Health Association promotes mental health and supports the recovery process of those living with mental illness. This website is full of resources and information that will help one better understand mental health, mental illness, and the process of recovery.</w:t>
      </w:r>
    </w:p>
    <w:p w14:paraId="6C54F449" w14:textId="77777777" w:rsidR="008345A5" w:rsidRDefault="008345A5" w:rsidP="00F2758C">
      <w:pPr>
        <w:tabs>
          <w:tab w:val="left" w:pos="-1440"/>
          <w:tab w:val="left" w:pos="-720"/>
          <w:tab w:val="left" w:pos="0"/>
          <w:tab w:val="left" w:pos="450"/>
          <w:tab w:val="left" w:pos="900"/>
          <w:tab w:val="left" w:pos="1890"/>
        </w:tabs>
        <w:rPr>
          <w:rFonts w:asciiTheme="minorHAnsi" w:hAnsiTheme="minorHAnsi"/>
        </w:rPr>
      </w:pPr>
    </w:p>
    <w:p w14:paraId="662A7F74" w14:textId="6DD82460" w:rsidR="00F2758C" w:rsidRPr="00F2758C" w:rsidRDefault="00F2758C" w:rsidP="00F2758C">
      <w:pPr>
        <w:tabs>
          <w:tab w:val="left" w:pos="-1440"/>
          <w:tab w:val="left" w:pos="-720"/>
          <w:tab w:val="left" w:pos="0"/>
          <w:tab w:val="left" w:pos="450"/>
          <w:tab w:val="left" w:pos="900"/>
          <w:tab w:val="left" w:pos="1890"/>
        </w:tabs>
        <w:rPr>
          <w:rFonts w:asciiTheme="minorHAnsi" w:hAnsiTheme="minorHAnsi"/>
        </w:rPr>
      </w:pPr>
      <w:r w:rsidRPr="008345A5">
        <w:rPr>
          <w:rFonts w:asciiTheme="minorHAnsi" w:hAnsiTheme="minorHAnsi"/>
          <w:b/>
        </w:rPr>
        <w:t>Center for Addiction and Mental Health (CAMH):</w:t>
      </w:r>
      <w:r w:rsidRPr="00F2758C">
        <w:rPr>
          <w:rFonts w:asciiTheme="minorHAnsi" w:hAnsiTheme="minorHAnsi"/>
        </w:rPr>
        <w:t xml:space="preserve"> www.camh.ca </w:t>
      </w:r>
    </w:p>
    <w:p w14:paraId="0768638E" w14:textId="68B8CB44" w:rsidR="00F2758C" w:rsidRDefault="00F2758C" w:rsidP="00F2758C">
      <w:pPr>
        <w:tabs>
          <w:tab w:val="left" w:pos="-1440"/>
          <w:tab w:val="left" w:pos="-720"/>
          <w:tab w:val="left" w:pos="0"/>
          <w:tab w:val="left" w:pos="450"/>
          <w:tab w:val="left" w:pos="900"/>
          <w:tab w:val="left" w:pos="1890"/>
        </w:tabs>
        <w:rPr>
          <w:rFonts w:asciiTheme="minorHAnsi" w:hAnsiTheme="minorHAnsi"/>
        </w:rPr>
      </w:pPr>
      <w:r w:rsidRPr="00F2758C">
        <w:rPr>
          <w:rFonts w:asciiTheme="minorHAnsi" w:hAnsiTheme="minorHAnsi"/>
        </w:rPr>
        <w:t>CAMH works to support those living with mental health and addiction issues through clinical care, research, education, policy development, and health promotion. This website is thus filled with resources, guides, workshops, and information about mental health, wellness, and support services.</w:t>
      </w:r>
    </w:p>
    <w:p w14:paraId="145ACDF7" w14:textId="77777777" w:rsidR="008345A5" w:rsidRPr="00F2758C" w:rsidRDefault="008345A5" w:rsidP="00F2758C">
      <w:pPr>
        <w:tabs>
          <w:tab w:val="left" w:pos="-1440"/>
          <w:tab w:val="left" w:pos="-720"/>
          <w:tab w:val="left" w:pos="0"/>
          <w:tab w:val="left" w:pos="450"/>
          <w:tab w:val="left" w:pos="900"/>
          <w:tab w:val="left" w:pos="1890"/>
        </w:tabs>
        <w:rPr>
          <w:rFonts w:asciiTheme="minorHAnsi" w:hAnsiTheme="minorHAnsi"/>
        </w:rPr>
      </w:pPr>
    </w:p>
    <w:p w14:paraId="4ABFECF7" w14:textId="4370EFEF" w:rsidR="00F2758C" w:rsidRPr="00F2758C" w:rsidRDefault="00F2758C" w:rsidP="00F2758C">
      <w:pPr>
        <w:tabs>
          <w:tab w:val="left" w:pos="-1440"/>
          <w:tab w:val="left" w:pos="-720"/>
          <w:tab w:val="left" w:pos="0"/>
          <w:tab w:val="left" w:pos="450"/>
          <w:tab w:val="left" w:pos="900"/>
          <w:tab w:val="left" w:pos="1890"/>
        </w:tabs>
        <w:rPr>
          <w:rFonts w:asciiTheme="minorHAnsi" w:hAnsiTheme="minorHAnsi"/>
        </w:rPr>
      </w:pPr>
      <w:r w:rsidRPr="008345A5">
        <w:rPr>
          <w:rFonts w:asciiTheme="minorHAnsi" w:hAnsiTheme="minorHAnsi"/>
          <w:b/>
        </w:rPr>
        <w:t>Jack.org:</w:t>
      </w:r>
      <w:r w:rsidRPr="00F2758C">
        <w:rPr>
          <w:rFonts w:asciiTheme="minorHAnsi" w:hAnsiTheme="minorHAnsi"/>
        </w:rPr>
        <w:t xml:space="preserve"> www.jack.org </w:t>
      </w:r>
    </w:p>
    <w:p w14:paraId="3FF2AA47" w14:textId="61B28A21" w:rsidR="00F2758C" w:rsidRPr="00F2758C" w:rsidRDefault="00F2758C" w:rsidP="00F2758C">
      <w:pPr>
        <w:tabs>
          <w:tab w:val="left" w:pos="-1440"/>
          <w:tab w:val="left" w:pos="-720"/>
          <w:tab w:val="left" w:pos="0"/>
          <w:tab w:val="left" w:pos="450"/>
          <w:tab w:val="left" w:pos="900"/>
          <w:tab w:val="left" w:pos="1890"/>
        </w:tabs>
        <w:rPr>
          <w:rFonts w:asciiTheme="minorHAnsi" w:hAnsiTheme="minorHAnsi"/>
        </w:rPr>
      </w:pPr>
      <w:r w:rsidRPr="00F2758C">
        <w:rPr>
          <w:rFonts w:asciiTheme="minorHAnsi" w:hAnsiTheme="minorHAnsi"/>
        </w:rPr>
        <w:t>Jack.org is an Ontario based youth organization working to reshape the way society, specifically youth, think and talk about mental health. This website is filled with unique programs and initiatives that aim to spark conversations about mental health and end put an end to the stigma in the young people’s generation.</w:t>
      </w:r>
    </w:p>
    <w:p w14:paraId="1969F15B" w14:textId="77777777" w:rsidR="008345A5" w:rsidRDefault="008345A5" w:rsidP="00F2758C">
      <w:pPr>
        <w:tabs>
          <w:tab w:val="left" w:pos="-1440"/>
          <w:tab w:val="left" w:pos="-720"/>
          <w:tab w:val="left" w:pos="0"/>
          <w:tab w:val="left" w:pos="450"/>
          <w:tab w:val="left" w:pos="900"/>
          <w:tab w:val="left" w:pos="1890"/>
        </w:tabs>
        <w:rPr>
          <w:rFonts w:asciiTheme="minorHAnsi" w:hAnsiTheme="minorHAnsi"/>
        </w:rPr>
      </w:pPr>
    </w:p>
    <w:p w14:paraId="5B7B4ADF" w14:textId="22FD057D" w:rsidR="00F2758C" w:rsidRPr="00F2758C" w:rsidRDefault="00F2758C" w:rsidP="00F2758C">
      <w:pPr>
        <w:tabs>
          <w:tab w:val="left" w:pos="-1440"/>
          <w:tab w:val="left" w:pos="-720"/>
          <w:tab w:val="left" w:pos="0"/>
          <w:tab w:val="left" w:pos="450"/>
          <w:tab w:val="left" w:pos="900"/>
          <w:tab w:val="left" w:pos="1890"/>
        </w:tabs>
        <w:rPr>
          <w:rFonts w:asciiTheme="minorHAnsi" w:hAnsiTheme="minorHAnsi"/>
        </w:rPr>
      </w:pPr>
      <w:r w:rsidRPr="008345A5">
        <w:rPr>
          <w:rFonts w:asciiTheme="minorHAnsi" w:hAnsiTheme="minorHAnsi"/>
          <w:b/>
        </w:rPr>
        <w:t>Mind Your Mind</w:t>
      </w:r>
      <w:r w:rsidRPr="00F2758C">
        <w:rPr>
          <w:rFonts w:asciiTheme="minorHAnsi" w:hAnsiTheme="minorHAnsi"/>
        </w:rPr>
        <w:t xml:space="preserve">: www.mindyourmind.ca </w:t>
      </w:r>
    </w:p>
    <w:p w14:paraId="23F42820" w14:textId="4A235F96" w:rsidR="00F2758C" w:rsidRDefault="00F2758C" w:rsidP="00F2758C">
      <w:pPr>
        <w:tabs>
          <w:tab w:val="left" w:pos="-1440"/>
          <w:tab w:val="left" w:pos="-720"/>
          <w:tab w:val="left" w:pos="0"/>
          <w:tab w:val="left" w:pos="450"/>
          <w:tab w:val="left" w:pos="900"/>
          <w:tab w:val="left" w:pos="1890"/>
        </w:tabs>
        <w:rPr>
          <w:rFonts w:asciiTheme="minorHAnsi" w:hAnsiTheme="minorHAnsi"/>
        </w:rPr>
      </w:pPr>
      <w:proofErr w:type="spellStart"/>
      <w:proofErr w:type="gramStart"/>
      <w:r w:rsidRPr="00F2758C">
        <w:rPr>
          <w:rFonts w:asciiTheme="minorHAnsi" w:hAnsiTheme="minorHAnsi"/>
        </w:rPr>
        <w:t>mindyourmind</w:t>
      </w:r>
      <w:proofErr w:type="spellEnd"/>
      <w:proofErr w:type="gramEnd"/>
      <w:r w:rsidRPr="00F2758C">
        <w:rPr>
          <w:rFonts w:asciiTheme="minorHAnsi" w:hAnsiTheme="minorHAnsi"/>
        </w:rPr>
        <w:t xml:space="preserve"> is an online platform for mental health and wellness, which works to engage youth ages 14-29 living with mental health challenges and provide them with a space filled with resources, activities, and stories of others’ personal experiences to help support them with their own mental health journey.</w:t>
      </w:r>
    </w:p>
    <w:p w14:paraId="4A16D1F0" w14:textId="77777777" w:rsidR="008345A5" w:rsidRPr="00F2758C" w:rsidRDefault="008345A5" w:rsidP="00F2758C">
      <w:pPr>
        <w:tabs>
          <w:tab w:val="left" w:pos="-1440"/>
          <w:tab w:val="left" w:pos="-720"/>
          <w:tab w:val="left" w:pos="0"/>
          <w:tab w:val="left" w:pos="450"/>
          <w:tab w:val="left" w:pos="900"/>
          <w:tab w:val="left" w:pos="1890"/>
        </w:tabs>
        <w:rPr>
          <w:rFonts w:asciiTheme="minorHAnsi" w:hAnsiTheme="minorHAnsi"/>
        </w:rPr>
      </w:pPr>
    </w:p>
    <w:p w14:paraId="68B428AB" w14:textId="74561493" w:rsidR="00F2758C" w:rsidRPr="00F2758C" w:rsidRDefault="00F2758C" w:rsidP="00F2758C">
      <w:pPr>
        <w:tabs>
          <w:tab w:val="left" w:pos="-1440"/>
          <w:tab w:val="left" w:pos="-720"/>
          <w:tab w:val="left" w:pos="0"/>
          <w:tab w:val="left" w:pos="450"/>
          <w:tab w:val="left" w:pos="900"/>
          <w:tab w:val="left" w:pos="1890"/>
        </w:tabs>
        <w:rPr>
          <w:rFonts w:asciiTheme="minorHAnsi" w:hAnsiTheme="minorHAnsi"/>
        </w:rPr>
      </w:pPr>
      <w:r w:rsidRPr="008345A5">
        <w:rPr>
          <w:rFonts w:asciiTheme="minorHAnsi" w:hAnsiTheme="minorHAnsi"/>
          <w:b/>
        </w:rPr>
        <w:t>University of Buffalo – Social Work</w:t>
      </w:r>
      <w:r w:rsidRPr="00F2758C">
        <w:rPr>
          <w:rFonts w:asciiTheme="minorHAnsi" w:hAnsiTheme="minorHAnsi"/>
        </w:rPr>
        <w:t xml:space="preserve">: www.socialwork.buffalo.edu </w:t>
      </w:r>
    </w:p>
    <w:p w14:paraId="6289082D" w14:textId="00D711B4" w:rsidR="00F2758C" w:rsidRPr="00F2758C" w:rsidRDefault="00F2758C" w:rsidP="00F2758C">
      <w:pPr>
        <w:tabs>
          <w:tab w:val="left" w:pos="-1440"/>
          <w:tab w:val="left" w:pos="-720"/>
          <w:tab w:val="left" w:pos="0"/>
          <w:tab w:val="left" w:pos="450"/>
          <w:tab w:val="left" w:pos="900"/>
          <w:tab w:val="left" w:pos="1890"/>
        </w:tabs>
        <w:rPr>
          <w:rFonts w:asciiTheme="minorHAnsi" w:hAnsiTheme="minorHAnsi"/>
        </w:rPr>
      </w:pPr>
      <w:r w:rsidRPr="00F2758C">
        <w:rPr>
          <w:rFonts w:asciiTheme="minorHAnsi" w:hAnsiTheme="minorHAnsi"/>
        </w:rPr>
        <w:t xml:space="preserve">The School of Social Work provides online self-care platform full of resources that are useful for everyone. </w:t>
      </w:r>
      <w:r w:rsidR="009A3337">
        <w:rPr>
          <w:rFonts w:asciiTheme="minorHAnsi" w:hAnsiTheme="minorHAnsi"/>
        </w:rPr>
        <w:t>While t</w:t>
      </w:r>
      <w:r w:rsidRPr="00F2758C">
        <w:rPr>
          <w:rFonts w:asciiTheme="minorHAnsi" w:hAnsiTheme="minorHAnsi"/>
        </w:rPr>
        <w:t xml:space="preserve">he </w:t>
      </w:r>
      <w:r w:rsidR="00FF0F91" w:rsidRPr="00F2758C">
        <w:rPr>
          <w:rFonts w:asciiTheme="minorHAnsi" w:hAnsiTheme="minorHAnsi"/>
        </w:rPr>
        <w:t>resource</w:t>
      </w:r>
      <w:r w:rsidRPr="00F2758C">
        <w:rPr>
          <w:rFonts w:asciiTheme="minorHAnsi" w:hAnsiTheme="minorHAnsi"/>
        </w:rPr>
        <w:t xml:space="preserve"> does not address all that goes into developing the skills of self-care, it does help begin the journey.</w:t>
      </w:r>
    </w:p>
    <w:sectPr w:rsidR="00F2758C" w:rsidRPr="00F2758C" w:rsidSect="00B36C95">
      <w:headerReference w:type="default" r:id="rId18"/>
      <w:footerReference w:type="default" r:id="rId19"/>
      <w:pgSz w:w="12240" w:h="15840" w:code="1"/>
      <w:pgMar w:top="1440" w:right="1440" w:bottom="1440" w:left="1440" w:header="720" w:footer="432"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8531C" w16cid:durableId="21CF0103"/>
  <w16cid:commentId w16cid:paraId="22B33EA1" w16cid:durableId="21CF011E"/>
  <w16cid:commentId w16cid:paraId="64874171" w16cid:durableId="21CF0139"/>
  <w16cid:commentId w16cid:paraId="01E753A0" w16cid:durableId="21CF01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237E5" w14:textId="77777777" w:rsidR="00181A07" w:rsidRDefault="00181A07">
      <w:r>
        <w:separator/>
      </w:r>
    </w:p>
  </w:endnote>
  <w:endnote w:type="continuationSeparator" w:id="0">
    <w:p w14:paraId="76FE9AA6" w14:textId="77777777" w:rsidR="00181A07" w:rsidRDefault="0018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34ECF" w14:textId="77777777" w:rsidR="00181A07" w:rsidRDefault="00181A07" w:rsidP="00E46B7A"/>
  <w:p w14:paraId="60E31A83" w14:textId="5BE32781" w:rsidR="00181A07" w:rsidRPr="00E46B7A" w:rsidRDefault="00181A07" w:rsidP="00E46B7A">
    <w:pP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E46B7A">
      <w:rPr>
        <w:rFonts w:asciiTheme="minorHAnsi" w:hAnsiTheme="minorHAnsi"/>
        <w:sz w:val="20"/>
      </w:rPr>
      <w:tab/>
    </w:r>
    <w:r>
      <w:rPr>
        <w:rFonts w:asciiTheme="minorHAnsi" w:hAnsiTheme="minorHAnsi"/>
        <w:sz w:val="20"/>
      </w:rPr>
      <w:t xml:space="preserve">                                                                                                                 </w:t>
    </w:r>
    <w:r w:rsidRPr="00E46B7A">
      <w:rPr>
        <w:rFonts w:asciiTheme="minorHAnsi" w:hAnsiTheme="minorHAnsi"/>
        <w:sz w:val="20"/>
      </w:rPr>
      <w:t xml:space="preserve">Page </w:t>
    </w:r>
    <w:r w:rsidRPr="00E46B7A">
      <w:rPr>
        <w:rStyle w:val="PageNumber"/>
        <w:rFonts w:asciiTheme="minorHAnsi" w:hAnsiTheme="minorHAnsi"/>
        <w:sz w:val="20"/>
      </w:rPr>
      <w:fldChar w:fldCharType="begin"/>
    </w:r>
    <w:r w:rsidRPr="00E46B7A">
      <w:rPr>
        <w:rStyle w:val="PageNumber"/>
        <w:rFonts w:asciiTheme="minorHAnsi" w:hAnsiTheme="minorHAnsi"/>
        <w:sz w:val="20"/>
      </w:rPr>
      <w:instrText xml:space="preserve"> PAGE </w:instrText>
    </w:r>
    <w:r w:rsidRPr="00E46B7A">
      <w:rPr>
        <w:rStyle w:val="PageNumber"/>
        <w:rFonts w:asciiTheme="minorHAnsi" w:hAnsiTheme="minorHAnsi"/>
        <w:sz w:val="20"/>
      </w:rPr>
      <w:fldChar w:fldCharType="separate"/>
    </w:r>
    <w:r w:rsidR="00F22867">
      <w:rPr>
        <w:rStyle w:val="PageNumber"/>
        <w:rFonts w:asciiTheme="minorHAnsi" w:hAnsiTheme="minorHAnsi"/>
        <w:noProof/>
        <w:sz w:val="20"/>
      </w:rPr>
      <w:t>14</w:t>
    </w:r>
    <w:r w:rsidRPr="00E46B7A">
      <w:rPr>
        <w:rStyle w:val="PageNumber"/>
        <w:rFonts w:asciiTheme="minorHAnsi" w:hAnsiTheme="minorHAnsi"/>
        <w:sz w:val="20"/>
      </w:rPr>
      <w:fldChar w:fldCharType="end"/>
    </w:r>
  </w:p>
  <w:p w14:paraId="037D0017" w14:textId="77777777" w:rsidR="00181A07" w:rsidRDefault="00181A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3575" w14:textId="77777777" w:rsidR="00181A07" w:rsidRDefault="00181A07">
      <w:r>
        <w:separator/>
      </w:r>
    </w:p>
  </w:footnote>
  <w:footnote w:type="continuationSeparator" w:id="0">
    <w:p w14:paraId="3AF85265" w14:textId="77777777" w:rsidR="00181A07" w:rsidRDefault="0018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A2A3" w14:textId="7498F7DC" w:rsidR="00181A07" w:rsidRPr="00E46B7A" w:rsidRDefault="00181A07" w:rsidP="00E46B7A">
    <w:pPr>
      <w:pStyle w:val="Header"/>
      <w:pBdr>
        <w:bottom w:val="single" w:sz="8" w:space="1" w:color="549E39" w:themeColor="accent1"/>
      </w:pBdr>
      <w:tabs>
        <w:tab w:val="clear" w:pos="4320"/>
        <w:tab w:val="clear" w:pos="8460"/>
        <w:tab w:val="clear" w:pos="8640"/>
      </w:tabs>
      <w:rPr>
        <w:rFonts w:asciiTheme="minorHAnsi" w:hAnsiTheme="minorHAnsi"/>
        <w:sz w:val="20"/>
      </w:rPr>
    </w:pPr>
    <w:r w:rsidRPr="00E46B7A">
      <w:rPr>
        <w:rFonts w:asciiTheme="minorHAnsi" w:hAnsiTheme="minorHAnsi"/>
        <w:sz w:val="20"/>
      </w:rPr>
      <w:t>Youth Employment Services</w:t>
    </w:r>
    <w:r>
      <w:rPr>
        <w:rFonts w:asciiTheme="minorHAnsi" w:hAnsiTheme="minorHAnsi"/>
        <w:b/>
        <w:sz w:val="20"/>
      </w:rPr>
      <w:tab/>
    </w:r>
    <w:r>
      <w:rPr>
        <w:rFonts w:asciiTheme="minorHAnsi" w:hAnsiTheme="minorHAnsi"/>
        <w:b/>
        <w:sz w:val="20"/>
      </w:rPr>
      <w:tab/>
      <w:t xml:space="preserve">         Strategies for Resiliency and Self Efficacy: Participant Workbook</w:t>
    </w:r>
  </w:p>
  <w:p w14:paraId="1EF5070E" w14:textId="77777777" w:rsidR="00181A07" w:rsidRPr="00E46B7A" w:rsidRDefault="00181A07">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38A"/>
    <w:multiLevelType w:val="hybridMultilevel"/>
    <w:tmpl w:val="8446E7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27F418D"/>
    <w:multiLevelType w:val="hybridMultilevel"/>
    <w:tmpl w:val="E0B62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2E46213"/>
    <w:multiLevelType w:val="hybridMultilevel"/>
    <w:tmpl w:val="97B0B57A"/>
    <w:lvl w:ilvl="0" w:tplc="8560227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B65D28"/>
    <w:multiLevelType w:val="hybridMultilevel"/>
    <w:tmpl w:val="24367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421356"/>
    <w:multiLevelType w:val="hybridMultilevel"/>
    <w:tmpl w:val="D872306C"/>
    <w:lvl w:ilvl="0" w:tplc="8560227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79C745C"/>
    <w:multiLevelType w:val="hybridMultilevel"/>
    <w:tmpl w:val="9BE63AB2"/>
    <w:lvl w:ilvl="0" w:tplc="15AE3026">
      <w:start w:val="1"/>
      <w:numFmt w:val="bullet"/>
      <w:pStyle w:val="MainBullet"/>
      <w:lvlText w:val=""/>
      <w:lvlJc w:val="left"/>
      <w:pPr>
        <w:tabs>
          <w:tab w:val="num" w:pos="720"/>
        </w:tabs>
        <w:ind w:left="720" w:hanging="360"/>
      </w:pPr>
      <w:rPr>
        <w:rFonts w:ascii="Wingdings" w:hAnsi="Wingdings" w:hint="default"/>
        <w:sz w:val="16"/>
      </w:rPr>
    </w:lvl>
    <w:lvl w:ilvl="1" w:tplc="70F2508E">
      <w:start w:val="1"/>
      <w:numFmt w:val="bullet"/>
      <w:lvlText w:val="o"/>
      <w:lvlJc w:val="left"/>
      <w:pPr>
        <w:tabs>
          <w:tab w:val="num" w:pos="1440"/>
        </w:tabs>
        <w:ind w:left="1440" w:hanging="360"/>
      </w:pPr>
      <w:rPr>
        <w:rFonts w:ascii="Courier New" w:hAnsi="Courier New" w:hint="default"/>
      </w:rPr>
    </w:lvl>
    <w:lvl w:ilvl="2" w:tplc="E8465114" w:tentative="1">
      <w:start w:val="1"/>
      <w:numFmt w:val="bullet"/>
      <w:lvlText w:val=""/>
      <w:lvlJc w:val="left"/>
      <w:pPr>
        <w:tabs>
          <w:tab w:val="num" w:pos="2160"/>
        </w:tabs>
        <w:ind w:left="2160" w:hanging="360"/>
      </w:pPr>
      <w:rPr>
        <w:rFonts w:ascii="Wingdings" w:hAnsi="Wingdings" w:hint="default"/>
      </w:rPr>
    </w:lvl>
    <w:lvl w:ilvl="3" w:tplc="DDA4730E" w:tentative="1">
      <w:start w:val="1"/>
      <w:numFmt w:val="bullet"/>
      <w:lvlText w:val=""/>
      <w:lvlJc w:val="left"/>
      <w:pPr>
        <w:tabs>
          <w:tab w:val="num" w:pos="2880"/>
        </w:tabs>
        <w:ind w:left="2880" w:hanging="360"/>
      </w:pPr>
      <w:rPr>
        <w:rFonts w:ascii="Symbol" w:hAnsi="Symbol" w:hint="default"/>
      </w:rPr>
    </w:lvl>
    <w:lvl w:ilvl="4" w:tplc="54F8068E" w:tentative="1">
      <w:start w:val="1"/>
      <w:numFmt w:val="bullet"/>
      <w:lvlText w:val="o"/>
      <w:lvlJc w:val="left"/>
      <w:pPr>
        <w:tabs>
          <w:tab w:val="num" w:pos="3600"/>
        </w:tabs>
        <w:ind w:left="3600" w:hanging="360"/>
      </w:pPr>
      <w:rPr>
        <w:rFonts w:ascii="Courier New" w:hAnsi="Courier New" w:hint="default"/>
      </w:rPr>
    </w:lvl>
    <w:lvl w:ilvl="5" w:tplc="E4923A38" w:tentative="1">
      <w:start w:val="1"/>
      <w:numFmt w:val="bullet"/>
      <w:lvlText w:val=""/>
      <w:lvlJc w:val="left"/>
      <w:pPr>
        <w:tabs>
          <w:tab w:val="num" w:pos="4320"/>
        </w:tabs>
        <w:ind w:left="4320" w:hanging="360"/>
      </w:pPr>
      <w:rPr>
        <w:rFonts w:ascii="Wingdings" w:hAnsi="Wingdings" w:hint="default"/>
      </w:rPr>
    </w:lvl>
    <w:lvl w:ilvl="6" w:tplc="DB64344C" w:tentative="1">
      <w:start w:val="1"/>
      <w:numFmt w:val="bullet"/>
      <w:lvlText w:val=""/>
      <w:lvlJc w:val="left"/>
      <w:pPr>
        <w:tabs>
          <w:tab w:val="num" w:pos="5040"/>
        </w:tabs>
        <w:ind w:left="5040" w:hanging="360"/>
      </w:pPr>
      <w:rPr>
        <w:rFonts w:ascii="Symbol" w:hAnsi="Symbol" w:hint="default"/>
      </w:rPr>
    </w:lvl>
    <w:lvl w:ilvl="7" w:tplc="A5D43AE4" w:tentative="1">
      <w:start w:val="1"/>
      <w:numFmt w:val="bullet"/>
      <w:lvlText w:val="o"/>
      <w:lvlJc w:val="left"/>
      <w:pPr>
        <w:tabs>
          <w:tab w:val="num" w:pos="5760"/>
        </w:tabs>
        <w:ind w:left="5760" w:hanging="360"/>
      </w:pPr>
      <w:rPr>
        <w:rFonts w:ascii="Courier New" w:hAnsi="Courier New" w:hint="default"/>
      </w:rPr>
    </w:lvl>
    <w:lvl w:ilvl="8" w:tplc="8E26C414" w:tentative="1">
      <w:start w:val="1"/>
      <w:numFmt w:val="bullet"/>
      <w:lvlText w:val=""/>
      <w:lvlJc w:val="left"/>
      <w:pPr>
        <w:tabs>
          <w:tab w:val="num" w:pos="6480"/>
        </w:tabs>
        <w:ind w:left="6480" w:hanging="360"/>
      </w:pPr>
      <w:rPr>
        <w:rFonts w:ascii="Wingdings" w:hAnsi="Wingdings" w:hint="default"/>
      </w:rPr>
    </w:lvl>
  </w:abstractNum>
  <w:abstractNum w:abstractNumId="6">
    <w:nsid w:val="488F4D2C"/>
    <w:multiLevelType w:val="hybridMultilevel"/>
    <w:tmpl w:val="D034FCF0"/>
    <w:lvl w:ilvl="0" w:tplc="8560227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A4E4FE8"/>
    <w:multiLevelType w:val="hybridMultilevel"/>
    <w:tmpl w:val="90C09D3A"/>
    <w:lvl w:ilvl="0" w:tplc="8560227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F86DBA"/>
    <w:multiLevelType w:val="hybridMultilevel"/>
    <w:tmpl w:val="6CB6F0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3EA7074"/>
    <w:multiLevelType w:val="hybridMultilevel"/>
    <w:tmpl w:val="B6B25AA2"/>
    <w:lvl w:ilvl="0" w:tplc="8560227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6D57B9A"/>
    <w:multiLevelType w:val="hybridMultilevel"/>
    <w:tmpl w:val="3E56C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B976E5C"/>
    <w:multiLevelType w:val="hybridMultilevel"/>
    <w:tmpl w:val="0F9AC208"/>
    <w:lvl w:ilvl="0" w:tplc="8560227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7905116"/>
    <w:multiLevelType w:val="hybridMultilevel"/>
    <w:tmpl w:val="E8FCAFB0"/>
    <w:lvl w:ilvl="0" w:tplc="8560227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9AF095A"/>
    <w:multiLevelType w:val="hybridMultilevel"/>
    <w:tmpl w:val="F8881D6A"/>
    <w:lvl w:ilvl="0" w:tplc="8560227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13"/>
  </w:num>
  <w:num w:numId="6">
    <w:abstractNumId w:val="9"/>
  </w:num>
  <w:num w:numId="7">
    <w:abstractNumId w:val="12"/>
  </w:num>
  <w:num w:numId="8">
    <w:abstractNumId w:val="4"/>
  </w:num>
  <w:num w:numId="9">
    <w:abstractNumId w:val="7"/>
  </w:num>
  <w:num w:numId="10">
    <w:abstractNumId w:val="11"/>
  </w:num>
  <w:num w:numId="11">
    <w:abstractNumId w:val="6"/>
  </w:num>
  <w:num w:numId="12">
    <w:abstractNumId w:val="10"/>
  </w:num>
  <w:num w:numId="13">
    <w:abstractNumId w:val="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04"/>
    <w:rsid w:val="000004E0"/>
    <w:rsid w:val="00011133"/>
    <w:rsid w:val="00027028"/>
    <w:rsid w:val="000753B3"/>
    <w:rsid w:val="00077EDA"/>
    <w:rsid w:val="00080666"/>
    <w:rsid w:val="00080B32"/>
    <w:rsid w:val="00086750"/>
    <w:rsid w:val="000A12B1"/>
    <w:rsid w:val="000A384A"/>
    <w:rsid w:val="000B0037"/>
    <w:rsid w:val="000B54F8"/>
    <w:rsid w:val="000C6D53"/>
    <w:rsid w:val="000F050F"/>
    <w:rsid w:val="000F2DC4"/>
    <w:rsid w:val="00102B85"/>
    <w:rsid w:val="001144A9"/>
    <w:rsid w:val="0011625C"/>
    <w:rsid w:val="0012485B"/>
    <w:rsid w:val="00135DB8"/>
    <w:rsid w:val="00153AB8"/>
    <w:rsid w:val="00165170"/>
    <w:rsid w:val="00181784"/>
    <w:rsid w:val="00181A07"/>
    <w:rsid w:val="0019002B"/>
    <w:rsid w:val="0019008C"/>
    <w:rsid w:val="00196F1B"/>
    <w:rsid w:val="001A79F9"/>
    <w:rsid w:val="001C594F"/>
    <w:rsid w:val="001D6DD7"/>
    <w:rsid w:val="001F0E9A"/>
    <w:rsid w:val="001F4A76"/>
    <w:rsid w:val="00201671"/>
    <w:rsid w:val="00201D35"/>
    <w:rsid w:val="0020284E"/>
    <w:rsid w:val="00206B2F"/>
    <w:rsid w:val="00210E09"/>
    <w:rsid w:val="00221DE1"/>
    <w:rsid w:val="00240C78"/>
    <w:rsid w:val="00257082"/>
    <w:rsid w:val="0027190F"/>
    <w:rsid w:val="00292D01"/>
    <w:rsid w:val="00292D08"/>
    <w:rsid w:val="00297593"/>
    <w:rsid w:val="00297B8C"/>
    <w:rsid w:val="002A3950"/>
    <w:rsid w:val="002D18F8"/>
    <w:rsid w:val="002D1D23"/>
    <w:rsid w:val="002E445A"/>
    <w:rsid w:val="0030125D"/>
    <w:rsid w:val="00303F59"/>
    <w:rsid w:val="00312128"/>
    <w:rsid w:val="00320D21"/>
    <w:rsid w:val="003649A2"/>
    <w:rsid w:val="00370601"/>
    <w:rsid w:val="0037116F"/>
    <w:rsid w:val="003814E3"/>
    <w:rsid w:val="00386680"/>
    <w:rsid w:val="00392D07"/>
    <w:rsid w:val="003963CC"/>
    <w:rsid w:val="003A3565"/>
    <w:rsid w:val="003A3E25"/>
    <w:rsid w:val="003B2D33"/>
    <w:rsid w:val="003C14B6"/>
    <w:rsid w:val="003D4635"/>
    <w:rsid w:val="003E5F04"/>
    <w:rsid w:val="003F5B09"/>
    <w:rsid w:val="0042011B"/>
    <w:rsid w:val="0042477F"/>
    <w:rsid w:val="00427CF8"/>
    <w:rsid w:val="00430B80"/>
    <w:rsid w:val="00440A26"/>
    <w:rsid w:val="0044296F"/>
    <w:rsid w:val="0044390D"/>
    <w:rsid w:val="0044534A"/>
    <w:rsid w:val="00445F13"/>
    <w:rsid w:val="004661FA"/>
    <w:rsid w:val="00466AA0"/>
    <w:rsid w:val="00493438"/>
    <w:rsid w:val="004A6BDF"/>
    <w:rsid w:val="004C47EE"/>
    <w:rsid w:val="004E09CE"/>
    <w:rsid w:val="004E276E"/>
    <w:rsid w:val="004E7DEA"/>
    <w:rsid w:val="00502B13"/>
    <w:rsid w:val="00506FF3"/>
    <w:rsid w:val="0052682D"/>
    <w:rsid w:val="005406BB"/>
    <w:rsid w:val="00540F2A"/>
    <w:rsid w:val="00541C6C"/>
    <w:rsid w:val="00551E58"/>
    <w:rsid w:val="00554EB0"/>
    <w:rsid w:val="00562442"/>
    <w:rsid w:val="00570252"/>
    <w:rsid w:val="00570D34"/>
    <w:rsid w:val="005920AF"/>
    <w:rsid w:val="0059255C"/>
    <w:rsid w:val="005A0796"/>
    <w:rsid w:val="005C52DA"/>
    <w:rsid w:val="005E66A0"/>
    <w:rsid w:val="006059C7"/>
    <w:rsid w:val="00610F4A"/>
    <w:rsid w:val="00614C70"/>
    <w:rsid w:val="00617C3B"/>
    <w:rsid w:val="00624B9E"/>
    <w:rsid w:val="00624F5D"/>
    <w:rsid w:val="00625C92"/>
    <w:rsid w:val="00626004"/>
    <w:rsid w:val="00630BE8"/>
    <w:rsid w:val="006321EB"/>
    <w:rsid w:val="006374AA"/>
    <w:rsid w:val="00637CCF"/>
    <w:rsid w:val="0064484C"/>
    <w:rsid w:val="00665075"/>
    <w:rsid w:val="00673DC3"/>
    <w:rsid w:val="006818CB"/>
    <w:rsid w:val="00681AAA"/>
    <w:rsid w:val="006838AB"/>
    <w:rsid w:val="006B22DA"/>
    <w:rsid w:val="006D1531"/>
    <w:rsid w:val="006D2436"/>
    <w:rsid w:val="006D511E"/>
    <w:rsid w:val="006D75F1"/>
    <w:rsid w:val="006F3755"/>
    <w:rsid w:val="00704716"/>
    <w:rsid w:val="007115EA"/>
    <w:rsid w:val="007149C8"/>
    <w:rsid w:val="00720695"/>
    <w:rsid w:val="00722D09"/>
    <w:rsid w:val="00723F3C"/>
    <w:rsid w:val="00725441"/>
    <w:rsid w:val="007343D8"/>
    <w:rsid w:val="00757CFB"/>
    <w:rsid w:val="00785DFD"/>
    <w:rsid w:val="007A773F"/>
    <w:rsid w:val="007D2DFD"/>
    <w:rsid w:val="007D5D60"/>
    <w:rsid w:val="007D6DA4"/>
    <w:rsid w:val="007E50C9"/>
    <w:rsid w:val="007F3DBB"/>
    <w:rsid w:val="00807A53"/>
    <w:rsid w:val="008149F3"/>
    <w:rsid w:val="00822855"/>
    <w:rsid w:val="008241A0"/>
    <w:rsid w:val="00830104"/>
    <w:rsid w:val="0083156E"/>
    <w:rsid w:val="008345A5"/>
    <w:rsid w:val="008350DB"/>
    <w:rsid w:val="00843FBB"/>
    <w:rsid w:val="008564F1"/>
    <w:rsid w:val="00875F4A"/>
    <w:rsid w:val="008860A5"/>
    <w:rsid w:val="008960D3"/>
    <w:rsid w:val="008B5604"/>
    <w:rsid w:val="008B6F9F"/>
    <w:rsid w:val="008C37A9"/>
    <w:rsid w:val="008D4C34"/>
    <w:rsid w:val="008E1BDC"/>
    <w:rsid w:val="008F5C6F"/>
    <w:rsid w:val="008F789F"/>
    <w:rsid w:val="00901504"/>
    <w:rsid w:val="00913F18"/>
    <w:rsid w:val="009212E8"/>
    <w:rsid w:val="00922446"/>
    <w:rsid w:val="00927852"/>
    <w:rsid w:val="0096748D"/>
    <w:rsid w:val="00972478"/>
    <w:rsid w:val="009763C3"/>
    <w:rsid w:val="009832C1"/>
    <w:rsid w:val="0098435B"/>
    <w:rsid w:val="00996676"/>
    <w:rsid w:val="009A147C"/>
    <w:rsid w:val="009A2497"/>
    <w:rsid w:val="009A3337"/>
    <w:rsid w:val="009D6FD4"/>
    <w:rsid w:val="009E51EE"/>
    <w:rsid w:val="00A03FEB"/>
    <w:rsid w:val="00A11ADA"/>
    <w:rsid w:val="00A14964"/>
    <w:rsid w:val="00A21595"/>
    <w:rsid w:val="00A22582"/>
    <w:rsid w:val="00A26A9D"/>
    <w:rsid w:val="00A368D1"/>
    <w:rsid w:val="00A375C9"/>
    <w:rsid w:val="00A40DF9"/>
    <w:rsid w:val="00A442B6"/>
    <w:rsid w:val="00A44914"/>
    <w:rsid w:val="00A523E4"/>
    <w:rsid w:val="00A66206"/>
    <w:rsid w:val="00A70341"/>
    <w:rsid w:val="00A82F3B"/>
    <w:rsid w:val="00A92632"/>
    <w:rsid w:val="00AA628B"/>
    <w:rsid w:val="00AB04BF"/>
    <w:rsid w:val="00AC7308"/>
    <w:rsid w:val="00B21D2C"/>
    <w:rsid w:val="00B340DA"/>
    <w:rsid w:val="00B36C95"/>
    <w:rsid w:val="00B44DE6"/>
    <w:rsid w:val="00B459B9"/>
    <w:rsid w:val="00B51CF7"/>
    <w:rsid w:val="00B65EBF"/>
    <w:rsid w:val="00B67E1D"/>
    <w:rsid w:val="00BA6480"/>
    <w:rsid w:val="00BC0B8D"/>
    <w:rsid w:val="00BD2361"/>
    <w:rsid w:val="00BD4B71"/>
    <w:rsid w:val="00BD5934"/>
    <w:rsid w:val="00BF6319"/>
    <w:rsid w:val="00BF6384"/>
    <w:rsid w:val="00C31212"/>
    <w:rsid w:val="00C40D8D"/>
    <w:rsid w:val="00C41DE3"/>
    <w:rsid w:val="00C44B52"/>
    <w:rsid w:val="00C6124C"/>
    <w:rsid w:val="00C6412F"/>
    <w:rsid w:val="00C74063"/>
    <w:rsid w:val="00CA0C8C"/>
    <w:rsid w:val="00CB106C"/>
    <w:rsid w:val="00CC7954"/>
    <w:rsid w:val="00CE1EB8"/>
    <w:rsid w:val="00CE4AC1"/>
    <w:rsid w:val="00CF331D"/>
    <w:rsid w:val="00D14298"/>
    <w:rsid w:val="00D265A0"/>
    <w:rsid w:val="00D3306A"/>
    <w:rsid w:val="00D345FC"/>
    <w:rsid w:val="00D3553C"/>
    <w:rsid w:val="00D40BBF"/>
    <w:rsid w:val="00D45A3D"/>
    <w:rsid w:val="00D5465C"/>
    <w:rsid w:val="00D54CAD"/>
    <w:rsid w:val="00D90288"/>
    <w:rsid w:val="00D96C9A"/>
    <w:rsid w:val="00DA15DA"/>
    <w:rsid w:val="00DA5F17"/>
    <w:rsid w:val="00DB23E5"/>
    <w:rsid w:val="00DD4210"/>
    <w:rsid w:val="00DF1EF1"/>
    <w:rsid w:val="00DF3C64"/>
    <w:rsid w:val="00E00C6A"/>
    <w:rsid w:val="00E00FD5"/>
    <w:rsid w:val="00E06389"/>
    <w:rsid w:val="00E13D15"/>
    <w:rsid w:val="00E160FB"/>
    <w:rsid w:val="00E17638"/>
    <w:rsid w:val="00E31803"/>
    <w:rsid w:val="00E4408E"/>
    <w:rsid w:val="00E45406"/>
    <w:rsid w:val="00E46B7A"/>
    <w:rsid w:val="00E55114"/>
    <w:rsid w:val="00E661F3"/>
    <w:rsid w:val="00E9041D"/>
    <w:rsid w:val="00E9436F"/>
    <w:rsid w:val="00EB1AB9"/>
    <w:rsid w:val="00ED0FAE"/>
    <w:rsid w:val="00ED6EF3"/>
    <w:rsid w:val="00EE237F"/>
    <w:rsid w:val="00EE3CF9"/>
    <w:rsid w:val="00EE51D3"/>
    <w:rsid w:val="00EF5588"/>
    <w:rsid w:val="00F0448E"/>
    <w:rsid w:val="00F04671"/>
    <w:rsid w:val="00F11A62"/>
    <w:rsid w:val="00F134E7"/>
    <w:rsid w:val="00F22867"/>
    <w:rsid w:val="00F22C63"/>
    <w:rsid w:val="00F25333"/>
    <w:rsid w:val="00F2758C"/>
    <w:rsid w:val="00F348F6"/>
    <w:rsid w:val="00F37883"/>
    <w:rsid w:val="00F43055"/>
    <w:rsid w:val="00F66E09"/>
    <w:rsid w:val="00F73EB4"/>
    <w:rsid w:val="00F915C2"/>
    <w:rsid w:val="00F95D38"/>
    <w:rsid w:val="00FB3EDB"/>
    <w:rsid w:val="00FC4E48"/>
    <w:rsid w:val="00FE62CE"/>
    <w:rsid w:val="00FF0F91"/>
    <w:rsid w:val="00FF1C68"/>
    <w:rsid w:val="00FF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8"/>
    <w:rPr>
      <w:sz w:val="24"/>
      <w:szCs w:val="24"/>
    </w:rPr>
  </w:style>
  <w:style w:type="paragraph" w:styleId="Heading1">
    <w:name w:val="heading 1"/>
    <w:basedOn w:val="Normal"/>
    <w:next w:val="Normal"/>
    <w:autoRedefine/>
    <w:qFormat/>
    <w:rsid w:val="00E46B7A"/>
    <w:pPr>
      <w:keepNext/>
      <w:pBdr>
        <w:top w:val="single" w:sz="12" w:space="1" w:color="auto"/>
        <w:left w:val="single" w:sz="12" w:space="4" w:color="auto"/>
        <w:bottom w:val="single" w:sz="12" w:space="1" w:color="auto"/>
        <w:right w:val="single" w:sz="12" w:space="4" w:color="auto"/>
      </w:pBdr>
      <w:shd w:val="clear" w:color="auto" w:fill="D9D9D9"/>
      <w:tabs>
        <w:tab w:val="right" w:pos="8460"/>
      </w:tabs>
      <w:spacing w:after="60"/>
      <w:jc w:val="center"/>
      <w:outlineLvl w:val="0"/>
    </w:pPr>
    <w:rPr>
      <w:rFonts w:ascii="Arial" w:hAnsi="Arial" w:cs="Arial"/>
      <w:b/>
      <w:sz w:val="28"/>
      <w:szCs w:val="20"/>
      <w:lang w:eastAsia="en-CA"/>
    </w:rPr>
  </w:style>
  <w:style w:type="paragraph" w:styleId="Heading2">
    <w:name w:val="heading 2"/>
    <w:basedOn w:val="Normal"/>
    <w:next w:val="Normal"/>
    <w:link w:val="Heading2Char"/>
    <w:autoRedefine/>
    <w:qFormat/>
    <w:rsid w:val="00440A26"/>
    <w:pPr>
      <w:keepNext/>
      <w:pBdr>
        <w:top w:val="single" w:sz="12" w:space="1" w:color="auto"/>
        <w:left w:val="single" w:sz="12" w:space="4" w:color="auto"/>
        <w:bottom w:val="single" w:sz="12" w:space="1" w:color="auto"/>
        <w:right w:val="single" w:sz="12" w:space="4" w:color="auto"/>
      </w:pBdr>
      <w:tabs>
        <w:tab w:val="right" w:pos="8460"/>
      </w:tabs>
      <w:jc w:val="center"/>
      <w:outlineLvl w:val="1"/>
    </w:pPr>
    <w:rPr>
      <w:rFonts w:ascii="Arial" w:hAnsi="Arial" w:cs="Arial"/>
      <w:szCs w:val="20"/>
    </w:rPr>
  </w:style>
  <w:style w:type="paragraph" w:styleId="Heading3">
    <w:name w:val="heading 3"/>
    <w:basedOn w:val="Normal"/>
    <w:next w:val="Normal"/>
    <w:qFormat/>
    <w:pPr>
      <w:keepNext/>
      <w:tabs>
        <w:tab w:val="left" w:pos="-1440"/>
        <w:tab w:val="left" w:pos="-720"/>
        <w:tab w:val="left" w:pos="0"/>
        <w:tab w:val="right" w:pos="8460"/>
      </w:tabs>
      <w:ind w:left="720"/>
      <w:outlineLvl w:val="2"/>
    </w:pPr>
    <w:rPr>
      <w:b/>
      <w:szCs w:val="20"/>
    </w:rPr>
  </w:style>
  <w:style w:type="paragraph" w:styleId="Heading4">
    <w:name w:val="heading 4"/>
    <w:basedOn w:val="Normal"/>
    <w:next w:val="Normal"/>
    <w:qFormat/>
    <w:pPr>
      <w:keepNext/>
      <w:tabs>
        <w:tab w:val="right" w:pos="8460"/>
      </w:tabs>
      <w:outlineLvl w:val="3"/>
    </w:pPr>
    <w:rPr>
      <w:b/>
      <w:szCs w:val="20"/>
    </w:rPr>
  </w:style>
  <w:style w:type="paragraph" w:styleId="Heading5">
    <w:name w:val="heading 5"/>
    <w:basedOn w:val="Normal"/>
    <w:next w:val="Normal"/>
    <w:qFormat/>
    <w:pPr>
      <w:keepNext/>
      <w:tabs>
        <w:tab w:val="right" w:pos="8460"/>
      </w:tabs>
      <w:outlineLvl w:val="4"/>
    </w:pPr>
    <w:rPr>
      <w:i/>
      <w:sz w:val="20"/>
      <w:szCs w:val="20"/>
    </w:rPr>
  </w:style>
  <w:style w:type="paragraph" w:styleId="Heading6">
    <w:name w:val="heading 6"/>
    <w:basedOn w:val="Normal"/>
    <w:next w:val="Normal"/>
    <w:qFormat/>
    <w:pPr>
      <w:keepNext/>
      <w:tabs>
        <w:tab w:val="left" w:pos="-1440"/>
        <w:tab w:val="left" w:pos="-720"/>
        <w:tab w:val="left" w:pos="0"/>
        <w:tab w:val="right" w:pos="8460"/>
      </w:tabs>
      <w:jc w:val="center"/>
      <w:outlineLvl w:val="5"/>
    </w:pPr>
    <w:rPr>
      <w:b/>
      <w:sz w:val="28"/>
      <w:szCs w:val="20"/>
    </w:rPr>
  </w:style>
  <w:style w:type="paragraph" w:styleId="Heading7">
    <w:name w:val="heading 7"/>
    <w:basedOn w:val="Normal"/>
    <w:next w:val="Normal"/>
    <w:qFormat/>
    <w:pPr>
      <w:keepNext/>
      <w:tabs>
        <w:tab w:val="right" w:pos="8460"/>
      </w:tabs>
      <w:jc w:val="center"/>
      <w:outlineLvl w:val="6"/>
    </w:pPr>
    <w:rPr>
      <w:sz w:val="52"/>
      <w:szCs w:val="20"/>
    </w:rPr>
  </w:style>
  <w:style w:type="paragraph" w:styleId="Heading8">
    <w:name w:val="heading 8"/>
    <w:basedOn w:val="Normal"/>
    <w:next w:val="Normal"/>
    <w:qFormat/>
    <w:pPr>
      <w:keepNext/>
      <w:tabs>
        <w:tab w:val="right" w:pos="8460"/>
      </w:tabs>
      <w:jc w:val="center"/>
      <w:outlineLvl w:val="7"/>
    </w:pPr>
    <w:rPr>
      <w:b/>
      <w:sz w:val="44"/>
      <w:szCs w:val="20"/>
    </w:rPr>
  </w:style>
  <w:style w:type="paragraph" w:styleId="Heading9">
    <w:name w:val="heading 9"/>
    <w:basedOn w:val="Normal"/>
    <w:next w:val="Normal"/>
    <w:qFormat/>
    <w:pPr>
      <w:keepNext/>
      <w:tabs>
        <w:tab w:val="right" w:pos="8460"/>
      </w:tabs>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460"/>
        <w:tab w:val="right" w:pos="8640"/>
      </w:tabs>
    </w:pPr>
    <w:rPr>
      <w:szCs w:val="20"/>
    </w:rPr>
  </w:style>
  <w:style w:type="paragraph" w:styleId="Header">
    <w:name w:val="header"/>
    <w:basedOn w:val="Normal"/>
    <w:semiHidden/>
    <w:pPr>
      <w:tabs>
        <w:tab w:val="center" w:pos="4320"/>
        <w:tab w:val="right" w:pos="8460"/>
        <w:tab w:val="right" w:pos="8640"/>
      </w:tabs>
    </w:pPr>
    <w:rPr>
      <w:szCs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tabs>
        <w:tab w:val="right" w:pos="8460"/>
      </w:tabs>
    </w:pPr>
    <w:rPr>
      <w:sz w:val="20"/>
      <w:szCs w:val="20"/>
    </w:rPr>
  </w:style>
  <w:style w:type="paragraph" w:customStyle="1" w:styleId="H4">
    <w:name w:val="H4"/>
    <w:basedOn w:val="Normal"/>
    <w:next w:val="Normal"/>
    <w:pPr>
      <w:keepNext/>
      <w:tabs>
        <w:tab w:val="right" w:pos="8460"/>
      </w:tabs>
      <w:spacing w:before="100" w:after="100"/>
      <w:outlineLvl w:val="4"/>
    </w:pPr>
    <w:rPr>
      <w:b/>
      <w:snapToGrid w:val="0"/>
      <w:szCs w:val="20"/>
      <w:lang w:val="en-CA"/>
    </w:rPr>
  </w:style>
  <w:style w:type="paragraph" w:customStyle="1" w:styleId="H3">
    <w:name w:val="H3"/>
    <w:basedOn w:val="Normal"/>
    <w:next w:val="Normal"/>
    <w:pPr>
      <w:keepNext/>
      <w:tabs>
        <w:tab w:val="right" w:pos="8460"/>
      </w:tabs>
      <w:spacing w:before="100" w:after="100"/>
      <w:outlineLvl w:val="3"/>
    </w:pPr>
    <w:rPr>
      <w:b/>
      <w:snapToGrid w:val="0"/>
      <w:sz w:val="28"/>
      <w:szCs w:val="20"/>
      <w:lang w:val="en-CA"/>
    </w:rPr>
  </w:style>
  <w:style w:type="paragraph" w:customStyle="1" w:styleId="H2">
    <w:name w:val="H2"/>
    <w:basedOn w:val="Normal"/>
    <w:next w:val="Normal"/>
    <w:pPr>
      <w:keepNext/>
      <w:tabs>
        <w:tab w:val="right" w:pos="8460"/>
      </w:tabs>
      <w:spacing w:before="100" w:after="100"/>
      <w:outlineLvl w:val="2"/>
    </w:pPr>
    <w:rPr>
      <w:b/>
      <w:snapToGrid w:val="0"/>
      <w:sz w:val="36"/>
      <w:szCs w:val="20"/>
      <w:lang w:val="en-C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val="en-CA"/>
    </w:rPr>
  </w:style>
  <w:style w:type="paragraph" w:customStyle="1" w:styleId="H5">
    <w:name w:val="H5"/>
    <w:basedOn w:val="Normal"/>
    <w:next w:val="Normal"/>
    <w:pPr>
      <w:keepNext/>
      <w:tabs>
        <w:tab w:val="right" w:pos="8460"/>
      </w:tabs>
      <w:spacing w:before="100" w:after="100"/>
      <w:outlineLvl w:val="5"/>
    </w:pPr>
    <w:rPr>
      <w:b/>
      <w:snapToGrid w:val="0"/>
      <w:sz w:val="20"/>
      <w:szCs w:val="20"/>
      <w:lang w:val="en-CA"/>
    </w:rPr>
  </w:style>
  <w:style w:type="character" w:styleId="FollowedHyperlink">
    <w:name w:val="FollowedHyperlink"/>
    <w:semiHidden/>
    <w:rPr>
      <w:color w:val="800080"/>
      <w:u w:val="single"/>
    </w:rPr>
  </w:style>
  <w:style w:type="paragraph" w:styleId="NormalWeb">
    <w:name w:val="Normal (Web)"/>
    <w:basedOn w:val="Normal"/>
    <w:uiPriority w:val="99"/>
    <w:pPr>
      <w:tabs>
        <w:tab w:val="right" w:pos="8460"/>
      </w:tabs>
      <w:spacing w:before="100" w:beforeAutospacing="1" w:after="100" w:afterAutospacing="1"/>
    </w:pPr>
  </w:style>
  <w:style w:type="paragraph" w:customStyle="1" w:styleId="c1">
    <w:name w:val="c1"/>
    <w:basedOn w:val="Normal"/>
    <w:pPr>
      <w:widowControl w:val="0"/>
      <w:autoSpaceDE w:val="0"/>
      <w:autoSpaceDN w:val="0"/>
      <w:adjustRightInd w:val="0"/>
      <w:spacing w:line="240" w:lineRule="atLeast"/>
      <w:jc w:val="center"/>
    </w:pPr>
    <w:rPr>
      <w:sz w:val="20"/>
    </w:rPr>
  </w:style>
  <w:style w:type="character" w:customStyle="1" w:styleId="headlt">
    <w:name w:val="headlt"/>
    <w:basedOn w:val="DefaultParagraphFont"/>
  </w:style>
  <w:style w:type="character" w:styleId="Strong">
    <w:name w:val="Strong"/>
    <w:uiPriority w:val="22"/>
    <w:qFormat/>
    <w:rPr>
      <w:b/>
      <w:bCs/>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customStyle="1" w:styleId="c4">
    <w:name w:val="c4"/>
    <w:basedOn w:val="Normal"/>
    <w:pPr>
      <w:widowControl w:val="0"/>
      <w:autoSpaceDE w:val="0"/>
      <w:autoSpaceDN w:val="0"/>
      <w:adjustRightInd w:val="0"/>
      <w:spacing w:line="240" w:lineRule="atLeast"/>
      <w:jc w:val="center"/>
    </w:pPr>
    <w:rPr>
      <w:sz w:val="20"/>
    </w:rPr>
  </w:style>
  <w:style w:type="paragraph" w:customStyle="1" w:styleId="p26">
    <w:name w:val="p26"/>
    <w:basedOn w:val="Normal"/>
    <w:pPr>
      <w:widowControl w:val="0"/>
      <w:autoSpaceDE w:val="0"/>
      <w:autoSpaceDN w:val="0"/>
      <w:adjustRightInd w:val="0"/>
      <w:spacing w:line="280" w:lineRule="atLeast"/>
      <w:ind w:left="968" w:hanging="432"/>
      <w:jc w:val="both"/>
    </w:pPr>
    <w:rPr>
      <w:sz w:val="20"/>
    </w:rPr>
  </w:style>
  <w:style w:type="paragraph" w:customStyle="1" w:styleId="p7">
    <w:name w:val="p7"/>
    <w:basedOn w:val="Normal"/>
    <w:pPr>
      <w:widowControl w:val="0"/>
      <w:autoSpaceDE w:val="0"/>
      <w:autoSpaceDN w:val="0"/>
      <w:adjustRightInd w:val="0"/>
      <w:spacing w:line="280" w:lineRule="atLeast"/>
      <w:jc w:val="both"/>
    </w:pPr>
    <w:rPr>
      <w:sz w:val="20"/>
    </w:rPr>
  </w:style>
  <w:style w:type="paragraph" w:customStyle="1" w:styleId="p21">
    <w:name w:val="p21"/>
    <w:basedOn w:val="Normal"/>
    <w:pPr>
      <w:widowControl w:val="0"/>
      <w:tabs>
        <w:tab w:val="left" w:pos="720"/>
      </w:tabs>
      <w:autoSpaceDE w:val="0"/>
      <w:autoSpaceDN w:val="0"/>
      <w:adjustRightInd w:val="0"/>
      <w:spacing w:line="280" w:lineRule="atLeast"/>
      <w:jc w:val="both"/>
    </w:pPr>
    <w:rPr>
      <w:sz w:val="20"/>
    </w:rPr>
  </w:style>
  <w:style w:type="paragraph" w:customStyle="1" w:styleId="p23">
    <w:name w:val="p23"/>
    <w:basedOn w:val="Normal"/>
    <w:pPr>
      <w:widowControl w:val="0"/>
      <w:tabs>
        <w:tab w:val="left" w:pos="720"/>
      </w:tabs>
      <w:autoSpaceDE w:val="0"/>
      <w:autoSpaceDN w:val="0"/>
      <w:adjustRightInd w:val="0"/>
      <w:spacing w:line="280" w:lineRule="atLeast"/>
      <w:jc w:val="both"/>
    </w:pPr>
    <w:rPr>
      <w:sz w:val="20"/>
    </w:rPr>
  </w:style>
  <w:style w:type="paragraph" w:customStyle="1" w:styleId="p27">
    <w:name w:val="p27"/>
    <w:basedOn w:val="Normal"/>
    <w:pPr>
      <w:widowControl w:val="0"/>
      <w:tabs>
        <w:tab w:val="left" w:pos="720"/>
      </w:tabs>
      <w:autoSpaceDE w:val="0"/>
      <w:autoSpaceDN w:val="0"/>
      <w:adjustRightInd w:val="0"/>
      <w:spacing w:line="240" w:lineRule="atLeast"/>
      <w:jc w:val="both"/>
    </w:pPr>
    <w:rPr>
      <w:sz w:val="20"/>
    </w:rPr>
  </w:style>
  <w:style w:type="paragraph" w:customStyle="1" w:styleId="p29">
    <w:name w:val="p29"/>
    <w:basedOn w:val="Normal"/>
    <w:pPr>
      <w:widowControl w:val="0"/>
      <w:tabs>
        <w:tab w:val="left" w:pos="720"/>
        <w:tab w:val="left" w:pos="980"/>
      </w:tabs>
      <w:autoSpaceDE w:val="0"/>
      <w:autoSpaceDN w:val="0"/>
      <w:adjustRightInd w:val="0"/>
      <w:spacing w:line="280" w:lineRule="atLeast"/>
      <w:ind w:left="392" w:hanging="288"/>
      <w:jc w:val="both"/>
    </w:pPr>
    <w:rPr>
      <w:sz w:val="20"/>
    </w:rPr>
  </w:style>
  <w:style w:type="paragraph" w:customStyle="1" w:styleId="p30">
    <w:name w:val="p30"/>
    <w:basedOn w:val="Normal"/>
    <w:pPr>
      <w:widowControl w:val="0"/>
      <w:tabs>
        <w:tab w:val="left" w:pos="1420"/>
      </w:tabs>
      <w:autoSpaceDE w:val="0"/>
      <w:autoSpaceDN w:val="0"/>
      <w:adjustRightInd w:val="0"/>
      <w:spacing w:line="280" w:lineRule="atLeast"/>
      <w:jc w:val="both"/>
    </w:pPr>
    <w:rPr>
      <w:sz w:val="20"/>
    </w:rPr>
  </w:style>
  <w:style w:type="paragraph" w:customStyle="1" w:styleId="p8">
    <w:name w:val="p8"/>
    <w:basedOn w:val="Normal"/>
    <w:pPr>
      <w:widowControl w:val="0"/>
      <w:tabs>
        <w:tab w:val="left" w:pos="360"/>
      </w:tabs>
      <w:autoSpaceDE w:val="0"/>
      <w:autoSpaceDN w:val="0"/>
      <w:adjustRightInd w:val="0"/>
      <w:spacing w:line="280" w:lineRule="atLeast"/>
      <w:ind w:left="1040"/>
      <w:jc w:val="both"/>
    </w:pPr>
    <w:rPr>
      <w:sz w:val="20"/>
    </w:rPr>
  </w:style>
  <w:style w:type="paragraph" w:customStyle="1" w:styleId="p9">
    <w:name w:val="p9"/>
    <w:basedOn w:val="Normal"/>
    <w:pPr>
      <w:widowControl w:val="0"/>
      <w:autoSpaceDE w:val="0"/>
      <w:autoSpaceDN w:val="0"/>
      <w:adjustRightInd w:val="0"/>
      <w:spacing w:line="280" w:lineRule="atLeast"/>
      <w:ind w:left="968" w:hanging="432"/>
      <w:jc w:val="both"/>
    </w:pPr>
    <w:rPr>
      <w:sz w:val="20"/>
    </w:rPr>
  </w:style>
  <w:style w:type="paragraph" w:customStyle="1" w:styleId="p10">
    <w:name w:val="p10"/>
    <w:basedOn w:val="Normal"/>
    <w:pPr>
      <w:widowControl w:val="0"/>
      <w:autoSpaceDE w:val="0"/>
      <w:autoSpaceDN w:val="0"/>
      <w:adjustRightInd w:val="0"/>
      <w:spacing w:line="280" w:lineRule="atLeast"/>
      <w:ind w:left="968" w:hanging="432"/>
      <w:jc w:val="both"/>
    </w:pPr>
    <w:rPr>
      <w:sz w:val="20"/>
    </w:rPr>
  </w:style>
  <w:style w:type="paragraph" w:customStyle="1" w:styleId="p20">
    <w:name w:val="p20"/>
    <w:basedOn w:val="Normal"/>
    <w:pPr>
      <w:widowControl w:val="0"/>
      <w:autoSpaceDE w:val="0"/>
      <w:autoSpaceDN w:val="0"/>
      <w:adjustRightInd w:val="0"/>
      <w:spacing w:line="280" w:lineRule="atLeast"/>
      <w:ind w:left="968" w:hanging="432"/>
      <w:jc w:val="both"/>
    </w:pPr>
    <w:rPr>
      <w:sz w:val="20"/>
    </w:rPr>
  </w:style>
  <w:style w:type="paragraph" w:customStyle="1" w:styleId="p31">
    <w:name w:val="p31"/>
    <w:basedOn w:val="Normal"/>
    <w:pPr>
      <w:widowControl w:val="0"/>
      <w:tabs>
        <w:tab w:val="left" w:pos="360"/>
      </w:tabs>
      <w:autoSpaceDE w:val="0"/>
      <w:autoSpaceDN w:val="0"/>
      <w:adjustRightInd w:val="0"/>
      <w:spacing w:line="280" w:lineRule="atLeast"/>
      <w:ind w:left="1040"/>
      <w:jc w:val="both"/>
    </w:pPr>
    <w:rPr>
      <w:sz w:val="20"/>
    </w:rPr>
  </w:style>
  <w:style w:type="character" w:customStyle="1" w:styleId="head">
    <w:name w:val="head"/>
    <w:basedOn w:val="DefaultParagraphFont"/>
  </w:style>
  <w:style w:type="paragraph" w:customStyle="1" w:styleId="p2">
    <w:name w:val="p2"/>
    <w:basedOn w:val="Normal"/>
    <w:pPr>
      <w:widowControl w:val="0"/>
      <w:tabs>
        <w:tab w:val="left" w:pos="720"/>
      </w:tabs>
      <w:autoSpaceDE w:val="0"/>
      <w:autoSpaceDN w:val="0"/>
      <w:adjustRightInd w:val="0"/>
      <w:spacing w:line="280" w:lineRule="atLeast"/>
    </w:pPr>
    <w:rPr>
      <w:sz w:val="20"/>
    </w:rPr>
  </w:style>
  <w:style w:type="paragraph" w:customStyle="1" w:styleId="p4">
    <w:name w:val="p4"/>
    <w:basedOn w:val="Normal"/>
    <w:pPr>
      <w:widowControl w:val="0"/>
      <w:tabs>
        <w:tab w:val="left" w:pos="360"/>
        <w:tab w:val="left" w:pos="720"/>
      </w:tabs>
      <w:autoSpaceDE w:val="0"/>
      <w:autoSpaceDN w:val="0"/>
      <w:adjustRightInd w:val="0"/>
      <w:spacing w:line="280" w:lineRule="atLeast"/>
      <w:ind w:left="720" w:hanging="288"/>
    </w:pPr>
    <w:rPr>
      <w:sz w:val="20"/>
    </w:rPr>
  </w:style>
  <w:style w:type="paragraph" w:customStyle="1" w:styleId="p5">
    <w:name w:val="p5"/>
    <w:basedOn w:val="Normal"/>
    <w:pPr>
      <w:widowControl w:val="0"/>
      <w:autoSpaceDE w:val="0"/>
      <w:autoSpaceDN w:val="0"/>
      <w:adjustRightInd w:val="0"/>
      <w:spacing w:line="280" w:lineRule="atLeast"/>
      <w:ind w:left="720"/>
    </w:pPr>
    <w:rPr>
      <w:sz w:val="20"/>
    </w:rPr>
  </w:style>
  <w:style w:type="paragraph" w:customStyle="1" w:styleId="p3">
    <w:name w:val="p3"/>
    <w:basedOn w:val="Normal"/>
    <w:pPr>
      <w:widowControl w:val="0"/>
      <w:tabs>
        <w:tab w:val="left" w:pos="720"/>
      </w:tabs>
      <w:autoSpaceDE w:val="0"/>
      <w:autoSpaceDN w:val="0"/>
      <w:adjustRightInd w:val="0"/>
      <w:spacing w:line="280" w:lineRule="atLeast"/>
    </w:pPr>
    <w:rPr>
      <w:sz w:val="20"/>
    </w:rPr>
  </w:style>
  <w:style w:type="paragraph" w:customStyle="1" w:styleId="p6">
    <w:name w:val="p6"/>
    <w:basedOn w:val="Normal"/>
    <w:pPr>
      <w:widowControl w:val="0"/>
      <w:tabs>
        <w:tab w:val="left" w:pos="360"/>
      </w:tabs>
      <w:autoSpaceDE w:val="0"/>
      <w:autoSpaceDN w:val="0"/>
      <w:adjustRightInd w:val="0"/>
      <w:spacing w:line="240" w:lineRule="atLeast"/>
      <w:ind w:left="660" w:hanging="288"/>
    </w:pPr>
    <w:rPr>
      <w:sz w:val="20"/>
    </w:rPr>
  </w:style>
  <w:style w:type="paragraph" w:styleId="TOC1">
    <w:name w:val="toc 1"/>
    <w:basedOn w:val="Normal"/>
    <w:next w:val="Normal"/>
    <w:autoRedefine/>
    <w:uiPriority w:val="39"/>
    <w:pPr>
      <w:spacing w:before="240" w:after="120"/>
    </w:pPr>
    <w:rPr>
      <w:rFonts w:asciiTheme="minorHAnsi" w:hAnsiTheme="minorHAnsi"/>
      <w:b/>
      <w:bCs/>
      <w:sz w:val="20"/>
      <w:szCs w:val="20"/>
    </w:rPr>
  </w:style>
  <w:style w:type="paragraph" w:styleId="TOC2">
    <w:name w:val="toc 2"/>
    <w:basedOn w:val="Normal"/>
    <w:next w:val="Normal"/>
    <w:autoRedefine/>
    <w:uiPriority w:val="39"/>
    <w:pPr>
      <w:spacing w:before="120"/>
      <w:ind w:left="240"/>
    </w:pPr>
    <w:rPr>
      <w:rFonts w:asciiTheme="minorHAnsi" w:hAnsiTheme="minorHAnsi"/>
      <w:i/>
      <w:iCs/>
      <w:sz w:val="20"/>
      <w:szCs w:val="20"/>
    </w:rPr>
  </w:style>
  <w:style w:type="paragraph" w:styleId="TOC3">
    <w:name w:val="toc 3"/>
    <w:basedOn w:val="Normal"/>
    <w:next w:val="Normal"/>
    <w:autoRedefine/>
    <w:uiPriority w:val="39"/>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rPr>
  </w:style>
  <w:style w:type="paragraph" w:styleId="TOC5">
    <w:name w:val="toc 5"/>
    <w:basedOn w:val="Normal"/>
    <w:next w:val="Normal"/>
    <w:autoRedefine/>
    <w:semiHidden/>
    <w:pPr>
      <w:ind w:left="960"/>
    </w:pPr>
    <w:rPr>
      <w:rFonts w:asciiTheme="minorHAnsi" w:hAnsiTheme="minorHAnsi"/>
      <w:sz w:val="20"/>
    </w:rPr>
  </w:style>
  <w:style w:type="paragraph" w:styleId="TOC6">
    <w:name w:val="toc 6"/>
    <w:basedOn w:val="Normal"/>
    <w:next w:val="Normal"/>
    <w:autoRedefine/>
    <w:semiHidden/>
    <w:pPr>
      <w:ind w:left="1200"/>
    </w:pPr>
    <w:rPr>
      <w:rFonts w:asciiTheme="minorHAnsi" w:hAnsiTheme="minorHAnsi"/>
      <w:sz w:val="20"/>
    </w:rPr>
  </w:style>
  <w:style w:type="paragraph" w:styleId="TOC7">
    <w:name w:val="toc 7"/>
    <w:basedOn w:val="Normal"/>
    <w:next w:val="Normal"/>
    <w:autoRedefine/>
    <w:semiHidden/>
    <w:pPr>
      <w:ind w:left="1440"/>
    </w:pPr>
    <w:rPr>
      <w:rFonts w:asciiTheme="minorHAnsi" w:hAnsiTheme="minorHAnsi"/>
      <w:sz w:val="20"/>
    </w:rPr>
  </w:style>
  <w:style w:type="paragraph" w:styleId="TOC8">
    <w:name w:val="toc 8"/>
    <w:basedOn w:val="Normal"/>
    <w:next w:val="Normal"/>
    <w:autoRedefine/>
    <w:semiHidden/>
    <w:pPr>
      <w:ind w:left="1680"/>
    </w:pPr>
    <w:rPr>
      <w:rFonts w:asciiTheme="minorHAnsi" w:hAnsiTheme="minorHAnsi"/>
      <w:sz w:val="20"/>
    </w:rPr>
  </w:style>
  <w:style w:type="paragraph" w:styleId="TOC9">
    <w:name w:val="toc 9"/>
    <w:basedOn w:val="Normal"/>
    <w:next w:val="Normal"/>
    <w:autoRedefine/>
    <w:semiHidden/>
    <w:pPr>
      <w:ind w:left="1920"/>
    </w:pPr>
    <w:rPr>
      <w:rFonts w:asciiTheme="minorHAnsi" w:hAnsiTheme="minorHAnsi"/>
      <w:sz w:val="20"/>
    </w:rPr>
  </w:style>
  <w:style w:type="paragraph" w:customStyle="1" w:styleId="MainBullet">
    <w:name w:val="Main Bullet"/>
    <w:basedOn w:val="Normal"/>
    <w:pPr>
      <w:numPr>
        <w:numId w:val="1"/>
      </w:numPr>
      <w:tabs>
        <w:tab w:val="right" w:pos="8460"/>
      </w:tabs>
    </w:pPr>
    <w:rPr>
      <w:szCs w:val="20"/>
    </w:rPr>
  </w:style>
  <w:style w:type="paragraph" w:styleId="ListParagraph">
    <w:name w:val="List Paragraph"/>
    <w:basedOn w:val="Normal"/>
    <w:uiPriority w:val="34"/>
    <w:qFormat/>
    <w:rsid w:val="00B67E1D"/>
    <w:pPr>
      <w:ind w:left="720"/>
      <w:contextualSpacing/>
    </w:pPr>
    <w:rPr>
      <w:rFonts w:asciiTheme="minorHAnsi" w:eastAsiaTheme="minorHAnsi" w:hAnsiTheme="minorHAnsi" w:cstheme="minorBidi"/>
      <w:sz w:val="22"/>
      <w:szCs w:val="22"/>
      <w:lang w:val="en-CA"/>
    </w:rPr>
  </w:style>
  <w:style w:type="paragraph" w:customStyle="1" w:styleId="Default">
    <w:name w:val="Default"/>
    <w:rsid w:val="00B67E1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39"/>
    <w:rsid w:val="00B67E1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4661FA"/>
  </w:style>
  <w:style w:type="character" w:customStyle="1" w:styleId="oneclick-link">
    <w:name w:val="oneclick-link"/>
    <w:basedOn w:val="DefaultParagraphFont"/>
    <w:rsid w:val="004661FA"/>
  </w:style>
  <w:style w:type="paragraph" w:styleId="Caption">
    <w:name w:val="caption"/>
    <w:basedOn w:val="Normal"/>
    <w:next w:val="Normal"/>
    <w:uiPriority w:val="35"/>
    <w:unhideWhenUsed/>
    <w:qFormat/>
    <w:rsid w:val="004661FA"/>
    <w:pPr>
      <w:spacing w:after="200"/>
    </w:pPr>
    <w:rPr>
      <w:rFonts w:asciiTheme="minorHAnsi" w:eastAsiaTheme="minorEastAsia" w:hAnsiTheme="minorHAnsi" w:cstheme="minorBidi"/>
      <w:b/>
      <w:bCs/>
      <w:color w:val="549E39" w:themeColor="accent1"/>
      <w:sz w:val="18"/>
      <w:szCs w:val="18"/>
      <w:lang w:bidi="en-US"/>
    </w:rPr>
  </w:style>
  <w:style w:type="character" w:customStyle="1" w:styleId="UnresolvedMention1">
    <w:name w:val="Unresolved Mention1"/>
    <w:basedOn w:val="DefaultParagraphFont"/>
    <w:uiPriority w:val="99"/>
    <w:semiHidden/>
    <w:unhideWhenUsed/>
    <w:rsid w:val="00B459B9"/>
    <w:rPr>
      <w:color w:val="605E5C"/>
      <w:shd w:val="clear" w:color="auto" w:fill="E1DFDD"/>
    </w:rPr>
  </w:style>
  <w:style w:type="paragraph" w:styleId="NoSpacing">
    <w:name w:val="No Spacing"/>
    <w:link w:val="NoSpacingChar"/>
    <w:uiPriority w:val="1"/>
    <w:qFormat/>
    <w:rsid w:val="007149C8"/>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149C8"/>
    <w:rPr>
      <w:rFonts w:asciiTheme="minorHAnsi" w:eastAsiaTheme="minorEastAsia" w:hAnsiTheme="minorHAnsi" w:cstheme="minorBidi"/>
      <w:sz w:val="22"/>
      <w:szCs w:val="22"/>
      <w:lang w:eastAsia="zh-CN"/>
    </w:rPr>
  </w:style>
  <w:style w:type="paragraph" w:customStyle="1" w:styleId="Style1">
    <w:name w:val="Style1"/>
    <w:basedOn w:val="Normal"/>
    <w:autoRedefine/>
    <w:qFormat/>
    <w:rsid w:val="00E46B7A"/>
    <w:pPr>
      <w:tabs>
        <w:tab w:val="right" w:pos="8460"/>
      </w:tabs>
    </w:pPr>
    <w:rPr>
      <w:rFonts w:asciiTheme="minorHAnsi" w:hAnsiTheme="minorHAnsi"/>
      <w:szCs w:val="20"/>
    </w:rPr>
  </w:style>
  <w:style w:type="paragraph" w:customStyle="1" w:styleId="Style2">
    <w:name w:val="Style2"/>
    <w:basedOn w:val="Heading1"/>
    <w:qFormat/>
    <w:rsid w:val="00E46B7A"/>
    <w:rPr>
      <w:rFonts w:asciiTheme="minorHAnsi" w:hAnsiTheme="minorHAnsi"/>
    </w:rPr>
  </w:style>
  <w:style w:type="paragraph" w:customStyle="1" w:styleId="Style3">
    <w:name w:val="Style3"/>
    <w:basedOn w:val="Heading1"/>
    <w:qFormat/>
    <w:rsid w:val="00E46B7A"/>
    <w:rPr>
      <w:rFonts w:asciiTheme="minorHAnsi" w:hAnsiTheme="minorHAnsi"/>
    </w:rPr>
  </w:style>
  <w:style w:type="paragraph" w:customStyle="1" w:styleId="Style4">
    <w:name w:val="Style4"/>
    <w:basedOn w:val="Heading1"/>
    <w:autoRedefine/>
    <w:qFormat/>
    <w:rsid w:val="00E46B7A"/>
    <w:rPr>
      <w:rFonts w:asciiTheme="minorHAnsi" w:hAnsiTheme="minorHAnsi"/>
    </w:rPr>
  </w:style>
  <w:style w:type="paragraph" w:customStyle="1" w:styleId="Style5">
    <w:name w:val="Style5"/>
    <w:basedOn w:val="Normal"/>
    <w:next w:val="Style2"/>
    <w:qFormat/>
    <w:rsid w:val="00E46B7A"/>
    <w:pPr>
      <w:tabs>
        <w:tab w:val="right" w:pos="8460"/>
      </w:tabs>
    </w:pPr>
    <w:rPr>
      <w:szCs w:val="20"/>
    </w:rPr>
  </w:style>
  <w:style w:type="paragraph" w:styleId="TOCHeading">
    <w:name w:val="TOC Heading"/>
    <w:basedOn w:val="Heading1"/>
    <w:next w:val="Normal"/>
    <w:uiPriority w:val="39"/>
    <w:unhideWhenUsed/>
    <w:qFormat/>
    <w:rsid w:val="00E46B7A"/>
    <w:pPr>
      <w:keepLines/>
      <w:pBdr>
        <w:top w:val="none" w:sz="0" w:space="0" w:color="auto"/>
        <w:left w:val="none" w:sz="0" w:space="0" w:color="auto"/>
        <w:bottom w:val="none" w:sz="0" w:space="0" w:color="auto"/>
        <w:right w:val="none" w:sz="0" w:space="0" w:color="auto"/>
      </w:pBdr>
      <w:shd w:val="clear" w:color="auto" w:fill="auto"/>
      <w:tabs>
        <w:tab w:val="clear" w:pos="8460"/>
      </w:tabs>
      <w:spacing w:before="480" w:after="0" w:line="276" w:lineRule="auto"/>
      <w:jc w:val="left"/>
      <w:outlineLvl w:val="9"/>
    </w:pPr>
    <w:rPr>
      <w:rFonts w:asciiTheme="majorHAnsi" w:eastAsiaTheme="majorEastAsia" w:hAnsiTheme="majorHAnsi" w:cstheme="majorBidi"/>
      <w:bCs/>
      <w:color w:val="3E762A" w:themeColor="accent1" w:themeShade="BF"/>
      <w:szCs w:val="28"/>
      <w:lang w:eastAsia="en-US"/>
    </w:rPr>
  </w:style>
  <w:style w:type="character" w:styleId="Emphasis">
    <w:name w:val="Emphasis"/>
    <w:basedOn w:val="DefaultParagraphFont"/>
    <w:uiPriority w:val="20"/>
    <w:qFormat/>
    <w:rsid w:val="00ED0FAE"/>
    <w:rPr>
      <w:i/>
      <w:iCs/>
    </w:rPr>
  </w:style>
  <w:style w:type="paragraph" w:styleId="BalloonText">
    <w:name w:val="Balloon Text"/>
    <w:basedOn w:val="Normal"/>
    <w:link w:val="BalloonTextChar"/>
    <w:uiPriority w:val="99"/>
    <w:semiHidden/>
    <w:unhideWhenUsed/>
    <w:rsid w:val="00DD4210"/>
    <w:rPr>
      <w:rFonts w:ascii="Tahoma" w:hAnsi="Tahoma" w:cs="Tahoma"/>
      <w:sz w:val="16"/>
      <w:szCs w:val="16"/>
    </w:rPr>
  </w:style>
  <w:style w:type="character" w:customStyle="1" w:styleId="BalloonTextChar">
    <w:name w:val="Balloon Text Char"/>
    <w:basedOn w:val="DefaultParagraphFont"/>
    <w:link w:val="BalloonText"/>
    <w:uiPriority w:val="99"/>
    <w:semiHidden/>
    <w:rsid w:val="00DD4210"/>
    <w:rPr>
      <w:rFonts w:ascii="Tahoma" w:hAnsi="Tahoma" w:cs="Tahoma"/>
      <w:sz w:val="16"/>
      <w:szCs w:val="16"/>
    </w:rPr>
  </w:style>
  <w:style w:type="character" w:customStyle="1" w:styleId="Heading2Char">
    <w:name w:val="Heading 2 Char"/>
    <w:basedOn w:val="DefaultParagraphFont"/>
    <w:link w:val="Heading2"/>
    <w:rsid w:val="00297B8C"/>
    <w:rPr>
      <w:rFonts w:ascii="Arial" w:hAnsi="Arial" w:cs="Arial"/>
      <w:sz w:val="24"/>
    </w:rPr>
  </w:style>
  <w:style w:type="character" w:styleId="CommentReference">
    <w:name w:val="annotation reference"/>
    <w:basedOn w:val="DefaultParagraphFont"/>
    <w:uiPriority w:val="99"/>
    <w:semiHidden/>
    <w:unhideWhenUsed/>
    <w:rsid w:val="000F2DC4"/>
    <w:rPr>
      <w:sz w:val="16"/>
      <w:szCs w:val="16"/>
    </w:rPr>
  </w:style>
  <w:style w:type="paragraph" w:styleId="CommentText">
    <w:name w:val="annotation text"/>
    <w:basedOn w:val="Normal"/>
    <w:link w:val="CommentTextChar"/>
    <w:uiPriority w:val="99"/>
    <w:semiHidden/>
    <w:unhideWhenUsed/>
    <w:rsid w:val="000F2DC4"/>
    <w:rPr>
      <w:sz w:val="20"/>
      <w:szCs w:val="20"/>
    </w:rPr>
  </w:style>
  <w:style w:type="character" w:customStyle="1" w:styleId="CommentTextChar">
    <w:name w:val="Comment Text Char"/>
    <w:basedOn w:val="DefaultParagraphFont"/>
    <w:link w:val="CommentText"/>
    <w:uiPriority w:val="99"/>
    <w:semiHidden/>
    <w:rsid w:val="000F2DC4"/>
  </w:style>
  <w:style w:type="paragraph" w:styleId="CommentSubject">
    <w:name w:val="annotation subject"/>
    <w:basedOn w:val="CommentText"/>
    <w:next w:val="CommentText"/>
    <w:link w:val="CommentSubjectChar"/>
    <w:uiPriority w:val="99"/>
    <w:semiHidden/>
    <w:unhideWhenUsed/>
    <w:rsid w:val="000F2DC4"/>
    <w:rPr>
      <w:b/>
      <w:bCs/>
    </w:rPr>
  </w:style>
  <w:style w:type="character" w:customStyle="1" w:styleId="CommentSubjectChar">
    <w:name w:val="Comment Subject Char"/>
    <w:basedOn w:val="CommentTextChar"/>
    <w:link w:val="CommentSubject"/>
    <w:uiPriority w:val="99"/>
    <w:semiHidden/>
    <w:rsid w:val="000F2DC4"/>
    <w:rPr>
      <w:b/>
      <w:bCs/>
    </w:rPr>
  </w:style>
  <w:style w:type="table" w:customStyle="1" w:styleId="TableGrid1">
    <w:name w:val="Table Grid1"/>
    <w:basedOn w:val="TableNormal"/>
    <w:next w:val="TableGrid"/>
    <w:uiPriority w:val="39"/>
    <w:rsid w:val="008860A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D5934"/>
    <w:rPr>
      <w:rFonts w:ascii="Calibri" w:eastAsia="Calibri" w:hAnsi="Calibr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8"/>
    <w:rPr>
      <w:sz w:val="24"/>
      <w:szCs w:val="24"/>
    </w:rPr>
  </w:style>
  <w:style w:type="paragraph" w:styleId="Heading1">
    <w:name w:val="heading 1"/>
    <w:basedOn w:val="Normal"/>
    <w:next w:val="Normal"/>
    <w:autoRedefine/>
    <w:qFormat/>
    <w:rsid w:val="00E46B7A"/>
    <w:pPr>
      <w:keepNext/>
      <w:pBdr>
        <w:top w:val="single" w:sz="12" w:space="1" w:color="auto"/>
        <w:left w:val="single" w:sz="12" w:space="4" w:color="auto"/>
        <w:bottom w:val="single" w:sz="12" w:space="1" w:color="auto"/>
        <w:right w:val="single" w:sz="12" w:space="4" w:color="auto"/>
      </w:pBdr>
      <w:shd w:val="clear" w:color="auto" w:fill="D9D9D9"/>
      <w:tabs>
        <w:tab w:val="right" w:pos="8460"/>
      </w:tabs>
      <w:spacing w:after="60"/>
      <w:jc w:val="center"/>
      <w:outlineLvl w:val="0"/>
    </w:pPr>
    <w:rPr>
      <w:rFonts w:ascii="Arial" w:hAnsi="Arial" w:cs="Arial"/>
      <w:b/>
      <w:sz w:val="28"/>
      <w:szCs w:val="20"/>
      <w:lang w:eastAsia="en-CA"/>
    </w:rPr>
  </w:style>
  <w:style w:type="paragraph" w:styleId="Heading2">
    <w:name w:val="heading 2"/>
    <w:basedOn w:val="Normal"/>
    <w:next w:val="Normal"/>
    <w:link w:val="Heading2Char"/>
    <w:autoRedefine/>
    <w:qFormat/>
    <w:rsid w:val="00440A26"/>
    <w:pPr>
      <w:keepNext/>
      <w:pBdr>
        <w:top w:val="single" w:sz="12" w:space="1" w:color="auto"/>
        <w:left w:val="single" w:sz="12" w:space="4" w:color="auto"/>
        <w:bottom w:val="single" w:sz="12" w:space="1" w:color="auto"/>
        <w:right w:val="single" w:sz="12" w:space="4" w:color="auto"/>
      </w:pBdr>
      <w:tabs>
        <w:tab w:val="right" w:pos="8460"/>
      </w:tabs>
      <w:jc w:val="center"/>
      <w:outlineLvl w:val="1"/>
    </w:pPr>
    <w:rPr>
      <w:rFonts w:ascii="Arial" w:hAnsi="Arial" w:cs="Arial"/>
      <w:szCs w:val="20"/>
    </w:rPr>
  </w:style>
  <w:style w:type="paragraph" w:styleId="Heading3">
    <w:name w:val="heading 3"/>
    <w:basedOn w:val="Normal"/>
    <w:next w:val="Normal"/>
    <w:qFormat/>
    <w:pPr>
      <w:keepNext/>
      <w:tabs>
        <w:tab w:val="left" w:pos="-1440"/>
        <w:tab w:val="left" w:pos="-720"/>
        <w:tab w:val="left" w:pos="0"/>
        <w:tab w:val="right" w:pos="8460"/>
      </w:tabs>
      <w:ind w:left="720"/>
      <w:outlineLvl w:val="2"/>
    </w:pPr>
    <w:rPr>
      <w:b/>
      <w:szCs w:val="20"/>
    </w:rPr>
  </w:style>
  <w:style w:type="paragraph" w:styleId="Heading4">
    <w:name w:val="heading 4"/>
    <w:basedOn w:val="Normal"/>
    <w:next w:val="Normal"/>
    <w:qFormat/>
    <w:pPr>
      <w:keepNext/>
      <w:tabs>
        <w:tab w:val="right" w:pos="8460"/>
      </w:tabs>
      <w:outlineLvl w:val="3"/>
    </w:pPr>
    <w:rPr>
      <w:b/>
      <w:szCs w:val="20"/>
    </w:rPr>
  </w:style>
  <w:style w:type="paragraph" w:styleId="Heading5">
    <w:name w:val="heading 5"/>
    <w:basedOn w:val="Normal"/>
    <w:next w:val="Normal"/>
    <w:qFormat/>
    <w:pPr>
      <w:keepNext/>
      <w:tabs>
        <w:tab w:val="right" w:pos="8460"/>
      </w:tabs>
      <w:outlineLvl w:val="4"/>
    </w:pPr>
    <w:rPr>
      <w:i/>
      <w:sz w:val="20"/>
      <w:szCs w:val="20"/>
    </w:rPr>
  </w:style>
  <w:style w:type="paragraph" w:styleId="Heading6">
    <w:name w:val="heading 6"/>
    <w:basedOn w:val="Normal"/>
    <w:next w:val="Normal"/>
    <w:qFormat/>
    <w:pPr>
      <w:keepNext/>
      <w:tabs>
        <w:tab w:val="left" w:pos="-1440"/>
        <w:tab w:val="left" w:pos="-720"/>
        <w:tab w:val="left" w:pos="0"/>
        <w:tab w:val="right" w:pos="8460"/>
      </w:tabs>
      <w:jc w:val="center"/>
      <w:outlineLvl w:val="5"/>
    </w:pPr>
    <w:rPr>
      <w:b/>
      <w:sz w:val="28"/>
      <w:szCs w:val="20"/>
    </w:rPr>
  </w:style>
  <w:style w:type="paragraph" w:styleId="Heading7">
    <w:name w:val="heading 7"/>
    <w:basedOn w:val="Normal"/>
    <w:next w:val="Normal"/>
    <w:qFormat/>
    <w:pPr>
      <w:keepNext/>
      <w:tabs>
        <w:tab w:val="right" w:pos="8460"/>
      </w:tabs>
      <w:jc w:val="center"/>
      <w:outlineLvl w:val="6"/>
    </w:pPr>
    <w:rPr>
      <w:sz w:val="52"/>
      <w:szCs w:val="20"/>
    </w:rPr>
  </w:style>
  <w:style w:type="paragraph" w:styleId="Heading8">
    <w:name w:val="heading 8"/>
    <w:basedOn w:val="Normal"/>
    <w:next w:val="Normal"/>
    <w:qFormat/>
    <w:pPr>
      <w:keepNext/>
      <w:tabs>
        <w:tab w:val="right" w:pos="8460"/>
      </w:tabs>
      <w:jc w:val="center"/>
      <w:outlineLvl w:val="7"/>
    </w:pPr>
    <w:rPr>
      <w:b/>
      <w:sz w:val="44"/>
      <w:szCs w:val="20"/>
    </w:rPr>
  </w:style>
  <w:style w:type="paragraph" w:styleId="Heading9">
    <w:name w:val="heading 9"/>
    <w:basedOn w:val="Normal"/>
    <w:next w:val="Normal"/>
    <w:qFormat/>
    <w:pPr>
      <w:keepNext/>
      <w:tabs>
        <w:tab w:val="right" w:pos="8460"/>
      </w:tabs>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460"/>
        <w:tab w:val="right" w:pos="8640"/>
      </w:tabs>
    </w:pPr>
    <w:rPr>
      <w:szCs w:val="20"/>
    </w:rPr>
  </w:style>
  <w:style w:type="paragraph" w:styleId="Header">
    <w:name w:val="header"/>
    <w:basedOn w:val="Normal"/>
    <w:semiHidden/>
    <w:pPr>
      <w:tabs>
        <w:tab w:val="center" w:pos="4320"/>
        <w:tab w:val="right" w:pos="8460"/>
        <w:tab w:val="right" w:pos="8640"/>
      </w:tabs>
    </w:pPr>
    <w:rPr>
      <w:szCs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tabs>
        <w:tab w:val="right" w:pos="8460"/>
      </w:tabs>
    </w:pPr>
    <w:rPr>
      <w:sz w:val="20"/>
      <w:szCs w:val="20"/>
    </w:rPr>
  </w:style>
  <w:style w:type="paragraph" w:customStyle="1" w:styleId="H4">
    <w:name w:val="H4"/>
    <w:basedOn w:val="Normal"/>
    <w:next w:val="Normal"/>
    <w:pPr>
      <w:keepNext/>
      <w:tabs>
        <w:tab w:val="right" w:pos="8460"/>
      </w:tabs>
      <w:spacing w:before="100" w:after="100"/>
      <w:outlineLvl w:val="4"/>
    </w:pPr>
    <w:rPr>
      <w:b/>
      <w:snapToGrid w:val="0"/>
      <w:szCs w:val="20"/>
      <w:lang w:val="en-CA"/>
    </w:rPr>
  </w:style>
  <w:style w:type="paragraph" w:customStyle="1" w:styleId="H3">
    <w:name w:val="H3"/>
    <w:basedOn w:val="Normal"/>
    <w:next w:val="Normal"/>
    <w:pPr>
      <w:keepNext/>
      <w:tabs>
        <w:tab w:val="right" w:pos="8460"/>
      </w:tabs>
      <w:spacing w:before="100" w:after="100"/>
      <w:outlineLvl w:val="3"/>
    </w:pPr>
    <w:rPr>
      <w:b/>
      <w:snapToGrid w:val="0"/>
      <w:sz w:val="28"/>
      <w:szCs w:val="20"/>
      <w:lang w:val="en-CA"/>
    </w:rPr>
  </w:style>
  <w:style w:type="paragraph" w:customStyle="1" w:styleId="H2">
    <w:name w:val="H2"/>
    <w:basedOn w:val="Normal"/>
    <w:next w:val="Normal"/>
    <w:pPr>
      <w:keepNext/>
      <w:tabs>
        <w:tab w:val="right" w:pos="8460"/>
      </w:tabs>
      <w:spacing w:before="100" w:after="100"/>
      <w:outlineLvl w:val="2"/>
    </w:pPr>
    <w:rPr>
      <w:b/>
      <w:snapToGrid w:val="0"/>
      <w:sz w:val="36"/>
      <w:szCs w:val="20"/>
      <w:lang w:val="en-C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val="en-CA"/>
    </w:rPr>
  </w:style>
  <w:style w:type="paragraph" w:customStyle="1" w:styleId="H5">
    <w:name w:val="H5"/>
    <w:basedOn w:val="Normal"/>
    <w:next w:val="Normal"/>
    <w:pPr>
      <w:keepNext/>
      <w:tabs>
        <w:tab w:val="right" w:pos="8460"/>
      </w:tabs>
      <w:spacing w:before="100" w:after="100"/>
      <w:outlineLvl w:val="5"/>
    </w:pPr>
    <w:rPr>
      <w:b/>
      <w:snapToGrid w:val="0"/>
      <w:sz w:val="20"/>
      <w:szCs w:val="20"/>
      <w:lang w:val="en-CA"/>
    </w:rPr>
  </w:style>
  <w:style w:type="character" w:styleId="FollowedHyperlink">
    <w:name w:val="FollowedHyperlink"/>
    <w:semiHidden/>
    <w:rPr>
      <w:color w:val="800080"/>
      <w:u w:val="single"/>
    </w:rPr>
  </w:style>
  <w:style w:type="paragraph" w:styleId="NormalWeb">
    <w:name w:val="Normal (Web)"/>
    <w:basedOn w:val="Normal"/>
    <w:uiPriority w:val="99"/>
    <w:pPr>
      <w:tabs>
        <w:tab w:val="right" w:pos="8460"/>
      </w:tabs>
      <w:spacing w:before="100" w:beforeAutospacing="1" w:after="100" w:afterAutospacing="1"/>
    </w:pPr>
  </w:style>
  <w:style w:type="paragraph" w:customStyle="1" w:styleId="c1">
    <w:name w:val="c1"/>
    <w:basedOn w:val="Normal"/>
    <w:pPr>
      <w:widowControl w:val="0"/>
      <w:autoSpaceDE w:val="0"/>
      <w:autoSpaceDN w:val="0"/>
      <w:adjustRightInd w:val="0"/>
      <w:spacing w:line="240" w:lineRule="atLeast"/>
      <w:jc w:val="center"/>
    </w:pPr>
    <w:rPr>
      <w:sz w:val="20"/>
    </w:rPr>
  </w:style>
  <w:style w:type="character" w:customStyle="1" w:styleId="headlt">
    <w:name w:val="headlt"/>
    <w:basedOn w:val="DefaultParagraphFont"/>
  </w:style>
  <w:style w:type="character" w:styleId="Strong">
    <w:name w:val="Strong"/>
    <w:uiPriority w:val="22"/>
    <w:qFormat/>
    <w:rPr>
      <w:b/>
      <w:bCs/>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customStyle="1" w:styleId="c4">
    <w:name w:val="c4"/>
    <w:basedOn w:val="Normal"/>
    <w:pPr>
      <w:widowControl w:val="0"/>
      <w:autoSpaceDE w:val="0"/>
      <w:autoSpaceDN w:val="0"/>
      <w:adjustRightInd w:val="0"/>
      <w:spacing w:line="240" w:lineRule="atLeast"/>
      <w:jc w:val="center"/>
    </w:pPr>
    <w:rPr>
      <w:sz w:val="20"/>
    </w:rPr>
  </w:style>
  <w:style w:type="paragraph" w:customStyle="1" w:styleId="p26">
    <w:name w:val="p26"/>
    <w:basedOn w:val="Normal"/>
    <w:pPr>
      <w:widowControl w:val="0"/>
      <w:autoSpaceDE w:val="0"/>
      <w:autoSpaceDN w:val="0"/>
      <w:adjustRightInd w:val="0"/>
      <w:spacing w:line="280" w:lineRule="atLeast"/>
      <w:ind w:left="968" w:hanging="432"/>
      <w:jc w:val="both"/>
    </w:pPr>
    <w:rPr>
      <w:sz w:val="20"/>
    </w:rPr>
  </w:style>
  <w:style w:type="paragraph" w:customStyle="1" w:styleId="p7">
    <w:name w:val="p7"/>
    <w:basedOn w:val="Normal"/>
    <w:pPr>
      <w:widowControl w:val="0"/>
      <w:autoSpaceDE w:val="0"/>
      <w:autoSpaceDN w:val="0"/>
      <w:adjustRightInd w:val="0"/>
      <w:spacing w:line="280" w:lineRule="atLeast"/>
      <w:jc w:val="both"/>
    </w:pPr>
    <w:rPr>
      <w:sz w:val="20"/>
    </w:rPr>
  </w:style>
  <w:style w:type="paragraph" w:customStyle="1" w:styleId="p21">
    <w:name w:val="p21"/>
    <w:basedOn w:val="Normal"/>
    <w:pPr>
      <w:widowControl w:val="0"/>
      <w:tabs>
        <w:tab w:val="left" w:pos="720"/>
      </w:tabs>
      <w:autoSpaceDE w:val="0"/>
      <w:autoSpaceDN w:val="0"/>
      <w:adjustRightInd w:val="0"/>
      <w:spacing w:line="280" w:lineRule="atLeast"/>
      <w:jc w:val="both"/>
    </w:pPr>
    <w:rPr>
      <w:sz w:val="20"/>
    </w:rPr>
  </w:style>
  <w:style w:type="paragraph" w:customStyle="1" w:styleId="p23">
    <w:name w:val="p23"/>
    <w:basedOn w:val="Normal"/>
    <w:pPr>
      <w:widowControl w:val="0"/>
      <w:tabs>
        <w:tab w:val="left" w:pos="720"/>
      </w:tabs>
      <w:autoSpaceDE w:val="0"/>
      <w:autoSpaceDN w:val="0"/>
      <w:adjustRightInd w:val="0"/>
      <w:spacing w:line="280" w:lineRule="atLeast"/>
      <w:jc w:val="both"/>
    </w:pPr>
    <w:rPr>
      <w:sz w:val="20"/>
    </w:rPr>
  </w:style>
  <w:style w:type="paragraph" w:customStyle="1" w:styleId="p27">
    <w:name w:val="p27"/>
    <w:basedOn w:val="Normal"/>
    <w:pPr>
      <w:widowControl w:val="0"/>
      <w:tabs>
        <w:tab w:val="left" w:pos="720"/>
      </w:tabs>
      <w:autoSpaceDE w:val="0"/>
      <w:autoSpaceDN w:val="0"/>
      <w:adjustRightInd w:val="0"/>
      <w:spacing w:line="240" w:lineRule="atLeast"/>
      <w:jc w:val="both"/>
    </w:pPr>
    <w:rPr>
      <w:sz w:val="20"/>
    </w:rPr>
  </w:style>
  <w:style w:type="paragraph" w:customStyle="1" w:styleId="p29">
    <w:name w:val="p29"/>
    <w:basedOn w:val="Normal"/>
    <w:pPr>
      <w:widowControl w:val="0"/>
      <w:tabs>
        <w:tab w:val="left" w:pos="720"/>
        <w:tab w:val="left" w:pos="980"/>
      </w:tabs>
      <w:autoSpaceDE w:val="0"/>
      <w:autoSpaceDN w:val="0"/>
      <w:adjustRightInd w:val="0"/>
      <w:spacing w:line="280" w:lineRule="atLeast"/>
      <w:ind w:left="392" w:hanging="288"/>
      <w:jc w:val="both"/>
    </w:pPr>
    <w:rPr>
      <w:sz w:val="20"/>
    </w:rPr>
  </w:style>
  <w:style w:type="paragraph" w:customStyle="1" w:styleId="p30">
    <w:name w:val="p30"/>
    <w:basedOn w:val="Normal"/>
    <w:pPr>
      <w:widowControl w:val="0"/>
      <w:tabs>
        <w:tab w:val="left" w:pos="1420"/>
      </w:tabs>
      <w:autoSpaceDE w:val="0"/>
      <w:autoSpaceDN w:val="0"/>
      <w:adjustRightInd w:val="0"/>
      <w:spacing w:line="280" w:lineRule="atLeast"/>
      <w:jc w:val="both"/>
    </w:pPr>
    <w:rPr>
      <w:sz w:val="20"/>
    </w:rPr>
  </w:style>
  <w:style w:type="paragraph" w:customStyle="1" w:styleId="p8">
    <w:name w:val="p8"/>
    <w:basedOn w:val="Normal"/>
    <w:pPr>
      <w:widowControl w:val="0"/>
      <w:tabs>
        <w:tab w:val="left" w:pos="360"/>
      </w:tabs>
      <w:autoSpaceDE w:val="0"/>
      <w:autoSpaceDN w:val="0"/>
      <w:adjustRightInd w:val="0"/>
      <w:spacing w:line="280" w:lineRule="atLeast"/>
      <w:ind w:left="1040"/>
      <w:jc w:val="both"/>
    </w:pPr>
    <w:rPr>
      <w:sz w:val="20"/>
    </w:rPr>
  </w:style>
  <w:style w:type="paragraph" w:customStyle="1" w:styleId="p9">
    <w:name w:val="p9"/>
    <w:basedOn w:val="Normal"/>
    <w:pPr>
      <w:widowControl w:val="0"/>
      <w:autoSpaceDE w:val="0"/>
      <w:autoSpaceDN w:val="0"/>
      <w:adjustRightInd w:val="0"/>
      <w:spacing w:line="280" w:lineRule="atLeast"/>
      <w:ind w:left="968" w:hanging="432"/>
      <w:jc w:val="both"/>
    </w:pPr>
    <w:rPr>
      <w:sz w:val="20"/>
    </w:rPr>
  </w:style>
  <w:style w:type="paragraph" w:customStyle="1" w:styleId="p10">
    <w:name w:val="p10"/>
    <w:basedOn w:val="Normal"/>
    <w:pPr>
      <w:widowControl w:val="0"/>
      <w:autoSpaceDE w:val="0"/>
      <w:autoSpaceDN w:val="0"/>
      <w:adjustRightInd w:val="0"/>
      <w:spacing w:line="280" w:lineRule="atLeast"/>
      <w:ind w:left="968" w:hanging="432"/>
      <w:jc w:val="both"/>
    </w:pPr>
    <w:rPr>
      <w:sz w:val="20"/>
    </w:rPr>
  </w:style>
  <w:style w:type="paragraph" w:customStyle="1" w:styleId="p20">
    <w:name w:val="p20"/>
    <w:basedOn w:val="Normal"/>
    <w:pPr>
      <w:widowControl w:val="0"/>
      <w:autoSpaceDE w:val="0"/>
      <w:autoSpaceDN w:val="0"/>
      <w:adjustRightInd w:val="0"/>
      <w:spacing w:line="280" w:lineRule="atLeast"/>
      <w:ind w:left="968" w:hanging="432"/>
      <w:jc w:val="both"/>
    </w:pPr>
    <w:rPr>
      <w:sz w:val="20"/>
    </w:rPr>
  </w:style>
  <w:style w:type="paragraph" w:customStyle="1" w:styleId="p31">
    <w:name w:val="p31"/>
    <w:basedOn w:val="Normal"/>
    <w:pPr>
      <w:widowControl w:val="0"/>
      <w:tabs>
        <w:tab w:val="left" w:pos="360"/>
      </w:tabs>
      <w:autoSpaceDE w:val="0"/>
      <w:autoSpaceDN w:val="0"/>
      <w:adjustRightInd w:val="0"/>
      <w:spacing w:line="280" w:lineRule="atLeast"/>
      <w:ind w:left="1040"/>
      <w:jc w:val="both"/>
    </w:pPr>
    <w:rPr>
      <w:sz w:val="20"/>
    </w:rPr>
  </w:style>
  <w:style w:type="character" w:customStyle="1" w:styleId="head">
    <w:name w:val="head"/>
    <w:basedOn w:val="DefaultParagraphFont"/>
  </w:style>
  <w:style w:type="paragraph" w:customStyle="1" w:styleId="p2">
    <w:name w:val="p2"/>
    <w:basedOn w:val="Normal"/>
    <w:pPr>
      <w:widowControl w:val="0"/>
      <w:tabs>
        <w:tab w:val="left" w:pos="720"/>
      </w:tabs>
      <w:autoSpaceDE w:val="0"/>
      <w:autoSpaceDN w:val="0"/>
      <w:adjustRightInd w:val="0"/>
      <w:spacing w:line="280" w:lineRule="atLeast"/>
    </w:pPr>
    <w:rPr>
      <w:sz w:val="20"/>
    </w:rPr>
  </w:style>
  <w:style w:type="paragraph" w:customStyle="1" w:styleId="p4">
    <w:name w:val="p4"/>
    <w:basedOn w:val="Normal"/>
    <w:pPr>
      <w:widowControl w:val="0"/>
      <w:tabs>
        <w:tab w:val="left" w:pos="360"/>
        <w:tab w:val="left" w:pos="720"/>
      </w:tabs>
      <w:autoSpaceDE w:val="0"/>
      <w:autoSpaceDN w:val="0"/>
      <w:adjustRightInd w:val="0"/>
      <w:spacing w:line="280" w:lineRule="atLeast"/>
      <w:ind w:left="720" w:hanging="288"/>
    </w:pPr>
    <w:rPr>
      <w:sz w:val="20"/>
    </w:rPr>
  </w:style>
  <w:style w:type="paragraph" w:customStyle="1" w:styleId="p5">
    <w:name w:val="p5"/>
    <w:basedOn w:val="Normal"/>
    <w:pPr>
      <w:widowControl w:val="0"/>
      <w:autoSpaceDE w:val="0"/>
      <w:autoSpaceDN w:val="0"/>
      <w:adjustRightInd w:val="0"/>
      <w:spacing w:line="280" w:lineRule="atLeast"/>
      <w:ind w:left="720"/>
    </w:pPr>
    <w:rPr>
      <w:sz w:val="20"/>
    </w:rPr>
  </w:style>
  <w:style w:type="paragraph" w:customStyle="1" w:styleId="p3">
    <w:name w:val="p3"/>
    <w:basedOn w:val="Normal"/>
    <w:pPr>
      <w:widowControl w:val="0"/>
      <w:tabs>
        <w:tab w:val="left" w:pos="720"/>
      </w:tabs>
      <w:autoSpaceDE w:val="0"/>
      <w:autoSpaceDN w:val="0"/>
      <w:adjustRightInd w:val="0"/>
      <w:spacing w:line="280" w:lineRule="atLeast"/>
    </w:pPr>
    <w:rPr>
      <w:sz w:val="20"/>
    </w:rPr>
  </w:style>
  <w:style w:type="paragraph" w:customStyle="1" w:styleId="p6">
    <w:name w:val="p6"/>
    <w:basedOn w:val="Normal"/>
    <w:pPr>
      <w:widowControl w:val="0"/>
      <w:tabs>
        <w:tab w:val="left" w:pos="360"/>
      </w:tabs>
      <w:autoSpaceDE w:val="0"/>
      <w:autoSpaceDN w:val="0"/>
      <w:adjustRightInd w:val="0"/>
      <w:spacing w:line="240" w:lineRule="atLeast"/>
      <w:ind w:left="660" w:hanging="288"/>
    </w:pPr>
    <w:rPr>
      <w:sz w:val="20"/>
    </w:rPr>
  </w:style>
  <w:style w:type="paragraph" w:styleId="TOC1">
    <w:name w:val="toc 1"/>
    <w:basedOn w:val="Normal"/>
    <w:next w:val="Normal"/>
    <w:autoRedefine/>
    <w:uiPriority w:val="39"/>
    <w:pPr>
      <w:spacing w:before="240" w:after="120"/>
    </w:pPr>
    <w:rPr>
      <w:rFonts w:asciiTheme="minorHAnsi" w:hAnsiTheme="minorHAnsi"/>
      <w:b/>
      <w:bCs/>
      <w:sz w:val="20"/>
      <w:szCs w:val="20"/>
    </w:rPr>
  </w:style>
  <w:style w:type="paragraph" w:styleId="TOC2">
    <w:name w:val="toc 2"/>
    <w:basedOn w:val="Normal"/>
    <w:next w:val="Normal"/>
    <w:autoRedefine/>
    <w:uiPriority w:val="39"/>
    <w:pPr>
      <w:spacing w:before="120"/>
      <w:ind w:left="240"/>
    </w:pPr>
    <w:rPr>
      <w:rFonts w:asciiTheme="minorHAnsi" w:hAnsiTheme="minorHAnsi"/>
      <w:i/>
      <w:iCs/>
      <w:sz w:val="20"/>
      <w:szCs w:val="20"/>
    </w:rPr>
  </w:style>
  <w:style w:type="paragraph" w:styleId="TOC3">
    <w:name w:val="toc 3"/>
    <w:basedOn w:val="Normal"/>
    <w:next w:val="Normal"/>
    <w:autoRedefine/>
    <w:uiPriority w:val="39"/>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rPr>
  </w:style>
  <w:style w:type="paragraph" w:styleId="TOC5">
    <w:name w:val="toc 5"/>
    <w:basedOn w:val="Normal"/>
    <w:next w:val="Normal"/>
    <w:autoRedefine/>
    <w:semiHidden/>
    <w:pPr>
      <w:ind w:left="960"/>
    </w:pPr>
    <w:rPr>
      <w:rFonts w:asciiTheme="minorHAnsi" w:hAnsiTheme="minorHAnsi"/>
      <w:sz w:val="20"/>
    </w:rPr>
  </w:style>
  <w:style w:type="paragraph" w:styleId="TOC6">
    <w:name w:val="toc 6"/>
    <w:basedOn w:val="Normal"/>
    <w:next w:val="Normal"/>
    <w:autoRedefine/>
    <w:semiHidden/>
    <w:pPr>
      <w:ind w:left="1200"/>
    </w:pPr>
    <w:rPr>
      <w:rFonts w:asciiTheme="minorHAnsi" w:hAnsiTheme="minorHAnsi"/>
      <w:sz w:val="20"/>
    </w:rPr>
  </w:style>
  <w:style w:type="paragraph" w:styleId="TOC7">
    <w:name w:val="toc 7"/>
    <w:basedOn w:val="Normal"/>
    <w:next w:val="Normal"/>
    <w:autoRedefine/>
    <w:semiHidden/>
    <w:pPr>
      <w:ind w:left="1440"/>
    </w:pPr>
    <w:rPr>
      <w:rFonts w:asciiTheme="minorHAnsi" w:hAnsiTheme="minorHAnsi"/>
      <w:sz w:val="20"/>
    </w:rPr>
  </w:style>
  <w:style w:type="paragraph" w:styleId="TOC8">
    <w:name w:val="toc 8"/>
    <w:basedOn w:val="Normal"/>
    <w:next w:val="Normal"/>
    <w:autoRedefine/>
    <w:semiHidden/>
    <w:pPr>
      <w:ind w:left="1680"/>
    </w:pPr>
    <w:rPr>
      <w:rFonts w:asciiTheme="minorHAnsi" w:hAnsiTheme="minorHAnsi"/>
      <w:sz w:val="20"/>
    </w:rPr>
  </w:style>
  <w:style w:type="paragraph" w:styleId="TOC9">
    <w:name w:val="toc 9"/>
    <w:basedOn w:val="Normal"/>
    <w:next w:val="Normal"/>
    <w:autoRedefine/>
    <w:semiHidden/>
    <w:pPr>
      <w:ind w:left="1920"/>
    </w:pPr>
    <w:rPr>
      <w:rFonts w:asciiTheme="minorHAnsi" w:hAnsiTheme="minorHAnsi"/>
      <w:sz w:val="20"/>
    </w:rPr>
  </w:style>
  <w:style w:type="paragraph" w:customStyle="1" w:styleId="MainBullet">
    <w:name w:val="Main Bullet"/>
    <w:basedOn w:val="Normal"/>
    <w:pPr>
      <w:numPr>
        <w:numId w:val="1"/>
      </w:numPr>
      <w:tabs>
        <w:tab w:val="right" w:pos="8460"/>
      </w:tabs>
    </w:pPr>
    <w:rPr>
      <w:szCs w:val="20"/>
    </w:rPr>
  </w:style>
  <w:style w:type="paragraph" w:styleId="ListParagraph">
    <w:name w:val="List Paragraph"/>
    <w:basedOn w:val="Normal"/>
    <w:uiPriority w:val="34"/>
    <w:qFormat/>
    <w:rsid w:val="00B67E1D"/>
    <w:pPr>
      <w:ind w:left="720"/>
      <w:contextualSpacing/>
    </w:pPr>
    <w:rPr>
      <w:rFonts w:asciiTheme="minorHAnsi" w:eastAsiaTheme="minorHAnsi" w:hAnsiTheme="minorHAnsi" w:cstheme="minorBidi"/>
      <w:sz w:val="22"/>
      <w:szCs w:val="22"/>
      <w:lang w:val="en-CA"/>
    </w:rPr>
  </w:style>
  <w:style w:type="paragraph" w:customStyle="1" w:styleId="Default">
    <w:name w:val="Default"/>
    <w:rsid w:val="00B67E1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39"/>
    <w:rsid w:val="00B67E1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4661FA"/>
  </w:style>
  <w:style w:type="character" w:customStyle="1" w:styleId="oneclick-link">
    <w:name w:val="oneclick-link"/>
    <w:basedOn w:val="DefaultParagraphFont"/>
    <w:rsid w:val="004661FA"/>
  </w:style>
  <w:style w:type="paragraph" w:styleId="Caption">
    <w:name w:val="caption"/>
    <w:basedOn w:val="Normal"/>
    <w:next w:val="Normal"/>
    <w:uiPriority w:val="35"/>
    <w:unhideWhenUsed/>
    <w:qFormat/>
    <w:rsid w:val="004661FA"/>
    <w:pPr>
      <w:spacing w:after="200"/>
    </w:pPr>
    <w:rPr>
      <w:rFonts w:asciiTheme="minorHAnsi" w:eastAsiaTheme="minorEastAsia" w:hAnsiTheme="minorHAnsi" w:cstheme="minorBidi"/>
      <w:b/>
      <w:bCs/>
      <w:color w:val="549E39" w:themeColor="accent1"/>
      <w:sz w:val="18"/>
      <w:szCs w:val="18"/>
      <w:lang w:bidi="en-US"/>
    </w:rPr>
  </w:style>
  <w:style w:type="character" w:customStyle="1" w:styleId="UnresolvedMention1">
    <w:name w:val="Unresolved Mention1"/>
    <w:basedOn w:val="DefaultParagraphFont"/>
    <w:uiPriority w:val="99"/>
    <w:semiHidden/>
    <w:unhideWhenUsed/>
    <w:rsid w:val="00B459B9"/>
    <w:rPr>
      <w:color w:val="605E5C"/>
      <w:shd w:val="clear" w:color="auto" w:fill="E1DFDD"/>
    </w:rPr>
  </w:style>
  <w:style w:type="paragraph" w:styleId="NoSpacing">
    <w:name w:val="No Spacing"/>
    <w:link w:val="NoSpacingChar"/>
    <w:uiPriority w:val="1"/>
    <w:qFormat/>
    <w:rsid w:val="007149C8"/>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149C8"/>
    <w:rPr>
      <w:rFonts w:asciiTheme="minorHAnsi" w:eastAsiaTheme="minorEastAsia" w:hAnsiTheme="minorHAnsi" w:cstheme="minorBidi"/>
      <w:sz w:val="22"/>
      <w:szCs w:val="22"/>
      <w:lang w:eastAsia="zh-CN"/>
    </w:rPr>
  </w:style>
  <w:style w:type="paragraph" w:customStyle="1" w:styleId="Style1">
    <w:name w:val="Style1"/>
    <w:basedOn w:val="Normal"/>
    <w:autoRedefine/>
    <w:qFormat/>
    <w:rsid w:val="00E46B7A"/>
    <w:pPr>
      <w:tabs>
        <w:tab w:val="right" w:pos="8460"/>
      </w:tabs>
    </w:pPr>
    <w:rPr>
      <w:rFonts w:asciiTheme="minorHAnsi" w:hAnsiTheme="minorHAnsi"/>
      <w:szCs w:val="20"/>
    </w:rPr>
  </w:style>
  <w:style w:type="paragraph" w:customStyle="1" w:styleId="Style2">
    <w:name w:val="Style2"/>
    <w:basedOn w:val="Heading1"/>
    <w:qFormat/>
    <w:rsid w:val="00E46B7A"/>
    <w:rPr>
      <w:rFonts w:asciiTheme="minorHAnsi" w:hAnsiTheme="minorHAnsi"/>
    </w:rPr>
  </w:style>
  <w:style w:type="paragraph" w:customStyle="1" w:styleId="Style3">
    <w:name w:val="Style3"/>
    <w:basedOn w:val="Heading1"/>
    <w:qFormat/>
    <w:rsid w:val="00E46B7A"/>
    <w:rPr>
      <w:rFonts w:asciiTheme="minorHAnsi" w:hAnsiTheme="minorHAnsi"/>
    </w:rPr>
  </w:style>
  <w:style w:type="paragraph" w:customStyle="1" w:styleId="Style4">
    <w:name w:val="Style4"/>
    <w:basedOn w:val="Heading1"/>
    <w:autoRedefine/>
    <w:qFormat/>
    <w:rsid w:val="00E46B7A"/>
    <w:rPr>
      <w:rFonts w:asciiTheme="minorHAnsi" w:hAnsiTheme="minorHAnsi"/>
    </w:rPr>
  </w:style>
  <w:style w:type="paragraph" w:customStyle="1" w:styleId="Style5">
    <w:name w:val="Style5"/>
    <w:basedOn w:val="Normal"/>
    <w:next w:val="Style2"/>
    <w:qFormat/>
    <w:rsid w:val="00E46B7A"/>
    <w:pPr>
      <w:tabs>
        <w:tab w:val="right" w:pos="8460"/>
      </w:tabs>
    </w:pPr>
    <w:rPr>
      <w:szCs w:val="20"/>
    </w:rPr>
  </w:style>
  <w:style w:type="paragraph" w:styleId="TOCHeading">
    <w:name w:val="TOC Heading"/>
    <w:basedOn w:val="Heading1"/>
    <w:next w:val="Normal"/>
    <w:uiPriority w:val="39"/>
    <w:unhideWhenUsed/>
    <w:qFormat/>
    <w:rsid w:val="00E46B7A"/>
    <w:pPr>
      <w:keepLines/>
      <w:pBdr>
        <w:top w:val="none" w:sz="0" w:space="0" w:color="auto"/>
        <w:left w:val="none" w:sz="0" w:space="0" w:color="auto"/>
        <w:bottom w:val="none" w:sz="0" w:space="0" w:color="auto"/>
        <w:right w:val="none" w:sz="0" w:space="0" w:color="auto"/>
      </w:pBdr>
      <w:shd w:val="clear" w:color="auto" w:fill="auto"/>
      <w:tabs>
        <w:tab w:val="clear" w:pos="8460"/>
      </w:tabs>
      <w:spacing w:before="480" w:after="0" w:line="276" w:lineRule="auto"/>
      <w:jc w:val="left"/>
      <w:outlineLvl w:val="9"/>
    </w:pPr>
    <w:rPr>
      <w:rFonts w:asciiTheme="majorHAnsi" w:eastAsiaTheme="majorEastAsia" w:hAnsiTheme="majorHAnsi" w:cstheme="majorBidi"/>
      <w:bCs/>
      <w:color w:val="3E762A" w:themeColor="accent1" w:themeShade="BF"/>
      <w:szCs w:val="28"/>
      <w:lang w:eastAsia="en-US"/>
    </w:rPr>
  </w:style>
  <w:style w:type="character" w:styleId="Emphasis">
    <w:name w:val="Emphasis"/>
    <w:basedOn w:val="DefaultParagraphFont"/>
    <w:uiPriority w:val="20"/>
    <w:qFormat/>
    <w:rsid w:val="00ED0FAE"/>
    <w:rPr>
      <w:i/>
      <w:iCs/>
    </w:rPr>
  </w:style>
  <w:style w:type="paragraph" w:styleId="BalloonText">
    <w:name w:val="Balloon Text"/>
    <w:basedOn w:val="Normal"/>
    <w:link w:val="BalloonTextChar"/>
    <w:uiPriority w:val="99"/>
    <w:semiHidden/>
    <w:unhideWhenUsed/>
    <w:rsid w:val="00DD4210"/>
    <w:rPr>
      <w:rFonts w:ascii="Tahoma" w:hAnsi="Tahoma" w:cs="Tahoma"/>
      <w:sz w:val="16"/>
      <w:szCs w:val="16"/>
    </w:rPr>
  </w:style>
  <w:style w:type="character" w:customStyle="1" w:styleId="BalloonTextChar">
    <w:name w:val="Balloon Text Char"/>
    <w:basedOn w:val="DefaultParagraphFont"/>
    <w:link w:val="BalloonText"/>
    <w:uiPriority w:val="99"/>
    <w:semiHidden/>
    <w:rsid w:val="00DD4210"/>
    <w:rPr>
      <w:rFonts w:ascii="Tahoma" w:hAnsi="Tahoma" w:cs="Tahoma"/>
      <w:sz w:val="16"/>
      <w:szCs w:val="16"/>
    </w:rPr>
  </w:style>
  <w:style w:type="character" w:customStyle="1" w:styleId="Heading2Char">
    <w:name w:val="Heading 2 Char"/>
    <w:basedOn w:val="DefaultParagraphFont"/>
    <w:link w:val="Heading2"/>
    <w:rsid w:val="00297B8C"/>
    <w:rPr>
      <w:rFonts w:ascii="Arial" w:hAnsi="Arial" w:cs="Arial"/>
      <w:sz w:val="24"/>
    </w:rPr>
  </w:style>
  <w:style w:type="character" w:styleId="CommentReference">
    <w:name w:val="annotation reference"/>
    <w:basedOn w:val="DefaultParagraphFont"/>
    <w:uiPriority w:val="99"/>
    <w:semiHidden/>
    <w:unhideWhenUsed/>
    <w:rsid w:val="000F2DC4"/>
    <w:rPr>
      <w:sz w:val="16"/>
      <w:szCs w:val="16"/>
    </w:rPr>
  </w:style>
  <w:style w:type="paragraph" w:styleId="CommentText">
    <w:name w:val="annotation text"/>
    <w:basedOn w:val="Normal"/>
    <w:link w:val="CommentTextChar"/>
    <w:uiPriority w:val="99"/>
    <w:semiHidden/>
    <w:unhideWhenUsed/>
    <w:rsid w:val="000F2DC4"/>
    <w:rPr>
      <w:sz w:val="20"/>
      <w:szCs w:val="20"/>
    </w:rPr>
  </w:style>
  <w:style w:type="character" w:customStyle="1" w:styleId="CommentTextChar">
    <w:name w:val="Comment Text Char"/>
    <w:basedOn w:val="DefaultParagraphFont"/>
    <w:link w:val="CommentText"/>
    <w:uiPriority w:val="99"/>
    <w:semiHidden/>
    <w:rsid w:val="000F2DC4"/>
  </w:style>
  <w:style w:type="paragraph" w:styleId="CommentSubject">
    <w:name w:val="annotation subject"/>
    <w:basedOn w:val="CommentText"/>
    <w:next w:val="CommentText"/>
    <w:link w:val="CommentSubjectChar"/>
    <w:uiPriority w:val="99"/>
    <w:semiHidden/>
    <w:unhideWhenUsed/>
    <w:rsid w:val="000F2DC4"/>
    <w:rPr>
      <w:b/>
      <w:bCs/>
    </w:rPr>
  </w:style>
  <w:style w:type="character" w:customStyle="1" w:styleId="CommentSubjectChar">
    <w:name w:val="Comment Subject Char"/>
    <w:basedOn w:val="CommentTextChar"/>
    <w:link w:val="CommentSubject"/>
    <w:uiPriority w:val="99"/>
    <w:semiHidden/>
    <w:rsid w:val="000F2DC4"/>
    <w:rPr>
      <w:b/>
      <w:bCs/>
    </w:rPr>
  </w:style>
  <w:style w:type="table" w:customStyle="1" w:styleId="TableGrid1">
    <w:name w:val="Table Grid1"/>
    <w:basedOn w:val="TableNormal"/>
    <w:next w:val="TableGrid"/>
    <w:uiPriority w:val="39"/>
    <w:rsid w:val="008860A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D5934"/>
    <w:rPr>
      <w:rFonts w:ascii="Calibri" w:eastAsia="Calibri" w:hAnsi="Calibr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4402">
      <w:bodyDiv w:val="1"/>
      <w:marLeft w:val="0"/>
      <w:marRight w:val="0"/>
      <w:marTop w:val="0"/>
      <w:marBottom w:val="0"/>
      <w:divBdr>
        <w:top w:val="none" w:sz="0" w:space="0" w:color="auto"/>
        <w:left w:val="none" w:sz="0" w:space="0" w:color="auto"/>
        <w:bottom w:val="none" w:sz="0" w:space="0" w:color="auto"/>
        <w:right w:val="none" w:sz="0" w:space="0" w:color="auto"/>
      </w:divBdr>
    </w:div>
    <w:div w:id="133911449">
      <w:bodyDiv w:val="1"/>
      <w:marLeft w:val="0"/>
      <w:marRight w:val="0"/>
      <w:marTop w:val="0"/>
      <w:marBottom w:val="0"/>
      <w:divBdr>
        <w:top w:val="none" w:sz="0" w:space="0" w:color="auto"/>
        <w:left w:val="none" w:sz="0" w:space="0" w:color="auto"/>
        <w:bottom w:val="none" w:sz="0" w:space="0" w:color="auto"/>
        <w:right w:val="none" w:sz="0" w:space="0" w:color="auto"/>
      </w:divBdr>
    </w:div>
    <w:div w:id="268008723">
      <w:bodyDiv w:val="1"/>
      <w:marLeft w:val="0"/>
      <w:marRight w:val="0"/>
      <w:marTop w:val="0"/>
      <w:marBottom w:val="0"/>
      <w:divBdr>
        <w:top w:val="none" w:sz="0" w:space="0" w:color="auto"/>
        <w:left w:val="none" w:sz="0" w:space="0" w:color="auto"/>
        <w:bottom w:val="none" w:sz="0" w:space="0" w:color="auto"/>
        <w:right w:val="none" w:sz="0" w:space="0" w:color="auto"/>
      </w:divBdr>
      <w:divsChild>
        <w:div w:id="971057181">
          <w:marLeft w:val="720"/>
          <w:marRight w:val="0"/>
          <w:marTop w:val="106"/>
          <w:marBottom w:val="0"/>
          <w:divBdr>
            <w:top w:val="none" w:sz="0" w:space="0" w:color="auto"/>
            <w:left w:val="none" w:sz="0" w:space="0" w:color="auto"/>
            <w:bottom w:val="none" w:sz="0" w:space="0" w:color="auto"/>
            <w:right w:val="none" w:sz="0" w:space="0" w:color="auto"/>
          </w:divBdr>
        </w:div>
        <w:div w:id="950941979">
          <w:marLeft w:val="720"/>
          <w:marRight w:val="0"/>
          <w:marTop w:val="106"/>
          <w:marBottom w:val="0"/>
          <w:divBdr>
            <w:top w:val="none" w:sz="0" w:space="0" w:color="auto"/>
            <w:left w:val="none" w:sz="0" w:space="0" w:color="auto"/>
            <w:bottom w:val="none" w:sz="0" w:space="0" w:color="auto"/>
            <w:right w:val="none" w:sz="0" w:space="0" w:color="auto"/>
          </w:divBdr>
        </w:div>
        <w:div w:id="689646986">
          <w:marLeft w:val="720"/>
          <w:marRight w:val="0"/>
          <w:marTop w:val="106"/>
          <w:marBottom w:val="0"/>
          <w:divBdr>
            <w:top w:val="none" w:sz="0" w:space="0" w:color="auto"/>
            <w:left w:val="none" w:sz="0" w:space="0" w:color="auto"/>
            <w:bottom w:val="none" w:sz="0" w:space="0" w:color="auto"/>
            <w:right w:val="none" w:sz="0" w:space="0" w:color="auto"/>
          </w:divBdr>
        </w:div>
        <w:div w:id="653605360">
          <w:marLeft w:val="720"/>
          <w:marRight w:val="0"/>
          <w:marTop w:val="106"/>
          <w:marBottom w:val="0"/>
          <w:divBdr>
            <w:top w:val="none" w:sz="0" w:space="0" w:color="auto"/>
            <w:left w:val="none" w:sz="0" w:space="0" w:color="auto"/>
            <w:bottom w:val="none" w:sz="0" w:space="0" w:color="auto"/>
            <w:right w:val="none" w:sz="0" w:space="0" w:color="auto"/>
          </w:divBdr>
        </w:div>
        <w:div w:id="1902713785">
          <w:marLeft w:val="720"/>
          <w:marRight w:val="0"/>
          <w:marTop w:val="106"/>
          <w:marBottom w:val="0"/>
          <w:divBdr>
            <w:top w:val="none" w:sz="0" w:space="0" w:color="auto"/>
            <w:left w:val="none" w:sz="0" w:space="0" w:color="auto"/>
            <w:bottom w:val="none" w:sz="0" w:space="0" w:color="auto"/>
            <w:right w:val="none" w:sz="0" w:space="0" w:color="auto"/>
          </w:divBdr>
        </w:div>
      </w:divsChild>
    </w:div>
    <w:div w:id="300305056">
      <w:bodyDiv w:val="1"/>
      <w:marLeft w:val="0"/>
      <w:marRight w:val="0"/>
      <w:marTop w:val="0"/>
      <w:marBottom w:val="0"/>
      <w:divBdr>
        <w:top w:val="none" w:sz="0" w:space="0" w:color="auto"/>
        <w:left w:val="none" w:sz="0" w:space="0" w:color="auto"/>
        <w:bottom w:val="none" w:sz="0" w:space="0" w:color="auto"/>
        <w:right w:val="none" w:sz="0" w:space="0" w:color="auto"/>
      </w:divBdr>
    </w:div>
    <w:div w:id="323318065">
      <w:bodyDiv w:val="1"/>
      <w:marLeft w:val="0"/>
      <w:marRight w:val="0"/>
      <w:marTop w:val="0"/>
      <w:marBottom w:val="0"/>
      <w:divBdr>
        <w:top w:val="none" w:sz="0" w:space="0" w:color="auto"/>
        <w:left w:val="none" w:sz="0" w:space="0" w:color="auto"/>
        <w:bottom w:val="none" w:sz="0" w:space="0" w:color="auto"/>
        <w:right w:val="none" w:sz="0" w:space="0" w:color="auto"/>
      </w:divBdr>
    </w:div>
    <w:div w:id="356546327">
      <w:bodyDiv w:val="1"/>
      <w:marLeft w:val="0"/>
      <w:marRight w:val="0"/>
      <w:marTop w:val="0"/>
      <w:marBottom w:val="0"/>
      <w:divBdr>
        <w:top w:val="none" w:sz="0" w:space="0" w:color="auto"/>
        <w:left w:val="none" w:sz="0" w:space="0" w:color="auto"/>
        <w:bottom w:val="none" w:sz="0" w:space="0" w:color="auto"/>
        <w:right w:val="none" w:sz="0" w:space="0" w:color="auto"/>
      </w:divBdr>
    </w:div>
    <w:div w:id="390233304">
      <w:bodyDiv w:val="1"/>
      <w:marLeft w:val="0"/>
      <w:marRight w:val="0"/>
      <w:marTop w:val="0"/>
      <w:marBottom w:val="0"/>
      <w:divBdr>
        <w:top w:val="none" w:sz="0" w:space="0" w:color="auto"/>
        <w:left w:val="none" w:sz="0" w:space="0" w:color="auto"/>
        <w:bottom w:val="none" w:sz="0" w:space="0" w:color="auto"/>
        <w:right w:val="none" w:sz="0" w:space="0" w:color="auto"/>
      </w:divBdr>
    </w:div>
    <w:div w:id="431703664">
      <w:bodyDiv w:val="1"/>
      <w:marLeft w:val="0"/>
      <w:marRight w:val="0"/>
      <w:marTop w:val="0"/>
      <w:marBottom w:val="0"/>
      <w:divBdr>
        <w:top w:val="none" w:sz="0" w:space="0" w:color="auto"/>
        <w:left w:val="none" w:sz="0" w:space="0" w:color="auto"/>
        <w:bottom w:val="none" w:sz="0" w:space="0" w:color="auto"/>
        <w:right w:val="none" w:sz="0" w:space="0" w:color="auto"/>
      </w:divBdr>
    </w:div>
    <w:div w:id="487089727">
      <w:bodyDiv w:val="1"/>
      <w:marLeft w:val="0"/>
      <w:marRight w:val="0"/>
      <w:marTop w:val="0"/>
      <w:marBottom w:val="0"/>
      <w:divBdr>
        <w:top w:val="none" w:sz="0" w:space="0" w:color="auto"/>
        <w:left w:val="none" w:sz="0" w:space="0" w:color="auto"/>
        <w:bottom w:val="none" w:sz="0" w:space="0" w:color="auto"/>
        <w:right w:val="none" w:sz="0" w:space="0" w:color="auto"/>
      </w:divBdr>
    </w:div>
    <w:div w:id="594095233">
      <w:bodyDiv w:val="1"/>
      <w:marLeft w:val="0"/>
      <w:marRight w:val="0"/>
      <w:marTop w:val="0"/>
      <w:marBottom w:val="0"/>
      <w:divBdr>
        <w:top w:val="none" w:sz="0" w:space="0" w:color="auto"/>
        <w:left w:val="none" w:sz="0" w:space="0" w:color="auto"/>
        <w:bottom w:val="none" w:sz="0" w:space="0" w:color="auto"/>
        <w:right w:val="none" w:sz="0" w:space="0" w:color="auto"/>
      </w:divBdr>
    </w:div>
    <w:div w:id="611941237">
      <w:bodyDiv w:val="1"/>
      <w:marLeft w:val="0"/>
      <w:marRight w:val="0"/>
      <w:marTop w:val="0"/>
      <w:marBottom w:val="0"/>
      <w:divBdr>
        <w:top w:val="none" w:sz="0" w:space="0" w:color="auto"/>
        <w:left w:val="none" w:sz="0" w:space="0" w:color="auto"/>
        <w:bottom w:val="none" w:sz="0" w:space="0" w:color="auto"/>
        <w:right w:val="none" w:sz="0" w:space="0" w:color="auto"/>
      </w:divBdr>
      <w:divsChild>
        <w:div w:id="1871799496">
          <w:marLeft w:val="720"/>
          <w:marRight w:val="0"/>
          <w:marTop w:val="106"/>
          <w:marBottom w:val="0"/>
          <w:divBdr>
            <w:top w:val="none" w:sz="0" w:space="0" w:color="auto"/>
            <w:left w:val="none" w:sz="0" w:space="0" w:color="auto"/>
            <w:bottom w:val="none" w:sz="0" w:space="0" w:color="auto"/>
            <w:right w:val="none" w:sz="0" w:space="0" w:color="auto"/>
          </w:divBdr>
        </w:div>
        <w:div w:id="583027088">
          <w:marLeft w:val="720"/>
          <w:marRight w:val="0"/>
          <w:marTop w:val="106"/>
          <w:marBottom w:val="0"/>
          <w:divBdr>
            <w:top w:val="none" w:sz="0" w:space="0" w:color="auto"/>
            <w:left w:val="none" w:sz="0" w:space="0" w:color="auto"/>
            <w:bottom w:val="none" w:sz="0" w:space="0" w:color="auto"/>
            <w:right w:val="none" w:sz="0" w:space="0" w:color="auto"/>
          </w:divBdr>
        </w:div>
        <w:div w:id="629827170">
          <w:marLeft w:val="720"/>
          <w:marRight w:val="0"/>
          <w:marTop w:val="106"/>
          <w:marBottom w:val="0"/>
          <w:divBdr>
            <w:top w:val="none" w:sz="0" w:space="0" w:color="auto"/>
            <w:left w:val="none" w:sz="0" w:space="0" w:color="auto"/>
            <w:bottom w:val="none" w:sz="0" w:space="0" w:color="auto"/>
            <w:right w:val="none" w:sz="0" w:space="0" w:color="auto"/>
          </w:divBdr>
        </w:div>
        <w:div w:id="73164864">
          <w:marLeft w:val="720"/>
          <w:marRight w:val="0"/>
          <w:marTop w:val="106"/>
          <w:marBottom w:val="0"/>
          <w:divBdr>
            <w:top w:val="none" w:sz="0" w:space="0" w:color="auto"/>
            <w:left w:val="none" w:sz="0" w:space="0" w:color="auto"/>
            <w:bottom w:val="none" w:sz="0" w:space="0" w:color="auto"/>
            <w:right w:val="none" w:sz="0" w:space="0" w:color="auto"/>
          </w:divBdr>
        </w:div>
        <w:div w:id="401178554">
          <w:marLeft w:val="720"/>
          <w:marRight w:val="0"/>
          <w:marTop w:val="106"/>
          <w:marBottom w:val="0"/>
          <w:divBdr>
            <w:top w:val="none" w:sz="0" w:space="0" w:color="auto"/>
            <w:left w:val="none" w:sz="0" w:space="0" w:color="auto"/>
            <w:bottom w:val="none" w:sz="0" w:space="0" w:color="auto"/>
            <w:right w:val="none" w:sz="0" w:space="0" w:color="auto"/>
          </w:divBdr>
        </w:div>
        <w:div w:id="1448085956">
          <w:marLeft w:val="720"/>
          <w:marRight w:val="0"/>
          <w:marTop w:val="106"/>
          <w:marBottom w:val="0"/>
          <w:divBdr>
            <w:top w:val="none" w:sz="0" w:space="0" w:color="auto"/>
            <w:left w:val="none" w:sz="0" w:space="0" w:color="auto"/>
            <w:bottom w:val="none" w:sz="0" w:space="0" w:color="auto"/>
            <w:right w:val="none" w:sz="0" w:space="0" w:color="auto"/>
          </w:divBdr>
        </w:div>
      </w:divsChild>
    </w:div>
    <w:div w:id="818814326">
      <w:bodyDiv w:val="1"/>
      <w:marLeft w:val="0"/>
      <w:marRight w:val="0"/>
      <w:marTop w:val="0"/>
      <w:marBottom w:val="0"/>
      <w:divBdr>
        <w:top w:val="none" w:sz="0" w:space="0" w:color="auto"/>
        <w:left w:val="none" w:sz="0" w:space="0" w:color="auto"/>
        <w:bottom w:val="none" w:sz="0" w:space="0" w:color="auto"/>
        <w:right w:val="none" w:sz="0" w:space="0" w:color="auto"/>
      </w:divBdr>
    </w:div>
    <w:div w:id="841117448">
      <w:bodyDiv w:val="1"/>
      <w:marLeft w:val="0"/>
      <w:marRight w:val="0"/>
      <w:marTop w:val="0"/>
      <w:marBottom w:val="0"/>
      <w:divBdr>
        <w:top w:val="none" w:sz="0" w:space="0" w:color="auto"/>
        <w:left w:val="none" w:sz="0" w:space="0" w:color="auto"/>
        <w:bottom w:val="none" w:sz="0" w:space="0" w:color="auto"/>
        <w:right w:val="none" w:sz="0" w:space="0" w:color="auto"/>
      </w:divBdr>
    </w:div>
    <w:div w:id="902639563">
      <w:bodyDiv w:val="1"/>
      <w:marLeft w:val="0"/>
      <w:marRight w:val="0"/>
      <w:marTop w:val="0"/>
      <w:marBottom w:val="0"/>
      <w:divBdr>
        <w:top w:val="none" w:sz="0" w:space="0" w:color="auto"/>
        <w:left w:val="none" w:sz="0" w:space="0" w:color="auto"/>
        <w:bottom w:val="none" w:sz="0" w:space="0" w:color="auto"/>
        <w:right w:val="none" w:sz="0" w:space="0" w:color="auto"/>
      </w:divBdr>
    </w:div>
    <w:div w:id="906114625">
      <w:bodyDiv w:val="1"/>
      <w:marLeft w:val="0"/>
      <w:marRight w:val="0"/>
      <w:marTop w:val="0"/>
      <w:marBottom w:val="0"/>
      <w:divBdr>
        <w:top w:val="none" w:sz="0" w:space="0" w:color="auto"/>
        <w:left w:val="none" w:sz="0" w:space="0" w:color="auto"/>
        <w:bottom w:val="none" w:sz="0" w:space="0" w:color="auto"/>
        <w:right w:val="none" w:sz="0" w:space="0" w:color="auto"/>
      </w:divBdr>
    </w:div>
    <w:div w:id="1244683925">
      <w:bodyDiv w:val="1"/>
      <w:marLeft w:val="0"/>
      <w:marRight w:val="0"/>
      <w:marTop w:val="0"/>
      <w:marBottom w:val="0"/>
      <w:divBdr>
        <w:top w:val="none" w:sz="0" w:space="0" w:color="auto"/>
        <w:left w:val="none" w:sz="0" w:space="0" w:color="auto"/>
        <w:bottom w:val="none" w:sz="0" w:space="0" w:color="auto"/>
        <w:right w:val="none" w:sz="0" w:space="0" w:color="auto"/>
      </w:divBdr>
    </w:div>
    <w:div w:id="1358118050">
      <w:bodyDiv w:val="1"/>
      <w:marLeft w:val="0"/>
      <w:marRight w:val="0"/>
      <w:marTop w:val="0"/>
      <w:marBottom w:val="0"/>
      <w:divBdr>
        <w:top w:val="none" w:sz="0" w:space="0" w:color="auto"/>
        <w:left w:val="none" w:sz="0" w:space="0" w:color="auto"/>
        <w:bottom w:val="none" w:sz="0" w:space="0" w:color="auto"/>
        <w:right w:val="none" w:sz="0" w:space="0" w:color="auto"/>
      </w:divBdr>
      <w:divsChild>
        <w:div w:id="99111902">
          <w:marLeft w:val="720"/>
          <w:marRight w:val="0"/>
          <w:marTop w:val="115"/>
          <w:marBottom w:val="0"/>
          <w:divBdr>
            <w:top w:val="none" w:sz="0" w:space="0" w:color="auto"/>
            <w:left w:val="none" w:sz="0" w:space="0" w:color="auto"/>
            <w:bottom w:val="none" w:sz="0" w:space="0" w:color="auto"/>
            <w:right w:val="none" w:sz="0" w:space="0" w:color="auto"/>
          </w:divBdr>
        </w:div>
        <w:div w:id="217477571">
          <w:marLeft w:val="720"/>
          <w:marRight w:val="0"/>
          <w:marTop w:val="115"/>
          <w:marBottom w:val="0"/>
          <w:divBdr>
            <w:top w:val="none" w:sz="0" w:space="0" w:color="auto"/>
            <w:left w:val="none" w:sz="0" w:space="0" w:color="auto"/>
            <w:bottom w:val="none" w:sz="0" w:space="0" w:color="auto"/>
            <w:right w:val="none" w:sz="0" w:space="0" w:color="auto"/>
          </w:divBdr>
        </w:div>
        <w:div w:id="1037123317">
          <w:marLeft w:val="720"/>
          <w:marRight w:val="0"/>
          <w:marTop w:val="115"/>
          <w:marBottom w:val="0"/>
          <w:divBdr>
            <w:top w:val="none" w:sz="0" w:space="0" w:color="auto"/>
            <w:left w:val="none" w:sz="0" w:space="0" w:color="auto"/>
            <w:bottom w:val="none" w:sz="0" w:space="0" w:color="auto"/>
            <w:right w:val="none" w:sz="0" w:space="0" w:color="auto"/>
          </w:divBdr>
        </w:div>
        <w:div w:id="1661928434">
          <w:marLeft w:val="720"/>
          <w:marRight w:val="0"/>
          <w:marTop w:val="115"/>
          <w:marBottom w:val="0"/>
          <w:divBdr>
            <w:top w:val="none" w:sz="0" w:space="0" w:color="auto"/>
            <w:left w:val="none" w:sz="0" w:space="0" w:color="auto"/>
            <w:bottom w:val="none" w:sz="0" w:space="0" w:color="auto"/>
            <w:right w:val="none" w:sz="0" w:space="0" w:color="auto"/>
          </w:divBdr>
        </w:div>
      </w:divsChild>
    </w:div>
    <w:div w:id="1427531093">
      <w:bodyDiv w:val="1"/>
      <w:marLeft w:val="0"/>
      <w:marRight w:val="0"/>
      <w:marTop w:val="0"/>
      <w:marBottom w:val="0"/>
      <w:divBdr>
        <w:top w:val="none" w:sz="0" w:space="0" w:color="auto"/>
        <w:left w:val="none" w:sz="0" w:space="0" w:color="auto"/>
        <w:bottom w:val="none" w:sz="0" w:space="0" w:color="auto"/>
        <w:right w:val="none" w:sz="0" w:space="0" w:color="auto"/>
      </w:divBdr>
    </w:div>
    <w:div w:id="1484812004">
      <w:bodyDiv w:val="1"/>
      <w:marLeft w:val="0"/>
      <w:marRight w:val="0"/>
      <w:marTop w:val="0"/>
      <w:marBottom w:val="0"/>
      <w:divBdr>
        <w:top w:val="none" w:sz="0" w:space="0" w:color="auto"/>
        <w:left w:val="none" w:sz="0" w:space="0" w:color="auto"/>
        <w:bottom w:val="none" w:sz="0" w:space="0" w:color="auto"/>
        <w:right w:val="none" w:sz="0" w:space="0" w:color="auto"/>
      </w:divBdr>
    </w:div>
    <w:div w:id="1659335566">
      <w:bodyDiv w:val="1"/>
      <w:marLeft w:val="0"/>
      <w:marRight w:val="0"/>
      <w:marTop w:val="0"/>
      <w:marBottom w:val="0"/>
      <w:divBdr>
        <w:top w:val="none" w:sz="0" w:space="0" w:color="auto"/>
        <w:left w:val="none" w:sz="0" w:space="0" w:color="auto"/>
        <w:bottom w:val="none" w:sz="0" w:space="0" w:color="auto"/>
        <w:right w:val="none" w:sz="0" w:space="0" w:color="auto"/>
      </w:divBdr>
    </w:div>
    <w:div w:id="1844511039">
      <w:bodyDiv w:val="1"/>
      <w:marLeft w:val="0"/>
      <w:marRight w:val="0"/>
      <w:marTop w:val="0"/>
      <w:marBottom w:val="0"/>
      <w:divBdr>
        <w:top w:val="none" w:sz="0" w:space="0" w:color="auto"/>
        <w:left w:val="none" w:sz="0" w:space="0" w:color="auto"/>
        <w:bottom w:val="none" w:sz="0" w:space="0" w:color="auto"/>
        <w:right w:val="none" w:sz="0" w:space="0" w:color="auto"/>
      </w:divBdr>
    </w:div>
    <w:div w:id="1918858282">
      <w:bodyDiv w:val="1"/>
      <w:marLeft w:val="0"/>
      <w:marRight w:val="0"/>
      <w:marTop w:val="0"/>
      <w:marBottom w:val="0"/>
      <w:divBdr>
        <w:top w:val="none" w:sz="0" w:space="0" w:color="auto"/>
        <w:left w:val="none" w:sz="0" w:space="0" w:color="auto"/>
        <w:bottom w:val="none" w:sz="0" w:space="0" w:color="auto"/>
        <w:right w:val="none" w:sz="0" w:space="0" w:color="auto"/>
      </w:divBdr>
    </w:div>
    <w:div w:id="21031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gif"/><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ccsa.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s://youtu.be/dBn0ETS6XD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www.yes.on.ca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4F768-00E2-4812-AA77-8BBF3005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2716</Words>
  <Characters>14910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fUTURE SKILLS: STRATEGIES FOR BUILDING RESILIENCY &amp; SELF EFFICACY</vt:lpstr>
    </vt:vector>
  </TitlesOfParts>
  <Company>YES</Company>
  <LinksUpToDate>false</LinksUpToDate>
  <CharactersWithSpaces>17591</CharactersWithSpaces>
  <SharedDoc>false</SharedDoc>
  <HLinks>
    <vt:vector size="72" baseType="variant">
      <vt:variant>
        <vt:i4>5767254</vt:i4>
      </vt:variant>
      <vt:variant>
        <vt:i4>69</vt:i4>
      </vt:variant>
      <vt:variant>
        <vt:i4>0</vt:i4>
      </vt:variant>
      <vt:variant>
        <vt:i4>5</vt:i4>
      </vt:variant>
      <vt:variant>
        <vt:lpwstr>https://www.bdc.ca/en/articles-tools/entrepreneur-toolkit/business-assessments/pages/self-assessment-test-your-entrepreneurial-potential.aspx</vt:lpwstr>
      </vt:variant>
      <vt:variant>
        <vt:lpwstr/>
      </vt:variant>
      <vt:variant>
        <vt:i4>1179701</vt:i4>
      </vt:variant>
      <vt:variant>
        <vt:i4>62</vt:i4>
      </vt:variant>
      <vt:variant>
        <vt:i4>0</vt:i4>
      </vt:variant>
      <vt:variant>
        <vt:i4>5</vt:i4>
      </vt:variant>
      <vt:variant>
        <vt:lpwstr/>
      </vt:variant>
      <vt:variant>
        <vt:lpwstr>_Toc40453363</vt:lpwstr>
      </vt:variant>
      <vt:variant>
        <vt:i4>1245237</vt:i4>
      </vt:variant>
      <vt:variant>
        <vt:i4>56</vt:i4>
      </vt:variant>
      <vt:variant>
        <vt:i4>0</vt:i4>
      </vt:variant>
      <vt:variant>
        <vt:i4>5</vt:i4>
      </vt:variant>
      <vt:variant>
        <vt:lpwstr/>
      </vt:variant>
      <vt:variant>
        <vt:lpwstr>_Toc40453362</vt:lpwstr>
      </vt:variant>
      <vt:variant>
        <vt:i4>1048629</vt:i4>
      </vt:variant>
      <vt:variant>
        <vt:i4>50</vt:i4>
      </vt:variant>
      <vt:variant>
        <vt:i4>0</vt:i4>
      </vt:variant>
      <vt:variant>
        <vt:i4>5</vt:i4>
      </vt:variant>
      <vt:variant>
        <vt:lpwstr/>
      </vt:variant>
      <vt:variant>
        <vt:lpwstr>_Toc40453361</vt:lpwstr>
      </vt:variant>
      <vt:variant>
        <vt:i4>1114165</vt:i4>
      </vt:variant>
      <vt:variant>
        <vt:i4>44</vt:i4>
      </vt:variant>
      <vt:variant>
        <vt:i4>0</vt:i4>
      </vt:variant>
      <vt:variant>
        <vt:i4>5</vt:i4>
      </vt:variant>
      <vt:variant>
        <vt:lpwstr/>
      </vt:variant>
      <vt:variant>
        <vt:lpwstr>_Toc40453360</vt:lpwstr>
      </vt:variant>
      <vt:variant>
        <vt:i4>1572918</vt:i4>
      </vt:variant>
      <vt:variant>
        <vt:i4>38</vt:i4>
      </vt:variant>
      <vt:variant>
        <vt:i4>0</vt:i4>
      </vt:variant>
      <vt:variant>
        <vt:i4>5</vt:i4>
      </vt:variant>
      <vt:variant>
        <vt:lpwstr/>
      </vt:variant>
      <vt:variant>
        <vt:lpwstr>_Toc40453359</vt:lpwstr>
      </vt:variant>
      <vt:variant>
        <vt:i4>1638454</vt:i4>
      </vt:variant>
      <vt:variant>
        <vt:i4>32</vt:i4>
      </vt:variant>
      <vt:variant>
        <vt:i4>0</vt:i4>
      </vt:variant>
      <vt:variant>
        <vt:i4>5</vt:i4>
      </vt:variant>
      <vt:variant>
        <vt:lpwstr/>
      </vt:variant>
      <vt:variant>
        <vt:lpwstr>_Toc40453358</vt:lpwstr>
      </vt:variant>
      <vt:variant>
        <vt:i4>1441846</vt:i4>
      </vt:variant>
      <vt:variant>
        <vt:i4>26</vt:i4>
      </vt:variant>
      <vt:variant>
        <vt:i4>0</vt:i4>
      </vt:variant>
      <vt:variant>
        <vt:i4>5</vt:i4>
      </vt:variant>
      <vt:variant>
        <vt:lpwstr/>
      </vt:variant>
      <vt:variant>
        <vt:lpwstr>_Toc40453357</vt:lpwstr>
      </vt:variant>
      <vt:variant>
        <vt:i4>1507382</vt:i4>
      </vt:variant>
      <vt:variant>
        <vt:i4>20</vt:i4>
      </vt:variant>
      <vt:variant>
        <vt:i4>0</vt:i4>
      </vt:variant>
      <vt:variant>
        <vt:i4>5</vt:i4>
      </vt:variant>
      <vt:variant>
        <vt:lpwstr/>
      </vt:variant>
      <vt:variant>
        <vt:lpwstr>_Toc40453356</vt:lpwstr>
      </vt:variant>
      <vt:variant>
        <vt:i4>1310774</vt:i4>
      </vt:variant>
      <vt:variant>
        <vt:i4>14</vt:i4>
      </vt:variant>
      <vt:variant>
        <vt:i4>0</vt:i4>
      </vt:variant>
      <vt:variant>
        <vt:i4>5</vt:i4>
      </vt:variant>
      <vt:variant>
        <vt:lpwstr/>
      </vt:variant>
      <vt:variant>
        <vt:lpwstr>_Toc40453355</vt:lpwstr>
      </vt:variant>
      <vt:variant>
        <vt:i4>1376310</vt:i4>
      </vt:variant>
      <vt:variant>
        <vt:i4>8</vt:i4>
      </vt:variant>
      <vt:variant>
        <vt:i4>0</vt:i4>
      </vt:variant>
      <vt:variant>
        <vt:i4>5</vt:i4>
      </vt:variant>
      <vt:variant>
        <vt:lpwstr/>
      </vt:variant>
      <vt:variant>
        <vt:lpwstr>_Toc40453354</vt:lpwstr>
      </vt:variant>
      <vt:variant>
        <vt:i4>1179702</vt:i4>
      </vt:variant>
      <vt:variant>
        <vt:i4>2</vt:i4>
      </vt:variant>
      <vt:variant>
        <vt:i4>0</vt:i4>
      </vt:variant>
      <vt:variant>
        <vt:i4>5</vt:i4>
      </vt:variant>
      <vt:variant>
        <vt:lpwstr/>
      </vt:variant>
      <vt:variant>
        <vt:lpwstr>_Toc40453353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SKILLS: STRATEGIES FOR BUILDING RESILIENCY and SELF EFFICACY</dc:title>
  <dc:subject>Participant Workbook</dc:subject>
  <dc:creator>Youth Employment Services - YES</dc:creator>
  <cp:lastModifiedBy>Bissy Waariyo</cp:lastModifiedBy>
  <cp:revision>6</cp:revision>
  <cp:lastPrinted>2020-01-19T00:54:00Z</cp:lastPrinted>
  <dcterms:created xsi:type="dcterms:W3CDTF">2020-01-20T20:35:00Z</dcterms:created>
  <dcterms:modified xsi:type="dcterms:W3CDTF">2020-02-24T21:52:00Z</dcterms:modified>
</cp:coreProperties>
</file>